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6472F" w14:textId="77777777" w:rsidR="004526C5" w:rsidRPr="003E55B9" w:rsidRDefault="004526C5" w:rsidP="00944699">
      <w:pPr>
        <w:ind w:left="7938" w:firstLine="5"/>
      </w:pPr>
      <w:r w:rsidRPr="003E55B9">
        <w:t xml:space="preserve">Утвержден </w:t>
      </w:r>
    </w:p>
    <w:p w14:paraId="65C5C7BD" w14:textId="1C0C132E" w:rsidR="004526C5" w:rsidRPr="003E55B9" w:rsidRDefault="004526C5" w:rsidP="00944699">
      <w:pPr>
        <w:ind w:left="7938" w:firstLine="5"/>
      </w:pPr>
      <w:r w:rsidRPr="003E55B9">
        <w:t>Решением</w:t>
      </w:r>
      <w:r w:rsidR="005B3A18" w:rsidRPr="003E55B9">
        <w:t xml:space="preserve"> </w:t>
      </w:r>
      <w:r w:rsidRPr="003E55B9">
        <w:t xml:space="preserve">Комиссии по </w:t>
      </w:r>
      <w:r w:rsidR="003E55B9">
        <w:t>развитию зернового комплекса</w:t>
      </w:r>
    </w:p>
    <w:p w14:paraId="7DF8F6D4" w14:textId="5FBFC375" w:rsidR="004526C5" w:rsidRPr="003E55B9" w:rsidRDefault="004526C5" w:rsidP="00944699">
      <w:pPr>
        <w:ind w:left="7938" w:firstLine="5"/>
      </w:pPr>
      <w:r w:rsidRPr="003E55B9">
        <w:t xml:space="preserve">Протокол от </w:t>
      </w:r>
      <w:r w:rsidR="001F1357">
        <w:t>18</w:t>
      </w:r>
      <w:r w:rsidR="003E55B9">
        <w:t xml:space="preserve"> </w:t>
      </w:r>
      <w:r w:rsidR="001F1357">
        <w:t>января</w:t>
      </w:r>
      <w:r w:rsidR="003E55B9">
        <w:t xml:space="preserve"> 202</w:t>
      </w:r>
      <w:r w:rsidR="001F1357">
        <w:t>3</w:t>
      </w:r>
      <w:r w:rsidR="00804D3B" w:rsidRPr="003E55B9">
        <w:t xml:space="preserve"> г.</w:t>
      </w:r>
      <w:r w:rsidRPr="003E55B9">
        <w:t xml:space="preserve"> </w:t>
      </w:r>
      <w:bookmarkStart w:id="0" w:name="_GoBack"/>
      <w:bookmarkEnd w:id="0"/>
    </w:p>
    <w:p w14:paraId="53221BB9" w14:textId="77777777" w:rsidR="004526C5" w:rsidRPr="003E55B9" w:rsidRDefault="004526C5" w:rsidP="004526C5">
      <w:pPr>
        <w:jc w:val="center"/>
      </w:pPr>
    </w:p>
    <w:p w14:paraId="5E8E7A06" w14:textId="77777777" w:rsidR="004526C5" w:rsidRPr="003E55B9" w:rsidRDefault="004526C5" w:rsidP="004526C5">
      <w:pPr>
        <w:jc w:val="center"/>
      </w:pPr>
    </w:p>
    <w:p w14:paraId="1AEC0EA6" w14:textId="522AD993" w:rsidR="004526C5" w:rsidRPr="003E55B9" w:rsidRDefault="00944699" w:rsidP="004526C5">
      <w:pPr>
        <w:jc w:val="center"/>
        <w:rPr>
          <w:b/>
          <w:sz w:val="28"/>
        </w:rPr>
      </w:pPr>
      <w:r w:rsidRPr="003E55B9">
        <w:rPr>
          <w:b/>
          <w:sz w:val="28"/>
        </w:rPr>
        <w:t>ОТЧЕТ О ДЕЯТЕЛЬНОСТИ ЗА 202</w:t>
      </w:r>
      <w:r w:rsidR="00133188" w:rsidRPr="003E55B9">
        <w:rPr>
          <w:b/>
          <w:sz w:val="28"/>
        </w:rPr>
        <w:t>2</w:t>
      </w:r>
      <w:r w:rsidR="004526C5" w:rsidRPr="003E55B9">
        <w:rPr>
          <w:b/>
          <w:sz w:val="28"/>
        </w:rPr>
        <w:t xml:space="preserve"> ГОД</w:t>
      </w:r>
    </w:p>
    <w:p w14:paraId="6CFAC14E" w14:textId="42B4846A" w:rsidR="00D53905" w:rsidRPr="003E55B9" w:rsidRDefault="00944699">
      <w:r w:rsidRPr="003E55B9">
        <w:rPr>
          <w:b/>
        </w:rPr>
        <w:t xml:space="preserve"> </w:t>
      </w:r>
    </w:p>
    <w:p w14:paraId="4C926493" w14:textId="77777777" w:rsidR="004526C5" w:rsidRPr="003E55B9" w:rsidRDefault="004526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5245"/>
        <w:gridCol w:w="3685"/>
      </w:tblGrid>
      <w:tr w:rsidR="00D7588E" w:rsidRPr="003E55B9" w14:paraId="354A1B96" w14:textId="77777777" w:rsidTr="00D22C83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27292C40" w14:textId="224F8631" w:rsidR="004526C5" w:rsidRPr="003E55B9" w:rsidRDefault="00944699" w:rsidP="00944699">
            <w:pPr>
              <w:jc w:val="center"/>
              <w:rPr>
                <w:b/>
                <w:sz w:val="28"/>
              </w:rPr>
            </w:pPr>
            <w:r w:rsidRPr="003E55B9">
              <w:rPr>
                <w:b/>
                <w:sz w:val="28"/>
              </w:rPr>
              <w:t>№</w:t>
            </w:r>
          </w:p>
          <w:p w14:paraId="71936CB6" w14:textId="77777777" w:rsidR="004526C5" w:rsidRPr="003E55B9" w:rsidRDefault="004526C5" w:rsidP="00944699">
            <w:pPr>
              <w:jc w:val="center"/>
              <w:rPr>
                <w:b/>
                <w:sz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3FBE7DAD" w14:textId="0FCD1EE3" w:rsidR="004526C5" w:rsidRPr="003E55B9" w:rsidRDefault="004526C5" w:rsidP="00944699">
            <w:pPr>
              <w:rPr>
                <w:b/>
                <w:sz w:val="28"/>
              </w:rPr>
            </w:pPr>
            <w:r w:rsidRPr="003E55B9">
              <w:rPr>
                <w:b/>
                <w:sz w:val="28"/>
              </w:rPr>
              <w:t xml:space="preserve">Перечень </w:t>
            </w:r>
            <w:r w:rsidR="00944699" w:rsidRPr="003E55B9">
              <w:rPr>
                <w:b/>
                <w:sz w:val="28"/>
              </w:rPr>
              <w:t xml:space="preserve">рассмотренных </w:t>
            </w:r>
            <w:r w:rsidRPr="003E55B9">
              <w:rPr>
                <w:b/>
                <w:sz w:val="28"/>
              </w:rPr>
              <w:t>вопросов</w:t>
            </w:r>
            <w:r w:rsidR="00944699" w:rsidRPr="003E55B9">
              <w:rPr>
                <w:b/>
                <w:sz w:val="28"/>
              </w:rPr>
              <w:t xml:space="preserve"> </w:t>
            </w:r>
            <w:r w:rsidRPr="003E55B9">
              <w:rPr>
                <w:b/>
                <w:sz w:val="28"/>
              </w:rPr>
              <w:t xml:space="preserve">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09E81D8F" w14:textId="77777777" w:rsidR="004526C5" w:rsidRPr="003E55B9" w:rsidRDefault="004526C5" w:rsidP="009E7270">
            <w:pPr>
              <w:rPr>
                <w:b/>
                <w:sz w:val="28"/>
              </w:rPr>
            </w:pPr>
            <w:r w:rsidRPr="003E55B9">
              <w:rPr>
                <w:b/>
                <w:sz w:val="28"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14:paraId="28C2A3E8" w14:textId="77777777" w:rsidR="004526C5" w:rsidRPr="003E55B9" w:rsidRDefault="004526C5" w:rsidP="009E7270">
            <w:pPr>
              <w:rPr>
                <w:b/>
                <w:sz w:val="28"/>
              </w:rPr>
            </w:pPr>
            <w:r w:rsidRPr="003E55B9">
              <w:rPr>
                <w:b/>
                <w:sz w:val="28"/>
              </w:rPr>
              <w:t>реакция органа власти (при наличии)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CE3D8F7" w14:textId="263EFBA1" w:rsidR="007E4D24" w:rsidRPr="003E55B9" w:rsidRDefault="004526C5" w:rsidP="007E4D24">
            <w:pPr>
              <w:rPr>
                <w:b/>
                <w:sz w:val="28"/>
              </w:rPr>
            </w:pPr>
            <w:r w:rsidRPr="003E55B9">
              <w:rPr>
                <w:b/>
                <w:sz w:val="28"/>
              </w:rPr>
              <w:t>Основные проекты нормативных правовых актов и стратегических документов в сфере отве</w:t>
            </w:r>
            <w:r w:rsidR="007E4D24" w:rsidRPr="003E55B9">
              <w:rPr>
                <w:b/>
                <w:sz w:val="28"/>
              </w:rPr>
              <w:t>тственности Комиссии</w:t>
            </w:r>
          </w:p>
          <w:p w14:paraId="2C077617" w14:textId="446114B4" w:rsidR="004526C5" w:rsidRPr="003E55B9" w:rsidRDefault="004526C5" w:rsidP="009E7270">
            <w:pPr>
              <w:rPr>
                <w:b/>
                <w:sz w:val="28"/>
              </w:rPr>
            </w:pPr>
          </w:p>
        </w:tc>
      </w:tr>
      <w:tr w:rsidR="00944699" w:rsidRPr="003E55B9" w14:paraId="47A668AF" w14:textId="77777777" w:rsidTr="00D22C83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27D5AA6A" w14:textId="77777777" w:rsidR="00944699" w:rsidRPr="00D22C83" w:rsidRDefault="00944699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4AF77774" w14:textId="5CD34923" w:rsidR="00944699" w:rsidRPr="00D22C83" w:rsidRDefault="00D22C83" w:rsidP="00D22C83">
            <w:pPr>
              <w:pStyle w:val="a6"/>
              <w:ind w:left="37"/>
              <w:jc w:val="both"/>
              <w:rPr>
                <w:bCs/>
              </w:rPr>
            </w:pPr>
            <w:r w:rsidRPr="00D22C83">
              <w:rPr>
                <w:bCs/>
              </w:rPr>
              <w:t>Проект Приказа Минсельхоза России «Об утверждении норм естественной убыли зерна, продуктов его переработки и семян различных культур при хранении»</w:t>
            </w:r>
            <w:r w:rsidR="006D7BA9">
              <w:rPr>
                <w:bCs/>
              </w:rPr>
              <w:t>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6AFF62E" w14:textId="77777777" w:rsidR="00142B01" w:rsidRDefault="00142B01" w:rsidP="00142B01">
            <w:pPr>
              <w:jc w:val="both"/>
            </w:pPr>
            <w:r>
              <w:t xml:space="preserve">Подготовлены обращения в Министерство сельского хозяйства и Министерство экономического развития. Официальная позиция размещена на Федеральном портале проектов нормативных правовых актов. </w:t>
            </w:r>
          </w:p>
          <w:p w14:paraId="37843919" w14:textId="77777777" w:rsidR="00142B01" w:rsidRDefault="00142B01" w:rsidP="00142B01">
            <w:pPr>
              <w:jc w:val="both"/>
            </w:pPr>
          </w:p>
          <w:p w14:paraId="668F4D9F" w14:textId="77777777" w:rsidR="00142B01" w:rsidRDefault="00142B01" w:rsidP="00142B01">
            <w:pPr>
              <w:jc w:val="both"/>
            </w:pPr>
            <w:r>
              <w:t>Несмотря на важную для отрасли проблематику, предложения делового сообщества остались неучтенными.</w:t>
            </w:r>
          </w:p>
          <w:p w14:paraId="12AE79E8" w14:textId="5AB83410" w:rsidR="006D7BA9" w:rsidRPr="00D22C83" w:rsidRDefault="006D7BA9" w:rsidP="008B737A">
            <w:pPr>
              <w:jc w:val="both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7BF5CBDB" w14:textId="13B209D5" w:rsidR="008041A0" w:rsidRDefault="008041A0" w:rsidP="008041A0">
            <w:pPr>
              <w:jc w:val="both"/>
            </w:pPr>
            <w:r>
              <w:t xml:space="preserve">Требуется внесение изменений в Постановление Правительства Российской Федерации №1003 от </w:t>
            </w:r>
          </w:p>
          <w:p w14:paraId="4A8767D0" w14:textId="1F9A8BE5" w:rsidR="00944699" w:rsidRPr="00D22C83" w:rsidRDefault="008041A0" w:rsidP="008041A0">
            <w:pPr>
              <w:jc w:val="both"/>
            </w:pPr>
            <w:r>
              <w:t>05.10.2016г.</w:t>
            </w:r>
          </w:p>
        </w:tc>
      </w:tr>
      <w:tr w:rsidR="00944699" w:rsidRPr="003E55B9" w14:paraId="58DD9CDE" w14:textId="77777777" w:rsidTr="00D22C83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560ADE69" w14:textId="77777777" w:rsidR="00944699" w:rsidRPr="00D22C83" w:rsidRDefault="00944699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7A033E01" w14:textId="2CE455A5" w:rsidR="00944699" w:rsidRPr="00D22C83" w:rsidRDefault="008041A0" w:rsidP="006D7BA9">
            <w:pPr>
              <w:pStyle w:val="a6"/>
              <w:ind w:left="37"/>
              <w:jc w:val="both"/>
              <w:rPr>
                <w:bCs/>
              </w:rPr>
            </w:pPr>
            <w:r>
              <w:rPr>
                <w:bCs/>
              </w:rPr>
              <w:t xml:space="preserve">Перечень </w:t>
            </w:r>
            <w:r w:rsidRPr="008041A0">
              <w:rPr>
                <w:bCs/>
              </w:rPr>
              <w:t>обязательных требований, вступающих в силу в 2022-2024 гг.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6D3C4E8" w14:textId="77777777" w:rsidR="00944699" w:rsidRDefault="006D7BA9" w:rsidP="006D7BA9">
            <w:pPr>
              <w:jc w:val="both"/>
            </w:pPr>
            <w:r>
              <w:t xml:space="preserve">Принято участие в деятельности </w:t>
            </w:r>
            <w:r w:rsidRPr="006D7BA9">
              <w:t>Рабоч</w:t>
            </w:r>
            <w:r>
              <w:t>ей</w:t>
            </w:r>
            <w:r w:rsidRPr="006D7BA9">
              <w:t xml:space="preserve"> групп</w:t>
            </w:r>
            <w:r>
              <w:t>ы</w:t>
            </w:r>
            <w:r w:rsidRPr="006D7BA9">
              <w:t xml:space="preserve"> «Животноводство и растениеводство» при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</w:t>
            </w:r>
            <w:r>
              <w:t>.</w:t>
            </w:r>
          </w:p>
          <w:p w14:paraId="2A00711C" w14:textId="77777777" w:rsidR="006D7BA9" w:rsidRDefault="006D7BA9" w:rsidP="006D7BA9">
            <w:pPr>
              <w:jc w:val="both"/>
            </w:pPr>
          </w:p>
          <w:p w14:paraId="0080116D" w14:textId="77777777" w:rsidR="006D7BA9" w:rsidRDefault="006D7BA9" w:rsidP="006D7BA9">
            <w:pPr>
              <w:jc w:val="both"/>
            </w:pPr>
            <w:r>
              <w:t>Предложения и материалы Комиссии были учтены в части перенесения сроков вступления в силу обязательных требований в сфере семеноводства.</w:t>
            </w:r>
          </w:p>
          <w:p w14:paraId="696EA0BA" w14:textId="16A985D6" w:rsidR="006D7BA9" w:rsidRPr="00D22C83" w:rsidRDefault="006D7BA9" w:rsidP="006D7BA9">
            <w:pPr>
              <w:jc w:val="both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418DCDB" w14:textId="30A9B5E8" w:rsidR="00944699" w:rsidRPr="00D22C83" w:rsidRDefault="006D7BA9" w:rsidP="008B737A">
            <w:pPr>
              <w:jc w:val="both"/>
            </w:pPr>
            <w:r w:rsidRPr="006D7BA9">
              <w:t>Федеральный закон "О семеноводстве" от 30.12.2021 N 454-ФЗ</w:t>
            </w:r>
            <w:r>
              <w:t xml:space="preserve"> и подзаконные акты.</w:t>
            </w:r>
          </w:p>
        </w:tc>
      </w:tr>
      <w:tr w:rsidR="00944699" w:rsidRPr="003E55B9" w14:paraId="502D1A9B" w14:textId="77777777" w:rsidTr="00D22C83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48D7CC49" w14:textId="77777777" w:rsidR="00944699" w:rsidRPr="00D22C83" w:rsidRDefault="00944699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3C26399A" w14:textId="047D034D" w:rsidR="00944699" w:rsidRDefault="006D7BA9" w:rsidP="006D7BA9">
            <w:pPr>
              <w:pStyle w:val="a6"/>
              <w:ind w:left="37"/>
              <w:jc w:val="both"/>
              <w:rPr>
                <w:bCs/>
              </w:rPr>
            </w:pPr>
            <w:r w:rsidRPr="006D7BA9">
              <w:rPr>
                <w:bCs/>
              </w:rPr>
              <w:t xml:space="preserve">Проект постановления Правительства </w:t>
            </w:r>
            <w:r w:rsidRPr="006D7BA9">
              <w:rPr>
                <w:bCs/>
              </w:rPr>
              <w:lastRenderedPageBreak/>
              <w:t>Российской Федерации «Об утверждении Правил ввоза в Российскую Федерацию и вывоза из Российской Федерации семян сельскохозяйственных растений»</w:t>
            </w:r>
            <w:r>
              <w:rPr>
                <w:bCs/>
              </w:rPr>
              <w:t>;</w:t>
            </w:r>
          </w:p>
          <w:p w14:paraId="42EE682E" w14:textId="77777777" w:rsidR="006D7BA9" w:rsidRDefault="006D7BA9" w:rsidP="006D7BA9">
            <w:pPr>
              <w:pStyle w:val="a6"/>
              <w:ind w:left="37"/>
              <w:jc w:val="both"/>
              <w:rPr>
                <w:bCs/>
              </w:rPr>
            </w:pPr>
          </w:p>
          <w:p w14:paraId="19C4EBFB" w14:textId="53E394E0" w:rsidR="006D7BA9" w:rsidRPr="00D22C83" w:rsidRDefault="006D7BA9" w:rsidP="006D7BA9">
            <w:pPr>
              <w:pStyle w:val="a6"/>
              <w:ind w:left="37"/>
              <w:jc w:val="both"/>
              <w:rPr>
                <w:bCs/>
              </w:rPr>
            </w:pPr>
            <w:r w:rsidRPr="006D7BA9">
              <w:rPr>
                <w:bCs/>
              </w:rPr>
              <w:t>Проект Приказа Министерства сельского хозяйства «Об утверждении Порядка реализации и транспортировки семян</w:t>
            </w:r>
            <w:r>
              <w:rPr>
                <w:bCs/>
              </w:rPr>
              <w:t xml:space="preserve"> сельскохозяйственных растений».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189CA892" w14:textId="6F5ACB66" w:rsidR="006D7BA9" w:rsidRDefault="006D7BA9" w:rsidP="006D7BA9">
            <w:pPr>
              <w:jc w:val="both"/>
            </w:pPr>
            <w:r>
              <w:lastRenderedPageBreak/>
              <w:t xml:space="preserve">Принято участие в деятельности </w:t>
            </w:r>
            <w:r w:rsidRPr="006D7BA9">
              <w:t>Рабоч</w:t>
            </w:r>
            <w:r>
              <w:t>ей</w:t>
            </w:r>
            <w:r w:rsidRPr="006D7BA9">
              <w:t xml:space="preserve"> </w:t>
            </w:r>
            <w:r w:rsidRPr="006D7BA9">
              <w:lastRenderedPageBreak/>
              <w:t>групп</w:t>
            </w:r>
            <w:r>
              <w:t>ы</w:t>
            </w:r>
            <w:r w:rsidRPr="006D7BA9">
              <w:t xml:space="preserve"> «Животноводство и растениеводство» при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</w:t>
            </w:r>
            <w:r>
              <w:t>.</w:t>
            </w:r>
          </w:p>
          <w:p w14:paraId="0939F1DB" w14:textId="0F002452" w:rsidR="006D7BA9" w:rsidRDefault="006D7BA9" w:rsidP="006D7BA9">
            <w:pPr>
              <w:jc w:val="both"/>
            </w:pPr>
          </w:p>
          <w:p w14:paraId="137E1564" w14:textId="6F420C6D" w:rsidR="006D7BA9" w:rsidRDefault="006D7BA9" w:rsidP="006D7BA9">
            <w:pPr>
              <w:jc w:val="both"/>
            </w:pPr>
            <w:r>
              <w:t>Предложения и материалы Комиссии были учтены в части устранения из нормативно-правового акта избыточных и неисполнимых требований.</w:t>
            </w:r>
          </w:p>
          <w:p w14:paraId="329DBF65" w14:textId="77777777" w:rsidR="00944699" w:rsidRPr="00D22C83" w:rsidRDefault="00944699" w:rsidP="008B737A">
            <w:pPr>
              <w:jc w:val="both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68C45CE8" w14:textId="79B45839" w:rsidR="00944699" w:rsidRPr="00D22C83" w:rsidRDefault="006D7BA9" w:rsidP="008B737A">
            <w:pPr>
              <w:jc w:val="both"/>
            </w:pPr>
            <w:r w:rsidRPr="006D7BA9">
              <w:lastRenderedPageBreak/>
              <w:t xml:space="preserve">Федеральный закон "О </w:t>
            </w:r>
            <w:r w:rsidRPr="006D7BA9">
              <w:lastRenderedPageBreak/>
              <w:t>семеноводстве" от 30.12.2021 N 454-ФЗ</w:t>
            </w:r>
            <w:r>
              <w:t xml:space="preserve"> и подзаконные акты.</w:t>
            </w:r>
          </w:p>
        </w:tc>
      </w:tr>
      <w:tr w:rsidR="00944699" w:rsidRPr="003E55B9" w14:paraId="10B9E0E3" w14:textId="77777777" w:rsidTr="00D22C83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6D627C7B" w14:textId="77777777" w:rsidR="00944699" w:rsidRPr="00D22C83" w:rsidRDefault="00944699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00B48746" w14:textId="77777777" w:rsidR="00944699" w:rsidRDefault="006D7BA9" w:rsidP="006D7BA9">
            <w:pPr>
              <w:pStyle w:val="a6"/>
              <w:ind w:left="37"/>
              <w:jc w:val="both"/>
              <w:rPr>
                <w:bCs/>
              </w:rPr>
            </w:pPr>
            <w:r w:rsidRPr="006D7BA9">
              <w:rPr>
                <w:bCs/>
              </w:rPr>
              <w:t>Оценка издержек от введения в действие ФГИС «Зерно»</w:t>
            </w:r>
            <w:r>
              <w:rPr>
                <w:bCs/>
              </w:rPr>
              <w:t>;</w:t>
            </w:r>
          </w:p>
          <w:p w14:paraId="6F0BA8A5" w14:textId="77777777" w:rsidR="006D7BA9" w:rsidRDefault="006D7BA9" w:rsidP="006D7BA9">
            <w:pPr>
              <w:pStyle w:val="a6"/>
              <w:ind w:left="37"/>
              <w:jc w:val="both"/>
              <w:rPr>
                <w:bCs/>
              </w:rPr>
            </w:pPr>
          </w:p>
          <w:p w14:paraId="1F104F03" w14:textId="77777777" w:rsidR="006D7BA9" w:rsidRDefault="0009532A" w:rsidP="006D7BA9">
            <w:pPr>
              <w:pStyle w:val="a6"/>
              <w:ind w:left="37"/>
              <w:jc w:val="both"/>
              <w:rPr>
                <w:bCs/>
              </w:rPr>
            </w:pPr>
            <w:r>
              <w:rPr>
                <w:bCs/>
              </w:rPr>
              <w:t xml:space="preserve">Предложение Комиссии по переносу сроков вступления в силу норм </w:t>
            </w:r>
            <w:r w:rsidR="00142B01">
              <w:rPr>
                <w:bCs/>
              </w:rPr>
              <w:t>Федерального</w:t>
            </w:r>
            <w:r w:rsidR="00142B01" w:rsidRPr="00142B01">
              <w:rPr>
                <w:bCs/>
              </w:rPr>
              <w:t xml:space="preserve"> закон</w:t>
            </w:r>
            <w:r w:rsidR="00142B01">
              <w:rPr>
                <w:bCs/>
              </w:rPr>
              <w:t>а</w:t>
            </w:r>
            <w:r w:rsidR="00142B01" w:rsidRPr="00142B01">
              <w:rPr>
                <w:bCs/>
              </w:rPr>
              <w:t xml:space="preserve"> от 30 декабря 2020 г. N 520-ФЗ "О внесении изменений в Закон Российской Федерации "О зерне" и статью 14 Федерального закона "О развитии сельского хозяйства"</w:t>
            </w:r>
            <w:r w:rsidR="00142B01">
              <w:rPr>
                <w:bCs/>
              </w:rPr>
              <w:t>.</w:t>
            </w:r>
          </w:p>
          <w:p w14:paraId="764E6228" w14:textId="21824EA8" w:rsidR="00142B01" w:rsidRPr="00D22C83" w:rsidRDefault="00142B01" w:rsidP="006D7BA9">
            <w:pPr>
              <w:pStyle w:val="a6"/>
              <w:ind w:left="37"/>
              <w:jc w:val="both"/>
              <w:rPr>
                <w:b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CA982E5" w14:textId="127EB213" w:rsidR="00142B01" w:rsidRDefault="00142B01" w:rsidP="00142B01">
            <w:pPr>
              <w:jc w:val="both"/>
            </w:pPr>
            <w:r>
              <w:t xml:space="preserve">Подготовлены обращения в Министерство сельского хозяйства и Министерство экономического развития. </w:t>
            </w:r>
          </w:p>
          <w:p w14:paraId="4E0F5CDD" w14:textId="77777777" w:rsidR="00142B01" w:rsidRDefault="00142B01" w:rsidP="00142B01">
            <w:pPr>
              <w:jc w:val="both"/>
            </w:pPr>
          </w:p>
          <w:p w14:paraId="3E6A63AD" w14:textId="77777777" w:rsidR="00142B01" w:rsidRDefault="00142B01" w:rsidP="00142B01">
            <w:pPr>
              <w:jc w:val="both"/>
            </w:pPr>
            <w:r>
              <w:t>Несмотря на важную для отрасли проблематику, предложения делового сообщества остались неучтенными.</w:t>
            </w:r>
          </w:p>
          <w:p w14:paraId="381892E4" w14:textId="77777777" w:rsidR="00944699" w:rsidRPr="00D22C83" w:rsidRDefault="00944699" w:rsidP="008B737A">
            <w:pPr>
              <w:jc w:val="both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2974AE1D" w14:textId="77777777" w:rsidR="003F3D4F" w:rsidRPr="001F1357" w:rsidRDefault="00142B01" w:rsidP="00142B01">
            <w:pPr>
              <w:jc w:val="both"/>
              <w:rPr>
                <w:bCs/>
              </w:rPr>
            </w:pPr>
            <w:r>
              <w:rPr>
                <w:bCs/>
              </w:rPr>
              <w:t>Федеральный</w:t>
            </w:r>
            <w:r w:rsidRPr="00142B01">
              <w:rPr>
                <w:bCs/>
              </w:rPr>
              <w:t xml:space="preserve"> закон от 30 декабря 2020 г. N 520-ФЗ "О внесении изменений в Закон Российской Федерации "О зерне" и статью 14 Федерального закона "О развитии сельского хозяйства"</w:t>
            </w:r>
            <w:r w:rsidR="003F3D4F" w:rsidRPr="001F1357">
              <w:rPr>
                <w:bCs/>
              </w:rPr>
              <w:t>;</w:t>
            </w:r>
          </w:p>
          <w:p w14:paraId="7FCAC8B3" w14:textId="77777777" w:rsidR="003F3D4F" w:rsidRPr="001F1357" w:rsidRDefault="003F3D4F" w:rsidP="00142B01">
            <w:pPr>
              <w:jc w:val="both"/>
              <w:rPr>
                <w:bCs/>
              </w:rPr>
            </w:pPr>
          </w:p>
          <w:p w14:paraId="6F4F4AB5" w14:textId="77777777" w:rsidR="003F3D4F" w:rsidRPr="003F3D4F" w:rsidRDefault="003F3D4F" w:rsidP="00142B01">
            <w:pPr>
              <w:jc w:val="both"/>
              <w:rPr>
                <w:bCs/>
              </w:rPr>
            </w:pPr>
            <w:r w:rsidRPr="003F3D4F">
              <w:rPr>
                <w:bCs/>
              </w:rPr>
              <w:t>Долгосрочная стратегия развития зернового комплекса России до 2035 года.</w:t>
            </w:r>
          </w:p>
          <w:p w14:paraId="21C80022" w14:textId="6AF5B5E0" w:rsidR="003F3D4F" w:rsidRPr="003F3D4F" w:rsidRDefault="003F3D4F" w:rsidP="00142B01">
            <w:pPr>
              <w:jc w:val="both"/>
              <w:rPr>
                <w:bCs/>
              </w:rPr>
            </w:pPr>
          </w:p>
        </w:tc>
      </w:tr>
      <w:tr w:rsidR="00944699" w:rsidRPr="003E55B9" w14:paraId="2164C8FB" w14:textId="77777777" w:rsidTr="00D22C83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45F51159" w14:textId="77777777" w:rsidR="00944699" w:rsidRPr="00D22C83" w:rsidRDefault="00944699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42D8AD80" w14:textId="77777777" w:rsidR="00944699" w:rsidRDefault="00931A16" w:rsidP="00931A16">
            <w:pPr>
              <w:jc w:val="both"/>
              <w:rPr>
                <w:bCs/>
              </w:rPr>
            </w:pPr>
            <w:r>
              <w:rPr>
                <w:bCs/>
              </w:rPr>
              <w:t>Препятствование теневому экспорту зерна в Казахстан.</w:t>
            </w:r>
          </w:p>
          <w:p w14:paraId="65A7559A" w14:textId="4ACD58E9" w:rsidR="00931A16" w:rsidRPr="00931A16" w:rsidRDefault="00931A16" w:rsidP="00931A16">
            <w:pPr>
              <w:jc w:val="both"/>
              <w:rPr>
                <w:b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0E3F2179" w14:textId="218732CC" w:rsidR="00931A16" w:rsidRDefault="00931A16" w:rsidP="00931A16">
            <w:pPr>
              <w:jc w:val="both"/>
            </w:pPr>
            <w:r>
              <w:t>Подготовлены обращения в Правительство РФ и Совет Федерации РФ.</w:t>
            </w:r>
          </w:p>
          <w:p w14:paraId="5AB4737B" w14:textId="57BF1870" w:rsidR="00EF53E7" w:rsidRDefault="00EF53E7" w:rsidP="00931A16">
            <w:pPr>
              <w:jc w:val="both"/>
            </w:pPr>
          </w:p>
          <w:p w14:paraId="591969F6" w14:textId="48D84670" w:rsidR="00EF53E7" w:rsidRDefault="00EF53E7" w:rsidP="00931A16">
            <w:pPr>
              <w:jc w:val="both"/>
            </w:pPr>
            <w:r>
              <w:t>Проблематика представлена в органах государственной власти и последовательно решается.</w:t>
            </w:r>
          </w:p>
          <w:p w14:paraId="5F8BDFB7" w14:textId="77777777" w:rsidR="00944699" w:rsidRPr="00D22C83" w:rsidRDefault="00944699" w:rsidP="008B737A">
            <w:pPr>
              <w:jc w:val="both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7A7406B7" w14:textId="77777777" w:rsidR="00931A16" w:rsidRPr="003F3D4F" w:rsidRDefault="00931A16" w:rsidP="00931A16">
            <w:pPr>
              <w:jc w:val="both"/>
              <w:rPr>
                <w:bCs/>
              </w:rPr>
            </w:pPr>
            <w:r w:rsidRPr="003F3D4F">
              <w:rPr>
                <w:bCs/>
              </w:rPr>
              <w:t>Долгосрочная стратегия развития зернового комплекса России до 2035 года.</w:t>
            </w:r>
          </w:p>
          <w:p w14:paraId="14126977" w14:textId="77777777" w:rsidR="00944699" w:rsidRPr="00D22C83" w:rsidRDefault="00944699" w:rsidP="008B737A">
            <w:pPr>
              <w:jc w:val="both"/>
            </w:pPr>
          </w:p>
        </w:tc>
      </w:tr>
      <w:tr w:rsidR="00944699" w:rsidRPr="003E55B9" w14:paraId="2E8ED397" w14:textId="77777777" w:rsidTr="00D22C83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327F1B5A" w14:textId="77777777" w:rsidR="00944699" w:rsidRPr="00D22C83" w:rsidRDefault="00944699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4C636CDB" w14:textId="77777777" w:rsidR="00944699" w:rsidRDefault="00EF53E7" w:rsidP="00EF53E7">
            <w:pPr>
              <w:jc w:val="both"/>
              <w:rPr>
                <w:bCs/>
              </w:rPr>
            </w:pPr>
            <w:r>
              <w:rPr>
                <w:bCs/>
              </w:rPr>
              <w:t>Снижение барьеров при транзитных железнодорожных перевозках зерна и муки по территории Казахстана.</w:t>
            </w:r>
          </w:p>
          <w:p w14:paraId="51492130" w14:textId="5591908E" w:rsidR="00EF53E7" w:rsidRPr="00EF53E7" w:rsidRDefault="00EF53E7" w:rsidP="00EF53E7">
            <w:pPr>
              <w:jc w:val="both"/>
              <w:rPr>
                <w:b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531D920" w14:textId="77777777" w:rsidR="00EF53E7" w:rsidRDefault="00EF53E7" w:rsidP="00EF53E7">
            <w:pPr>
              <w:jc w:val="both"/>
            </w:pPr>
            <w:r>
              <w:t>Подготовлены обращения в Правительство РФ и Совет Федерации РФ.</w:t>
            </w:r>
          </w:p>
          <w:p w14:paraId="217011A0" w14:textId="77777777" w:rsidR="00944699" w:rsidRDefault="00944699" w:rsidP="008B737A">
            <w:pPr>
              <w:jc w:val="both"/>
            </w:pPr>
          </w:p>
          <w:p w14:paraId="6360E277" w14:textId="77777777" w:rsidR="00EF53E7" w:rsidRDefault="00EF53E7" w:rsidP="00EF53E7">
            <w:pPr>
              <w:jc w:val="both"/>
            </w:pPr>
            <w:r>
              <w:t>Проблематика представлена в органах государственной власти и последовательно решается.</w:t>
            </w:r>
          </w:p>
          <w:p w14:paraId="7D8B11F0" w14:textId="07F3722E" w:rsidR="00EF53E7" w:rsidRPr="00D22C83" w:rsidRDefault="00EF53E7" w:rsidP="008B737A">
            <w:pPr>
              <w:jc w:val="both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340B504F" w14:textId="7EEBBAC2" w:rsidR="00EF53E7" w:rsidRPr="003F3D4F" w:rsidRDefault="00EF53E7" w:rsidP="00EF53E7">
            <w:pPr>
              <w:jc w:val="both"/>
              <w:rPr>
                <w:bCs/>
              </w:rPr>
            </w:pPr>
            <w:r w:rsidRPr="003F3D4F">
              <w:rPr>
                <w:bCs/>
              </w:rPr>
              <w:t>Долгосрочная стратегия развития зернового комплекса России до 2035 года</w:t>
            </w:r>
            <w:r w:rsidR="00DF69E7">
              <w:rPr>
                <w:bCs/>
              </w:rPr>
              <w:t>;</w:t>
            </w:r>
          </w:p>
          <w:p w14:paraId="105D277C" w14:textId="77777777" w:rsidR="00944699" w:rsidRDefault="00944699" w:rsidP="008B737A">
            <w:pPr>
              <w:jc w:val="both"/>
            </w:pPr>
          </w:p>
          <w:p w14:paraId="5B3C2CC8" w14:textId="60C08820" w:rsidR="00197880" w:rsidRPr="00D22C83" w:rsidRDefault="00197880" w:rsidP="008B737A">
            <w:pPr>
              <w:jc w:val="both"/>
            </w:pPr>
            <w:r w:rsidRPr="00197880">
              <w:t>Федеральн</w:t>
            </w:r>
            <w:r>
              <w:t>ый проект</w:t>
            </w:r>
            <w:r w:rsidRPr="00197880">
              <w:t xml:space="preserve"> «Экспорт продукции АПК»</w:t>
            </w:r>
            <w:r>
              <w:t>.</w:t>
            </w:r>
          </w:p>
        </w:tc>
      </w:tr>
      <w:tr w:rsidR="00944699" w:rsidRPr="003E55B9" w14:paraId="2BB22A38" w14:textId="77777777" w:rsidTr="00D22C83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38582704" w14:textId="77777777" w:rsidR="00944699" w:rsidRPr="00D22C83" w:rsidRDefault="00944699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3056A268" w14:textId="77777777" w:rsidR="00944699" w:rsidRDefault="002C5769" w:rsidP="002C5769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Снятие экспортных ограничений при экспорте </w:t>
            </w:r>
            <w:r>
              <w:rPr>
                <w:bCs/>
              </w:rPr>
              <w:lastRenderedPageBreak/>
              <w:t>зерна для субъектов МСП.</w:t>
            </w:r>
          </w:p>
          <w:p w14:paraId="28DD9228" w14:textId="22E46DD7" w:rsidR="002C5769" w:rsidRPr="002C5769" w:rsidRDefault="002C5769" w:rsidP="002C5769">
            <w:pPr>
              <w:jc w:val="both"/>
              <w:rPr>
                <w:b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02B97B4A" w14:textId="27B435B9" w:rsidR="002C5769" w:rsidRDefault="002C5769" w:rsidP="002C5769">
            <w:pPr>
              <w:jc w:val="both"/>
            </w:pPr>
            <w:r>
              <w:lastRenderedPageBreak/>
              <w:t xml:space="preserve">Подготовлены обращения в Правительство РФ, </w:t>
            </w:r>
            <w:r>
              <w:lastRenderedPageBreak/>
              <w:t>Государственную Думу РФ</w:t>
            </w:r>
            <w:r w:rsidR="00C741C9">
              <w:t xml:space="preserve"> и Совет Федерации РФ, Министерство сельского хозяйства.</w:t>
            </w:r>
          </w:p>
          <w:p w14:paraId="477DB7DF" w14:textId="3D03D2A9" w:rsidR="0077715F" w:rsidRDefault="0077715F" w:rsidP="002C5769">
            <w:pPr>
              <w:jc w:val="both"/>
            </w:pPr>
          </w:p>
          <w:p w14:paraId="56B55F68" w14:textId="7E41CE0C" w:rsidR="0077715F" w:rsidRDefault="0077715F" w:rsidP="002C5769">
            <w:pPr>
              <w:jc w:val="both"/>
            </w:pPr>
            <w:r>
              <w:t>Принято участие в заседании Совета Федерации по указанным вопросам.</w:t>
            </w:r>
          </w:p>
          <w:p w14:paraId="20BB6A60" w14:textId="77777777" w:rsidR="002C5769" w:rsidRDefault="002C5769" w:rsidP="002C5769">
            <w:pPr>
              <w:jc w:val="both"/>
            </w:pPr>
          </w:p>
          <w:p w14:paraId="40E26C07" w14:textId="77777777" w:rsidR="002C5769" w:rsidRDefault="002C5769" w:rsidP="002C5769">
            <w:pPr>
              <w:jc w:val="both"/>
            </w:pPr>
            <w:r>
              <w:t>Проблематика представлена в органах государственной власти. Несмотря на важную для отрасли проблематику, предложения делового сообщества остались неучтенными.</w:t>
            </w:r>
          </w:p>
          <w:p w14:paraId="573CC9DE" w14:textId="77777777" w:rsidR="00944699" w:rsidRPr="00D22C83" w:rsidRDefault="00944699" w:rsidP="008B737A">
            <w:pPr>
              <w:jc w:val="both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2E927DFE" w14:textId="0F721A74" w:rsidR="002C5769" w:rsidRDefault="002C5769" w:rsidP="002C5769">
            <w:pPr>
              <w:jc w:val="both"/>
              <w:rPr>
                <w:bCs/>
              </w:rPr>
            </w:pPr>
            <w:r w:rsidRPr="003F3D4F">
              <w:rPr>
                <w:bCs/>
              </w:rPr>
              <w:lastRenderedPageBreak/>
              <w:t xml:space="preserve">Долгосрочная стратегия развития </w:t>
            </w:r>
            <w:r w:rsidRPr="003F3D4F">
              <w:rPr>
                <w:bCs/>
              </w:rPr>
              <w:lastRenderedPageBreak/>
              <w:t>зернового комплекса России до 2035 года</w:t>
            </w:r>
            <w:r w:rsidR="00DF69E7">
              <w:rPr>
                <w:bCs/>
              </w:rPr>
              <w:t>;</w:t>
            </w:r>
          </w:p>
          <w:p w14:paraId="0140E343" w14:textId="315B23F5" w:rsidR="002C5769" w:rsidRDefault="002C5769" w:rsidP="002C5769">
            <w:pPr>
              <w:jc w:val="both"/>
              <w:rPr>
                <w:bCs/>
              </w:rPr>
            </w:pPr>
          </w:p>
          <w:p w14:paraId="107F44B3" w14:textId="56F0F85F" w:rsidR="002C5769" w:rsidRDefault="002C5769" w:rsidP="002C5769">
            <w:pPr>
              <w:jc w:val="both"/>
              <w:rPr>
                <w:bCs/>
              </w:rPr>
            </w:pPr>
            <w:r>
              <w:rPr>
                <w:bCs/>
              </w:rPr>
              <w:t>Постановление</w:t>
            </w:r>
            <w:r w:rsidRPr="002C5769">
              <w:rPr>
                <w:bCs/>
              </w:rPr>
              <w:t xml:space="preserve"> Правительства Российской Федерации от 6 февраля 2021 г. № 117 «О ставках вывозных таможенных пошлин на зерновые культуры, вывозимые из Российской Федерации за пределы государств - участников соглашений о Таможенном союзе"</w:t>
            </w:r>
            <w:r w:rsidR="00DF69E7">
              <w:rPr>
                <w:bCs/>
              </w:rPr>
              <w:t>;</w:t>
            </w:r>
          </w:p>
          <w:p w14:paraId="3220C915" w14:textId="2ECEF928" w:rsidR="00197880" w:rsidRDefault="00197880" w:rsidP="002C5769">
            <w:pPr>
              <w:jc w:val="both"/>
              <w:rPr>
                <w:bCs/>
              </w:rPr>
            </w:pPr>
          </w:p>
          <w:p w14:paraId="553934CB" w14:textId="0EAB319B" w:rsidR="00197880" w:rsidRPr="003F3D4F" w:rsidRDefault="00197880" w:rsidP="002C5769">
            <w:pPr>
              <w:jc w:val="both"/>
              <w:rPr>
                <w:bCs/>
              </w:rPr>
            </w:pPr>
            <w:r w:rsidRPr="00197880">
              <w:t>Федеральн</w:t>
            </w:r>
            <w:r>
              <w:t>ый проект</w:t>
            </w:r>
            <w:r w:rsidRPr="00197880">
              <w:t xml:space="preserve"> «Экспорт продукции АПК»</w:t>
            </w:r>
            <w:r>
              <w:t>.</w:t>
            </w:r>
          </w:p>
          <w:p w14:paraId="52193279" w14:textId="77777777" w:rsidR="00944699" w:rsidRPr="00D22C83" w:rsidRDefault="00944699" w:rsidP="008B737A">
            <w:pPr>
              <w:jc w:val="both"/>
            </w:pPr>
          </w:p>
        </w:tc>
      </w:tr>
      <w:tr w:rsidR="00944699" w:rsidRPr="003E55B9" w14:paraId="51442E58" w14:textId="77777777" w:rsidTr="00D22C83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6D0A6D26" w14:textId="77777777" w:rsidR="00944699" w:rsidRPr="00D22C83" w:rsidRDefault="00944699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4F4B2420" w14:textId="16B0A5A6" w:rsidR="00944699" w:rsidRDefault="00197880" w:rsidP="00197880">
            <w:pPr>
              <w:pStyle w:val="a6"/>
              <w:ind w:left="37"/>
              <w:jc w:val="both"/>
              <w:rPr>
                <w:bCs/>
              </w:rPr>
            </w:pPr>
            <w:r w:rsidRPr="00197880">
              <w:rPr>
                <w:bCs/>
              </w:rPr>
              <w:t>Обеспечение участия представителей Комиссии во Всероссийском зерновом форуме в Сочи</w:t>
            </w:r>
            <w:r w:rsidR="00DF65EC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197880">
              <w:rPr>
                <w:bCs/>
              </w:rPr>
              <w:t>Дальневосточном зерновом форуме</w:t>
            </w:r>
            <w:r w:rsidR="00DF65EC">
              <w:rPr>
                <w:bCs/>
              </w:rPr>
              <w:t xml:space="preserve"> и </w:t>
            </w:r>
            <w:proofErr w:type="spellStart"/>
            <w:r w:rsidR="00DF65EC" w:rsidRPr="00DF65EC">
              <w:rPr>
                <w:bCs/>
              </w:rPr>
              <w:t>Caspian</w:t>
            </w:r>
            <w:proofErr w:type="spellEnd"/>
            <w:r w:rsidR="00DF65EC" w:rsidRPr="00DF65EC">
              <w:rPr>
                <w:bCs/>
              </w:rPr>
              <w:t xml:space="preserve"> &amp; </w:t>
            </w:r>
            <w:proofErr w:type="spellStart"/>
            <w:r w:rsidR="00DF65EC" w:rsidRPr="00DF65EC">
              <w:rPr>
                <w:bCs/>
              </w:rPr>
              <w:t>Central</w:t>
            </w:r>
            <w:proofErr w:type="spellEnd"/>
            <w:r w:rsidR="00DF65EC" w:rsidRPr="00DF65EC">
              <w:rPr>
                <w:bCs/>
              </w:rPr>
              <w:t xml:space="preserve"> </w:t>
            </w:r>
            <w:proofErr w:type="spellStart"/>
            <w:r w:rsidR="00DF65EC" w:rsidRPr="00DF65EC">
              <w:rPr>
                <w:bCs/>
              </w:rPr>
              <w:t>Asia</w:t>
            </w:r>
            <w:proofErr w:type="spellEnd"/>
            <w:r w:rsidR="00DF65EC" w:rsidRPr="00DF65EC">
              <w:rPr>
                <w:bCs/>
              </w:rPr>
              <w:t xml:space="preserve"> </w:t>
            </w:r>
            <w:proofErr w:type="spellStart"/>
            <w:r w:rsidR="00DF65EC" w:rsidRPr="00DF65EC">
              <w:rPr>
                <w:bCs/>
              </w:rPr>
              <w:t>Grain</w:t>
            </w:r>
            <w:proofErr w:type="spellEnd"/>
            <w:r w:rsidR="00DF65EC" w:rsidRPr="00DF65EC">
              <w:rPr>
                <w:bCs/>
              </w:rPr>
              <w:t xml:space="preserve"> </w:t>
            </w:r>
            <w:proofErr w:type="spellStart"/>
            <w:r w:rsidR="00DF65EC" w:rsidRPr="00DF65EC">
              <w:rPr>
                <w:bCs/>
              </w:rPr>
              <w:t>Forum</w:t>
            </w:r>
            <w:proofErr w:type="spellEnd"/>
            <w:r w:rsidR="00DF65EC">
              <w:rPr>
                <w:bCs/>
              </w:rPr>
              <w:t>.</w:t>
            </w:r>
          </w:p>
          <w:p w14:paraId="440A3D98" w14:textId="0EF7B0ED" w:rsidR="00197880" w:rsidRPr="00D22C83" w:rsidRDefault="00197880" w:rsidP="00197880">
            <w:pPr>
              <w:pStyle w:val="a6"/>
              <w:ind w:left="37"/>
              <w:jc w:val="both"/>
              <w:rPr>
                <w:b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7E9D48C" w14:textId="23B0696C" w:rsidR="00944699" w:rsidRPr="00D22C83" w:rsidRDefault="00197880" w:rsidP="008B737A">
            <w:pPr>
              <w:jc w:val="both"/>
            </w:pPr>
            <w:r>
              <w:t>Принято участие в работе крупнейших отраслевых форумов с целью освещения деятельности Комиссии.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07FA352B" w14:textId="2A46F2C1" w:rsidR="00197880" w:rsidRDefault="00197880" w:rsidP="00197880">
            <w:pPr>
              <w:jc w:val="both"/>
              <w:rPr>
                <w:bCs/>
              </w:rPr>
            </w:pPr>
            <w:r w:rsidRPr="003F3D4F">
              <w:rPr>
                <w:bCs/>
              </w:rPr>
              <w:t>Долгосрочная стратегия развития зернового комплекса России до 2035 года</w:t>
            </w:r>
            <w:r w:rsidR="00DF69E7">
              <w:rPr>
                <w:bCs/>
              </w:rPr>
              <w:t>;</w:t>
            </w:r>
          </w:p>
          <w:p w14:paraId="444433F3" w14:textId="0789C13B" w:rsidR="00197880" w:rsidRDefault="00197880" w:rsidP="00197880">
            <w:pPr>
              <w:jc w:val="both"/>
              <w:rPr>
                <w:bCs/>
              </w:rPr>
            </w:pPr>
          </w:p>
          <w:p w14:paraId="4AC6A0A4" w14:textId="410D93DC" w:rsidR="00197880" w:rsidRPr="003F3D4F" w:rsidRDefault="00197880" w:rsidP="00197880">
            <w:pPr>
              <w:jc w:val="both"/>
              <w:rPr>
                <w:bCs/>
              </w:rPr>
            </w:pPr>
            <w:r w:rsidRPr="00197880">
              <w:t>Федеральн</w:t>
            </w:r>
            <w:r>
              <w:t>ый проект</w:t>
            </w:r>
            <w:r w:rsidRPr="00197880">
              <w:t xml:space="preserve"> «Экспорт продукции АПК»</w:t>
            </w:r>
            <w:r>
              <w:t>.</w:t>
            </w:r>
          </w:p>
          <w:p w14:paraId="408BE104" w14:textId="77777777" w:rsidR="00944699" w:rsidRPr="00D22C83" w:rsidRDefault="00944699" w:rsidP="008B737A">
            <w:pPr>
              <w:jc w:val="both"/>
            </w:pPr>
          </w:p>
        </w:tc>
      </w:tr>
      <w:tr w:rsidR="00944699" w:rsidRPr="003E55B9" w14:paraId="308AF2DF" w14:textId="77777777" w:rsidTr="00D22C83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3FB2C248" w14:textId="77777777" w:rsidR="00944699" w:rsidRPr="00D22C83" w:rsidRDefault="00944699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7924B6FD" w14:textId="02D46AC0" w:rsidR="00944699" w:rsidRDefault="00197880" w:rsidP="00197880">
            <w:pPr>
              <w:jc w:val="both"/>
              <w:rPr>
                <w:bCs/>
              </w:rPr>
            </w:pPr>
            <w:r>
              <w:rPr>
                <w:bCs/>
              </w:rPr>
              <w:t>Выстраивание отношений с ФГБУ «</w:t>
            </w:r>
            <w:proofErr w:type="spellStart"/>
            <w:r>
              <w:rPr>
                <w:bCs/>
              </w:rPr>
              <w:t>Агроэкспорт</w:t>
            </w:r>
            <w:proofErr w:type="spellEnd"/>
            <w:r>
              <w:rPr>
                <w:bCs/>
              </w:rPr>
              <w:t>».</w:t>
            </w:r>
          </w:p>
          <w:p w14:paraId="47D4159A" w14:textId="66558037" w:rsidR="00197880" w:rsidRPr="00197880" w:rsidRDefault="00197880" w:rsidP="00197880">
            <w:pPr>
              <w:jc w:val="both"/>
              <w:rPr>
                <w:b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ED9855C" w14:textId="3EDF91DE" w:rsidR="00944699" w:rsidRDefault="00197880" w:rsidP="008B737A">
            <w:pPr>
              <w:jc w:val="both"/>
            </w:pPr>
            <w:r>
              <w:t>Проведена встреча представителей Комиссии с Руководителем ФГБУ Красновым Д.Г., представители Комиссии вошли в состав Бизнес-миссии РФ в</w:t>
            </w:r>
            <w:r w:rsidR="00B642DA">
              <w:t xml:space="preserve"> Социалистическую</w:t>
            </w:r>
            <w:r>
              <w:t xml:space="preserve"> Республику Вьетнам.</w:t>
            </w:r>
          </w:p>
          <w:p w14:paraId="2E4D9FCB" w14:textId="2B25A938" w:rsidR="00197880" w:rsidRPr="00D22C83" w:rsidRDefault="00197880" w:rsidP="008B737A">
            <w:pPr>
              <w:jc w:val="both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4B0272D1" w14:textId="3C93FE00" w:rsidR="00197880" w:rsidRPr="003F3D4F" w:rsidRDefault="00197880" w:rsidP="00197880">
            <w:pPr>
              <w:jc w:val="both"/>
              <w:rPr>
                <w:bCs/>
              </w:rPr>
            </w:pPr>
            <w:r w:rsidRPr="003F3D4F">
              <w:rPr>
                <w:bCs/>
              </w:rPr>
              <w:t>Долгосрочная стратегия развития зернового комплекса России до 2035 года</w:t>
            </w:r>
            <w:r w:rsidR="00DF69E7">
              <w:rPr>
                <w:bCs/>
              </w:rPr>
              <w:t>;</w:t>
            </w:r>
          </w:p>
          <w:p w14:paraId="4AA486C1" w14:textId="77777777" w:rsidR="00944699" w:rsidRDefault="00944699" w:rsidP="008B737A">
            <w:pPr>
              <w:jc w:val="both"/>
            </w:pPr>
          </w:p>
          <w:p w14:paraId="26D6EF05" w14:textId="77777777" w:rsidR="00197880" w:rsidRDefault="00197880" w:rsidP="00197880">
            <w:pPr>
              <w:jc w:val="both"/>
            </w:pPr>
            <w:r w:rsidRPr="00197880">
              <w:t>Федеральн</w:t>
            </w:r>
            <w:r>
              <w:t>ый проект</w:t>
            </w:r>
            <w:r w:rsidRPr="00197880">
              <w:t xml:space="preserve"> «Экспорт продукции АПК»</w:t>
            </w:r>
            <w:r>
              <w:t>.</w:t>
            </w:r>
          </w:p>
          <w:p w14:paraId="72F80955" w14:textId="553329C9" w:rsidR="00197880" w:rsidRPr="00D22C83" w:rsidRDefault="00197880" w:rsidP="00197880">
            <w:pPr>
              <w:jc w:val="both"/>
            </w:pPr>
          </w:p>
        </w:tc>
      </w:tr>
      <w:tr w:rsidR="00944699" w:rsidRPr="003E55B9" w14:paraId="39C34070" w14:textId="77777777" w:rsidTr="00D22C83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5D942B8D" w14:textId="77777777" w:rsidR="00944699" w:rsidRPr="00D22C83" w:rsidRDefault="00944699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686B3BFF" w14:textId="77777777" w:rsidR="00944699" w:rsidRDefault="00C27FBF" w:rsidP="00C27FBF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Выстраивание отношений с </w:t>
            </w:r>
            <w:r w:rsidR="004B0063" w:rsidRPr="004B0063">
              <w:rPr>
                <w:bCs/>
              </w:rPr>
              <w:t xml:space="preserve">ФГБУ «Центр </w:t>
            </w:r>
            <w:proofErr w:type="spellStart"/>
            <w:r w:rsidR="004B0063" w:rsidRPr="004B0063">
              <w:rPr>
                <w:bCs/>
              </w:rPr>
              <w:t>агроаналитики</w:t>
            </w:r>
            <w:proofErr w:type="spellEnd"/>
            <w:r w:rsidR="004B0063" w:rsidRPr="004B0063">
              <w:rPr>
                <w:bCs/>
              </w:rPr>
              <w:t>»</w:t>
            </w:r>
            <w:r>
              <w:rPr>
                <w:bCs/>
              </w:rPr>
              <w:t>.</w:t>
            </w:r>
          </w:p>
          <w:p w14:paraId="1857B88F" w14:textId="3D57B298" w:rsidR="00C27FBF" w:rsidRPr="004B0063" w:rsidRDefault="00C27FBF" w:rsidP="00C27FBF">
            <w:pPr>
              <w:jc w:val="both"/>
              <w:rPr>
                <w:b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D7B10D1" w14:textId="1AA0DE79" w:rsidR="00944699" w:rsidRDefault="00C27FBF" w:rsidP="008B737A">
            <w:pPr>
              <w:jc w:val="both"/>
            </w:pPr>
            <w:r>
              <w:t>Организованы обучающие семинары по работе с ФГИС «Зерно» для членов Комиссии. Проводится работа по исследованию барьеров при взаимодействии с данной системой.</w:t>
            </w:r>
          </w:p>
          <w:p w14:paraId="785014D8" w14:textId="1835A802" w:rsidR="00C27FBF" w:rsidRPr="00D22C83" w:rsidRDefault="00C27FBF" w:rsidP="008B737A">
            <w:pPr>
              <w:jc w:val="both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798C2EAA" w14:textId="77777777" w:rsidR="00C27FBF" w:rsidRPr="00C27FBF" w:rsidRDefault="00C27FBF" w:rsidP="00C27FBF">
            <w:pPr>
              <w:jc w:val="both"/>
              <w:rPr>
                <w:bCs/>
              </w:rPr>
            </w:pPr>
            <w:r>
              <w:rPr>
                <w:bCs/>
              </w:rPr>
              <w:t>Федеральный</w:t>
            </w:r>
            <w:r w:rsidRPr="00142B01">
              <w:rPr>
                <w:bCs/>
              </w:rPr>
              <w:t xml:space="preserve"> закон от 30 декабря 2020 г. N 520-ФЗ "О внесении изменений в Закон Российской Федерации "О зерне" и статью 14 Федерального закона "О развитии сельского хозяйства"</w:t>
            </w:r>
            <w:r w:rsidRPr="00C27FBF">
              <w:rPr>
                <w:bCs/>
              </w:rPr>
              <w:t>;</w:t>
            </w:r>
          </w:p>
          <w:p w14:paraId="11E72852" w14:textId="77777777" w:rsidR="00C27FBF" w:rsidRPr="00C27FBF" w:rsidRDefault="00C27FBF" w:rsidP="00C27FBF">
            <w:pPr>
              <w:jc w:val="both"/>
              <w:rPr>
                <w:bCs/>
              </w:rPr>
            </w:pPr>
          </w:p>
          <w:p w14:paraId="6C028F4E" w14:textId="77777777" w:rsidR="00C27FBF" w:rsidRPr="003F3D4F" w:rsidRDefault="00C27FBF" w:rsidP="00C27FBF">
            <w:pPr>
              <w:jc w:val="both"/>
              <w:rPr>
                <w:bCs/>
              </w:rPr>
            </w:pPr>
            <w:r w:rsidRPr="003F3D4F">
              <w:rPr>
                <w:bCs/>
              </w:rPr>
              <w:lastRenderedPageBreak/>
              <w:t>Долгосрочная стратегия развития зернового комплекса России до 2035 года.</w:t>
            </w:r>
          </w:p>
          <w:p w14:paraId="333CACF0" w14:textId="77777777" w:rsidR="00944699" w:rsidRPr="00D22C83" w:rsidRDefault="00944699" w:rsidP="008B737A">
            <w:pPr>
              <w:jc w:val="both"/>
            </w:pPr>
          </w:p>
        </w:tc>
      </w:tr>
      <w:tr w:rsidR="00C27FBF" w:rsidRPr="003E55B9" w14:paraId="62618034" w14:textId="77777777" w:rsidTr="00D22C83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28BECF2" w14:textId="77777777" w:rsidR="00C27FBF" w:rsidRPr="00D22C83" w:rsidRDefault="00C27FBF" w:rsidP="00C27FBF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06213E91" w14:textId="674D07B6" w:rsidR="00C27FBF" w:rsidRDefault="00C27FBF" w:rsidP="00C27FBF">
            <w:pPr>
              <w:jc w:val="both"/>
              <w:rPr>
                <w:bCs/>
              </w:rPr>
            </w:pPr>
            <w:r>
              <w:rPr>
                <w:bCs/>
              </w:rPr>
              <w:t>Выстраивание отношений с КОТРА.</w:t>
            </w:r>
          </w:p>
          <w:p w14:paraId="1D0DB4BE" w14:textId="77777777" w:rsidR="00C27FBF" w:rsidRPr="00D22C83" w:rsidRDefault="00C27FBF" w:rsidP="00C27FBF">
            <w:pPr>
              <w:pStyle w:val="a6"/>
              <w:ind w:left="403"/>
              <w:jc w:val="both"/>
              <w:rPr>
                <w:b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22DBB078" w14:textId="4CA3CCAE" w:rsidR="00C27FBF" w:rsidRDefault="00C27FBF" w:rsidP="00A5778F">
            <w:pPr>
              <w:jc w:val="both"/>
            </w:pPr>
            <w:r>
              <w:t xml:space="preserve">Организовано взаимодействие членов Комиссии с </w:t>
            </w:r>
            <w:r w:rsidR="00A5778F" w:rsidRPr="00A5778F">
              <w:t>Корейск</w:t>
            </w:r>
            <w:r w:rsidR="00A5778F">
              <w:t>им агентством</w:t>
            </w:r>
            <w:r w:rsidR="00A5778F" w:rsidRPr="00A5778F">
              <w:t xml:space="preserve"> содействия торговле и инвестициям</w:t>
            </w:r>
            <w:r w:rsidR="00A5778F">
              <w:t xml:space="preserve"> в части расширения возможностей торговли в условиях санкций со стороны западных стран.</w:t>
            </w:r>
          </w:p>
          <w:p w14:paraId="31DB92AC" w14:textId="473DA47A" w:rsidR="00A5778F" w:rsidRPr="00D22C83" w:rsidRDefault="00A5778F" w:rsidP="00A5778F">
            <w:pPr>
              <w:jc w:val="both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20F77DA3" w14:textId="77777777" w:rsidR="00A5778F" w:rsidRPr="003F3D4F" w:rsidRDefault="00A5778F" w:rsidP="00A5778F">
            <w:pPr>
              <w:jc w:val="both"/>
              <w:rPr>
                <w:bCs/>
              </w:rPr>
            </w:pPr>
            <w:r w:rsidRPr="003F3D4F">
              <w:rPr>
                <w:bCs/>
              </w:rPr>
              <w:t>Долгосрочная стратегия развития зернового комплекса России до 2035 года.</w:t>
            </w:r>
          </w:p>
          <w:p w14:paraId="4F96AC6C" w14:textId="77777777" w:rsidR="00C27FBF" w:rsidRPr="00D22C83" w:rsidRDefault="00C27FBF" w:rsidP="00C27FBF">
            <w:pPr>
              <w:jc w:val="both"/>
            </w:pPr>
          </w:p>
        </w:tc>
      </w:tr>
      <w:tr w:rsidR="00B642DA" w:rsidRPr="003E55B9" w14:paraId="73511EAC" w14:textId="77777777" w:rsidTr="00D22C83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518023FB" w14:textId="77777777" w:rsidR="00B642DA" w:rsidRPr="00D22C83" w:rsidRDefault="00B642DA" w:rsidP="00B642DA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3B0626DD" w14:textId="77777777" w:rsidR="00B642DA" w:rsidRDefault="00B642DA" w:rsidP="00B642DA">
            <w:pPr>
              <w:jc w:val="both"/>
              <w:rPr>
                <w:bCs/>
              </w:rPr>
            </w:pPr>
            <w:r>
              <w:rPr>
                <w:bCs/>
              </w:rPr>
              <w:t>Увеличение субсидий на транспортировку сельскохозяйственной продукции и на сертификацию сельскохозяйственной продукции.</w:t>
            </w:r>
          </w:p>
          <w:p w14:paraId="3BF12CE6" w14:textId="6740C659" w:rsidR="00B642DA" w:rsidRPr="00A5778F" w:rsidRDefault="00B642DA" w:rsidP="00B642DA">
            <w:pPr>
              <w:jc w:val="both"/>
              <w:rPr>
                <w:b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6D7F1CA9" w14:textId="5DD73834" w:rsidR="00B642DA" w:rsidRDefault="00B642DA" w:rsidP="00B642DA">
            <w:pPr>
              <w:jc w:val="both"/>
            </w:pPr>
            <w:r>
              <w:t>Подготовлены обращения в Государственную Думу РФ и Совет Федерации РФ, Министерство сельского хозяйства и Министерство промышленности и торговли.</w:t>
            </w:r>
          </w:p>
          <w:p w14:paraId="24940ECA" w14:textId="5F082470" w:rsidR="00B642DA" w:rsidRDefault="00B642DA" w:rsidP="00B642DA">
            <w:pPr>
              <w:jc w:val="both"/>
            </w:pPr>
          </w:p>
          <w:p w14:paraId="566ABA59" w14:textId="63579EA8" w:rsidR="00B642DA" w:rsidRDefault="00B642DA" w:rsidP="00B642DA">
            <w:pPr>
              <w:jc w:val="both"/>
            </w:pPr>
            <w:r>
              <w:t>Достигнуты положительные результаты в части выделения дополнительных бюджетных ассигнований на субсидирование перевозки сельскохозяйственной продукции в 3 квартале 2022 г.</w:t>
            </w:r>
          </w:p>
          <w:p w14:paraId="2E544FCB" w14:textId="77777777" w:rsidR="00B642DA" w:rsidRPr="00D22C83" w:rsidRDefault="00B642DA" w:rsidP="00B642DA">
            <w:pPr>
              <w:jc w:val="both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14BD5F07" w14:textId="3475BAE3" w:rsidR="00B642DA" w:rsidRPr="003F3D4F" w:rsidRDefault="00B642DA" w:rsidP="00B642DA">
            <w:pPr>
              <w:jc w:val="both"/>
              <w:rPr>
                <w:bCs/>
              </w:rPr>
            </w:pPr>
            <w:r w:rsidRPr="003F3D4F">
              <w:rPr>
                <w:bCs/>
              </w:rPr>
              <w:t>Долгосрочная стратегия развития зернового комплекса России до 2035 года</w:t>
            </w:r>
            <w:r w:rsidR="00DF69E7">
              <w:rPr>
                <w:bCs/>
              </w:rPr>
              <w:t>;</w:t>
            </w:r>
          </w:p>
          <w:p w14:paraId="3FF342DF" w14:textId="77777777" w:rsidR="00B642DA" w:rsidRDefault="00B642DA" w:rsidP="00B642DA">
            <w:pPr>
              <w:jc w:val="both"/>
            </w:pPr>
          </w:p>
          <w:p w14:paraId="725928BF" w14:textId="77777777" w:rsidR="00B642DA" w:rsidRDefault="00B642DA" w:rsidP="00B642DA">
            <w:pPr>
              <w:jc w:val="both"/>
            </w:pPr>
            <w:r w:rsidRPr="00197880">
              <w:t>Федеральн</w:t>
            </w:r>
            <w:r>
              <w:t>ый проект</w:t>
            </w:r>
            <w:r w:rsidRPr="00197880">
              <w:t xml:space="preserve"> «Экспорт продукции АПК»</w:t>
            </w:r>
            <w:r>
              <w:t>.</w:t>
            </w:r>
          </w:p>
          <w:p w14:paraId="7385E939" w14:textId="77777777" w:rsidR="00B642DA" w:rsidRPr="00D22C83" w:rsidRDefault="00B642DA" w:rsidP="00B642DA">
            <w:pPr>
              <w:jc w:val="both"/>
            </w:pPr>
          </w:p>
        </w:tc>
      </w:tr>
      <w:tr w:rsidR="00B642DA" w:rsidRPr="003E55B9" w14:paraId="761F76CD" w14:textId="77777777" w:rsidTr="00D22C83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0A12AD24" w14:textId="77777777" w:rsidR="00B642DA" w:rsidRPr="00D22C83" w:rsidRDefault="00B642DA" w:rsidP="00B642DA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73D5DA0A" w14:textId="77777777" w:rsidR="00B642DA" w:rsidRDefault="00B642DA" w:rsidP="00B642DA">
            <w:pPr>
              <w:jc w:val="both"/>
              <w:rPr>
                <w:bCs/>
              </w:rPr>
            </w:pPr>
            <w:r>
              <w:rPr>
                <w:bCs/>
              </w:rPr>
              <w:t>Преодоление барьеров в виде санкций западных стран при экспорте удобрений в Марокко.</w:t>
            </w:r>
          </w:p>
          <w:p w14:paraId="0988ECE9" w14:textId="35E380ED" w:rsidR="00B642DA" w:rsidRPr="00B642DA" w:rsidRDefault="00B642DA" w:rsidP="00B642DA">
            <w:pPr>
              <w:jc w:val="both"/>
              <w:rPr>
                <w:b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030D0116" w14:textId="77777777" w:rsidR="00B642DA" w:rsidRDefault="00B642DA" w:rsidP="00B642DA">
            <w:pPr>
              <w:jc w:val="both"/>
            </w:pPr>
            <w:r>
              <w:t>Подготовлены обращения в Министерство промышленности и торговали и в Министерство сельского хозяйства.</w:t>
            </w:r>
          </w:p>
          <w:p w14:paraId="0C3FCA58" w14:textId="77777777" w:rsidR="00B642DA" w:rsidRDefault="00B642DA" w:rsidP="00B642DA">
            <w:pPr>
              <w:jc w:val="both"/>
            </w:pPr>
          </w:p>
          <w:p w14:paraId="27F96E27" w14:textId="77777777" w:rsidR="00B642DA" w:rsidRDefault="00B642DA" w:rsidP="00B642DA">
            <w:pPr>
              <w:jc w:val="both"/>
            </w:pPr>
            <w:r>
              <w:t xml:space="preserve">Разработан алгоритм преодоления </w:t>
            </w:r>
            <w:proofErr w:type="spellStart"/>
            <w:r>
              <w:t>санкционного</w:t>
            </w:r>
            <w:proofErr w:type="spellEnd"/>
            <w:r>
              <w:t xml:space="preserve"> давления при экспорте удобрений в Марокко.</w:t>
            </w:r>
          </w:p>
          <w:p w14:paraId="64F56E46" w14:textId="1A46C4D2" w:rsidR="00B642DA" w:rsidRPr="00D22C83" w:rsidRDefault="00B642DA" w:rsidP="00B642DA">
            <w:pPr>
              <w:jc w:val="both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05FDCC5" w14:textId="77777777" w:rsidR="00B642DA" w:rsidRDefault="00B642DA" w:rsidP="00B642DA">
            <w:pPr>
              <w:jc w:val="both"/>
            </w:pPr>
            <w:r w:rsidRPr="00197880">
              <w:t>Федеральн</w:t>
            </w:r>
            <w:r>
              <w:t>ый проект</w:t>
            </w:r>
            <w:r w:rsidRPr="00197880">
              <w:t xml:space="preserve"> «Экспорт продукции АПК»</w:t>
            </w:r>
            <w:r>
              <w:t>.</w:t>
            </w:r>
          </w:p>
          <w:p w14:paraId="36946625" w14:textId="77777777" w:rsidR="00B642DA" w:rsidRPr="00D22C83" w:rsidRDefault="00B642DA" w:rsidP="00B642DA">
            <w:pPr>
              <w:jc w:val="both"/>
            </w:pPr>
          </w:p>
        </w:tc>
      </w:tr>
      <w:tr w:rsidR="00B642DA" w:rsidRPr="003E55B9" w14:paraId="42252777" w14:textId="77777777" w:rsidTr="00D22C83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301D7CC0" w14:textId="77777777" w:rsidR="00B642DA" w:rsidRPr="00D22C83" w:rsidRDefault="00B642DA" w:rsidP="00B642DA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2D915569" w14:textId="77777777" w:rsidR="000658F3" w:rsidRDefault="000658F3" w:rsidP="000658F3">
            <w:pPr>
              <w:jc w:val="both"/>
              <w:rPr>
                <w:bCs/>
              </w:rPr>
            </w:pPr>
            <w:r>
              <w:rPr>
                <w:bCs/>
              </w:rPr>
              <w:t>Выстраивание отношений с РЭЦ.</w:t>
            </w:r>
          </w:p>
          <w:p w14:paraId="7647A957" w14:textId="77777777" w:rsidR="00B642DA" w:rsidRPr="00D22C83" w:rsidRDefault="00B642DA" w:rsidP="00B642DA">
            <w:pPr>
              <w:pStyle w:val="a6"/>
              <w:ind w:left="403"/>
              <w:jc w:val="both"/>
              <w:rPr>
                <w:b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0E5B3FDF" w14:textId="77777777" w:rsidR="00B642DA" w:rsidRDefault="0077715F" w:rsidP="00B642DA">
            <w:pPr>
              <w:jc w:val="both"/>
            </w:pPr>
            <w:r>
              <w:t>Сформирован механизм «одного окна», позволяющий членам Комиссии получать оперативную информацию о запросах зарубежных контрагентов на поставку сельскохозяйственной продукции.</w:t>
            </w:r>
          </w:p>
          <w:p w14:paraId="36385568" w14:textId="7396B0B8" w:rsidR="0077715F" w:rsidRPr="00D22C83" w:rsidRDefault="0077715F" w:rsidP="00B642DA">
            <w:pPr>
              <w:jc w:val="both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4F543B50" w14:textId="77777777" w:rsidR="0077715F" w:rsidRDefault="0077715F" w:rsidP="0077715F">
            <w:pPr>
              <w:jc w:val="both"/>
            </w:pPr>
            <w:r w:rsidRPr="00197880">
              <w:t>Федеральн</w:t>
            </w:r>
            <w:r>
              <w:t>ый проект</w:t>
            </w:r>
            <w:r w:rsidRPr="00197880">
              <w:t xml:space="preserve"> «Экспорт продукции АПК»</w:t>
            </w:r>
            <w:r>
              <w:t>.</w:t>
            </w:r>
          </w:p>
          <w:p w14:paraId="2A3158B7" w14:textId="77777777" w:rsidR="00B642DA" w:rsidRPr="00D22C83" w:rsidRDefault="00B642DA" w:rsidP="00B642DA">
            <w:pPr>
              <w:jc w:val="both"/>
            </w:pPr>
          </w:p>
        </w:tc>
      </w:tr>
      <w:tr w:rsidR="00B642DA" w:rsidRPr="003E55B9" w14:paraId="32CD2B39" w14:textId="77777777" w:rsidTr="00C27FBF">
        <w:trPr>
          <w:trHeight w:val="383"/>
        </w:trPr>
        <w:tc>
          <w:tcPr>
            <w:tcW w:w="675" w:type="dxa"/>
            <w:shd w:val="clear" w:color="auto" w:fill="auto"/>
          </w:tcPr>
          <w:p w14:paraId="4D29B5E5" w14:textId="77777777" w:rsidR="00B642DA" w:rsidRPr="00D22C83" w:rsidRDefault="00B642DA" w:rsidP="00B642DA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5387" w:type="dxa"/>
            <w:shd w:val="clear" w:color="auto" w:fill="auto"/>
          </w:tcPr>
          <w:p w14:paraId="3B867530" w14:textId="1DACEDC3" w:rsidR="000658F3" w:rsidRDefault="000658F3" w:rsidP="000658F3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Выстраивание отношений с </w:t>
            </w:r>
            <w:proofErr w:type="spellStart"/>
            <w:r>
              <w:rPr>
                <w:bCs/>
              </w:rPr>
              <w:t>Россельхознадзором</w:t>
            </w:r>
            <w:proofErr w:type="spellEnd"/>
            <w:r>
              <w:rPr>
                <w:bCs/>
              </w:rPr>
              <w:t>.</w:t>
            </w:r>
          </w:p>
          <w:p w14:paraId="5433F339" w14:textId="77777777" w:rsidR="00B642DA" w:rsidRPr="00D22C83" w:rsidRDefault="00B642DA" w:rsidP="00B642DA">
            <w:pPr>
              <w:pStyle w:val="a6"/>
              <w:ind w:left="403"/>
              <w:jc w:val="both"/>
              <w:rPr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14:paraId="7929EC4A" w14:textId="77777777" w:rsidR="00B642DA" w:rsidRDefault="000658F3" w:rsidP="00B642DA">
            <w:pPr>
              <w:jc w:val="both"/>
            </w:pPr>
            <w:r>
              <w:t>Исследованы актуальные проблемы в области карантинного и фитосанитарного контроля, влияющие на деятельность хозяйствующих субъектов, в том числе – препятствующие экспорту сельскохозяйственной продукции.</w:t>
            </w:r>
          </w:p>
          <w:p w14:paraId="2EC2ABC7" w14:textId="77777777" w:rsidR="000658F3" w:rsidRDefault="000658F3" w:rsidP="00B642DA">
            <w:pPr>
              <w:jc w:val="both"/>
            </w:pPr>
          </w:p>
          <w:p w14:paraId="7D687B90" w14:textId="77777777" w:rsidR="000658F3" w:rsidRDefault="000658F3" w:rsidP="00B642DA">
            <w:pPr>
              <w:jc w:val="both"/>
            </w:pPr>
            <w:r>
              <w:t xml:space="preserve">Организовано и проведено совместное заседание Опоры России и </w:t>
            </w:r>
            <w:proofErr w:type="spellStart"/>
            <w:r>
              <w:t>Россельхознадзора</w:t>
            </w:r>
            <w:proofErr w:type="spellEnd"/>
            <w:r>
              <w:t>, в рамках которого были обсуждены данные проблемы. Часть проблем была оперативно решена, по оставшимся намечены траектории их решения.</w:t>
            </w:r>
          </w:p>
          <w:p w14:paraId="6806B429" w14:textId="0BCE1E2E" w:rsidR="000658F3" w:rsidRPr="00D22C83" w:rsidRDefault="000658F3" w:rsidP="00B642DA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14:paraId="361A785D" w14:textId="425A294D" w:rsidR="000658F3" w:rsidRDefault="000658F3" w:rsidP="000658F3">
            <w:pPr>
              <w:jc w:val="both"/>
              <w:rPr>
                <w:bCs/>
              </w:rPr>
            </w:pPr>
            <w:r w:rsidRPr="000658F3">
              <w:rPr>
                <w:bCs/>
              </w:rPr>
              <w:lastRenderedPageBreak/>
              <w:t>Федеральный закон "О карантине растений" от 21.07.2014 N 206-ФЗ</w:t>
            </w:r>
            <w:r>
              <w:rPr>
                <w:bCs/>
              </w:rPr>
              <w:t>;</w:t>
            </w:r>
          </w:p>
          <w:p w14:paraId="78898627" w14:textId="77777777" w:rsidR="000658F3" w:rsidRDefault="000658F3" w:rsidP="000658F3">
            <w:pPr>
              <w:jc w:val="both"/>
              <w:rPr>
                <w:bCs/>
              </w:rPr>
            </w:pPr>
          </w:p>
          <w:p w14:paraId="71B19C02" w14:textId="3088509E" w:rsidR="000658F3" w:rsidRPr="003F3D4F" w:rsidRDefault="000658F3" w:rsidP="000658F3">
            <w:pPr>
              <w:jc w:val="both"/>
              <w:rPr>
                <w:bCs/>
              </w:rPr>
            </w:pPr>
            <w:r w:rsidRPr="003F3D4F">
              <w:rPr>
                <w:bCs/>
              </w:rPr>
              <w:t xml:space="preserve">Долгосрочная стратегия развития </w:t>
            </w:r>
            <w:r w:rsidRPr="003F3D4F">
              <w:rPr>
                <w:bCs/>
              </w:rPr>
              <w:lastRenderedPageBreak/>
              <w:t>зернового комплекса России до 2035 года</w:t>
            </w:r>
            <w:r>
              <w:rPr>
                <w:bCs/>
              </w:rPr>
              <w:t>;</w:t>
            </w:r>
          </w:p>
          <w:p w14:paraId="45BAF1A9" w14:textId="77777777" w:rsidR="000658F3" w:rsidRDefault="000658F3" w:rsidP="000658F3">
            <w:pPr>
              <w:jc w:val="both"/>
            </w:pPr>
          </w:p>
          <w:p w14:paraId="2FD5C0D4" w14:textId="77777777" w:rsidR="000658F3" w:rsidRDefault="000658F3" w:rsidP="000658F3">
            <w:pPr>
              <w:jc w:val="both"/>
            </w:pPr>
            <w:r w:rsidRPr="00197880">
              <w:t>Федеральн</w:t>
            </w:r>
            <w:r>
              <w:t>ый проект</w:t>
            </w:r>
            <w:r w:rsidRPr="00197880">
              <w:t xml:space="preserve"> «Экспорт продукции АПК»</w:t>
            </w:r>
            <w:r>
              <w:t>.</w:t>
            </w:r>
          </w:p>
          <w:p w14:paraId="643A7CA8" w14:textId="77777777" w:rsidR="00B642DA" w:rsidRPr="00D22C83" w:rsidRDefault="00B642DA" w:rsidP="00B642DA">
            <w:pPr>
              <w:jc w:val="both"/>
            </w:pPr>
          </w:p>
        </w:tc>
      </w:tr>
      <w:tr w:rsidR="00B642DA" w:rsidRPr="003E55B9" w14:paraId="34DB9458" w14:textId="77777777" w:rsidTr="00C27FBF">
        <w:trPr>
          <w:trHeight w:val="383"/>
        </w:trPr>
        <w:tc>
          <w:tcPr>
            <w:tcW w:w="675" w:type="dxa"/>
            <w:shd w:val="clear" w:color="auto" w:fill="auto"/>
          </w:tcPr>
          <w:p w14:paraId="0B7B6EC2" w14:textId="77777777" w:rsidR="00B642DA" w:rsidRPr="00D22C83" w:rsidRDefault="00B642DA" w:rsidP="00B642DA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5387" w:type="dxa"/>
            <w:shd w:val="clear" w:color="auto" w:fill="auto"/>
          </w:tcPr>
          <w:p w14:paraId="73EEF68F" w14:textId="0DF7F392" w:rsidR="00B642DA" w:rsidRDefault="000658F3" w:rsidP="000658F3">
            <w:pPr>
              <w:pStyle w:val="a6"/>
              <w:ind w:left="0"/>
              <w:jc w:val="both"/>
              <w:rPr>
                <w:bCs/>
              </w:rPr>
            </w:pPr>
            <w:r w:rsidRPr="000658F3">
              <w:rPr>
                <w:bCs/>
              </w:rPr>
              <w:t>Фор</w:t>
            </w:r>
            <w:r w:rsidR="00F1633B">
              <w:rPr>
                <w:bCs/>
              </w:rPr>
              <w:t xml:space="preserve">мирование </w:t>
            </w:r>
            <w:r w:rsidRPr="000658F3">
              <w:rPr>
                <w:bCs/>
              </w:rPr>
              <w:t>Плана работы Общественного совета при Министерстве сельского хозяйства РФ на 2023 г.</w:t>
            </w:r>
          </w:p>
          <w:p w14:paraId="1954C0C0" w14:textId="0971F5CA" w:rsidR="00F1633B" w:rsidRPr="00D22C83" w:rsidRDefault="00F1633B" w:rsidP="000658F3">
            <w:pPr>
              <w:pStyle w:val="a6"/>
              <w:ind w:left="0"/>
              <w:jc w:val="both"/>
              <w:rPr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14:paraId="2C31BB5E" w14:textId="77777777" w:rsidR="00B642DA" w:rsidRDefault="00F1633B" w:rsidP="00B642DA">
            <w:pPr>
              <w:jc w:val="both"/>
            </w:pPr>
            <w:r>
              <w:t>Подготовлены предложения в План работы Общественного совета.</w:t>
            </w:r>
          </w:p>
          <w:p w14:paraId="5EED0B7B" w14:textId="77777777" w:rsidR="00F1633B" w:rsidRDefault="00F1633B" w:rsidP="00B642DA">
            <w:pPr>
              <w:jc w:val="both"/>
            </w:pPr>
          </w:p>
          <w:p w14:paraId="3B52328A" w14:textId="77777777" w:rsidR="00F1633B" w:rsidRDefault="00F1633B" w:rsidP="00B642DA">
            <w:pPr>
              <w:jc w:val="both"/>
            </w:pPr>
            <w:r>
              <w:t>Одно из предложений члена Комиссии озвучено на декабрьском заседании Общественного совета с последующим выстраиванием траектории решения важного для птицеводческой отрасли вопроса вакцинации птицы.</w:t>
            </w:r>
          </w:p>
          <w:p w14:paraId="63734909" w14:textId="38A8B5C6" w:rsidR="00F1633B" w:rsidRPr="00D22C83" w:rsidRDefault="00F1633B" w:rsidP="00B642DA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14:paraId="5BF4EEB3" w14:textId="1D5F2B90" w:rsidR="00F1633B" w:rsidRPr="003F3D4F" w:rsidRDefault="00F1633B" w:rsidP="00F1633B">
            <w:pPr>
              <w:jc w:val="both"/>
              <w:rPr>
                <w:bCs/>
              </w:rPr>
            </w:pPr>
            <w:r w:rsidRPr="003F3D4F">
              <w:rPr>
                <w:bCs/>
              </w:rPr>
              <w:t>Долгосрочная стратегия развития зернового комплекса России до 2035 года</w:t>
            </w:r>
            <w:r>
              <w:rPr>
                <w:bCs/>
              </w:rPr>
              <w:t>.</w:t>
            </w:r>
          </w:p>
          <w:p w14:paraId="58C5BC74" w14:textId="77777777" w:rsidR="00B642DA" w:rsidRPr="00D22C83" w:rsidRDefault="00B642DA" w:rsidP="00B642DA">
            <w:pPr>
              <w:jc w:val="both"/>
            </w:pPr>
          </w:p>
        </w:tc>
      </w:tr>
      <w:tr w:rsidR="00B642DA" w:rsidRPr="003E55B9" w14:paraId="55F84BF0" w14:textId="77777777" w:rsidTr="00C27FBF">
        <w:trPr>
          <w:trHeight w:val="383"/>
        </w:trPr>
        <w:tc>
          <w:tcPr>
            <w:tcW w:w="675" w:type="dxa"/>
            <w:shd w:val="clear" w:color="auto" w:fill="auto"/>
          </w:tcPr>
          <w:p w14:paraId="66D6C484" w14:textId="77777777" w:rsidR="00B642DA" w:rsidRPr="00D22C83" w:rsidRDefault="00B642DA" w:rsidP="00B642DA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5387" w:type="dxa"/>
            <w:shd w:val="clear" w:color="auto" w:fill="auto"/>
          </w:tcPr>
          <w:p w14:paraId="43314DCD" w14:textId="55829C8B" w:rsidR="00B642DA" w:rsidRDefault="00F1633B" w:rsidP="00F1633B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Повышение качества </w:t>
            </w:r>
            <w:r w:rsidRPr="00F1633B">
              <w:rPr>
                <w:bCs/>
              </w:rPr>
              <w:t>диспетчеризации железнодорожных перевозок и</w:t>
            </w:r>
            <w:r>
              <w:rPr>
                <w:bCs/>
              </w:rPr>
              <w:t xml:space="preserve"> решение вопроса</w:t>
            </w:r>
            <w:r w:rsidRPr="00F1633B">
              <w:rPr>
                <w:bCs/>
              </w:rPr>
              <w:t xml:space="preserve"> нехватки подвижного состава</w:t>
            </w:r>
            <w:r>
              <w:rPr>
                <w:bCs/>
              </w:rPr>
              <w:t xml:space="preserve"> в регионах УФО, СФО и ДФО.</w:t>
            </w:r>
          </w:p>
          <w:p w14:paraId="583DDFE8" w14:textId="20BE64E4" w:rsidR="00F1633B" w:rsidRPr="00D22C83" w:rsidRDefault="00F1633B" w:rsidP="00F1633B">
            <w:pPr>
              <w:pStyle w:val="a6"/>
              <w:ind w:left="0"/>
              <w:jc w:val="both"/>
              <w:rPr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14:paraId="3BDFD24C" w14:textId="1A14D49B" w:rsidR="00DF65EC" w:rsidRDefault="00DF65EC" w:rsidP="00DF65EC">
            <w:pPr>
              <w:jc w:val="both"/>
            </w:pPr>
            <w:r>
              <w:t>Подготовлено обращение в Министерство сельского хозяйства и АО «РЖД».</w:t>
            </w:r>
          </w:p>
          <w:p w14:paraId="380A2E04" w14:textId="799424CB" w:rsidR="00DF65EC" w:rsidRDefault="00DF65EC" w:rsidP="00DF65EC">
            <w:pPr>
              <w:jc w:val="both"/>
            </w:pPr>
          </w:p>
          <w:p w14:paraId="3CFCD942" w14:textId="77777777" w:rsidR="00DF65EC" w:rsidRDefault="00DF65EC" w:rsidP="00DF65EC">
            <w:pPr>
              <w:jc w:val="both"/>
            </w:pPr>
            <w:r>
              <w:t>Проблематика представлена в органах государственной власти и последовательно решается.</w:t>
            </w:r>
          </w:p>
          <w:p w14:paraId="58C3ACF5" w14:textId="77777777" w:rsidR="00B642DA" w:rsidRPr="00D22C83" w:rsidRDefault="00B642DA" w:rsidP="00B642DA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14:paraId="5847FF99" w14:textId="77777777" w:rsidR="00DF65EC" w:rsidRPr="003F3D4F" w:rsidRDefault="00DF65EC" w:rsidP="00DF65EC">
            <w:pPr>
              <w:jc w:val="both"/>
              <w:rPr>
                <w:bCs/>
              </w:rPr>
            </w:pPr>
            <w:r w:rsidRPr="003F3D4F">
              <w:rPr>
                <w:bCs/>
              </w:rPr>
              <w:t>Долгосрочная стратегия развития зернового комплекса России до 2035 года</w:t>
            </w:r>
            <w:r>
              <w:rPr>
                <w:bCs/>
              </w:rPr>
              <w:t>;</w:t>
            </w:r>
          </w:p>
          <w:p w14:paraId="5D25762F" w14:textId="77777777" w:rsidR="00DF65EC" w:rsidRDefault="00DF65EC" w:rsidP="00DF65EC">
            <w:pPr>
              <w:jc w:val="both"/>
            </w:pPr>
          </w:p>
          <w:p w14:paraId="0133CE9B" w14:textId="77777777" w:rsidR="00DF65EC" w:rsidRDefault="00DF65EC" w:rsidP="00DF65EC">
            <w:pPr>
              <w:jc w:val="both"/>
            </w:pPr>
            <w:r w:rsidRPr="00197880">
              <w:t>Федеральн</w:t>
            </w:r>
            <w:r>
              <w:t>ый проект</w:t>
            </w:r>
            <w:r w:rsidRPr="00197880">
              <w:t xml:space="preserve"> «Экспорт продукции АПК»</w:t>
            </w:r>
            <w:r>
              <w:t>.</w:t>
            </w:r>
          </w:p>
          <w:p w14:paraId="65CF1F80" w14:textId="77777777" w:rsidR="00B642DA" w:rsidRPr="00D22C83" w:rsidRDefault="00B642DA" w:rsidP="00B642DA">
            <w:pPr>
              <w:jc w:val="both"/>
            </w:pPr>
          </w:p>
        </w:tc>
      </w:tr>
      <w:tr w:rsidR="00B642DA" w:rsidRPr="003E55B9" w14:paraId="5AE1BB43" w14:textId="77777777" w:rsidTr="00C27FBF">
        <w:trPr>
          <w:trHeight w:val="383"/>
        </w:trPr>
        <w:tc>
          <w:tcPr>
            <w:tcW w:w="675" w:type="dxa"/>
            <w:shd w:val="clear" w:color="auto" w:fill="auto"/>
          </w:tcPr>
          <w:p w14:paraId="3186193E" w14:textId="77777777" w:rsidR="00B642DA" w:rsidRPr="00D22C83" w:rsidRDefault="00B642DA" w:rsidP="00B642DA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5387" w:type="dxa"/>
            <w:shd w:val="clear" w:color="auto" w:fill="auto"/>
          </w:tcPr>
          <w:p w14:paraId="23F792C8" w14:textId="77777777" w:rsidR="00B642DA" w:rsidRDefault="00094029" w:rsidP="00094029">
            <w:pPr>
              <w:jc w:val="both"/>
              <w:rPr>
                <w:bCs/>
              </w:rPr>
            </w:pPr>
            <w:r>
              <w:rPr>
                <w:bCs/>
              </w:rPr>
              <w:t>Проведение обучающих мероприятий с целью развития профессиональных компетенций членов Опоры России.</w:t>
            </w:r>
          </w:p>
          <w:p w14:paraId="00833E50" w14:textId="61CA2B9A" w:rsidR="00094029" w:rsidRPr="00094029" w:rsidRDefault="00094029" w:rsidP="00094029">
            <w:pPr>
              <w:jc w:val="both"/>
              <w:rPr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14:paraId="45FA2DEC" w14:textId="0928EA9D" w:rsidR="00B642DA" w:rsidRPr="00D22C83" w:rsidRDefault="00094029" w:rsidP="00B642DA">
            <w:pPr>
              <w:jc w:val="both"/>
            </w:pPr>
            <w:r>
              <w:t>Организован и проведен мастер- класс по специфике предпринимательской культуры в странах Ближнего Востока и Северной Африки.</w:t>
            </w:r>
          </w:p>
        </w:tc>
        <w:tc>
          <w:tcPr>
            <w:tcW w:w="3685" w:type="dxa"/>
            <w:shd w:val="clear" w:color="auto" w:fill="auto"/>
          </w:tcPr>
          <w:p w14:paraId="52A231BD" w14:textId="77777777" w:rsidR="00094029" w:rsidRDefault="00094029" w:rsidP="00094029">
            <w:pPr>
              <w:jc w:val="both"/>
            </w:pPr>
            <w:r w:rsidRPr="00197880">
              <w:t>Федеральн</w:t>
            </w:r>
            <w:r>
              <w:t>ый проект</w:t>
            </w:r>
            <w:r w:rsidRPr="00197880">
              <w:t xml:space="preserve"> «Экспорт продукции АПК»</w:t>
            </w:r>
            <w:r>
              <w:t>.</w:t>
            </w:r>
          </w:p>
          <w:p w14:paraId="29C08CAE" w14:textId="77777777" w:rsidR="00B642DA" w:rsidRPr="00D22C83" w:rsidRDefault="00B642DA" w:rsidP="00B642DA">
            <w:pPr>
              <w:jc w:val="both"/>
            </w:pPr>
          </w:p>
        </w:tc>
      </w:tr>
      <w:tr w:rsidR="00B642DA" w:rsidRPr="003E55B9" w14:paraId="3A5E8B55" w14:textId="77777777" w:rsidTr="00C27FBF">
        <w:trPr>
          <w:trHeight w:val="383"/>
        </w:trPr>
        <w:tc>
          <w:tcPr>
            <w:tcW w:w="675" w:type="dxa"/>
            <w:shd w:val="clear" w:color="auto" w:fill="auto"/>
          </w:tcPr>
          <w:p w14:paraId="20D9E131" w14:textId="77777777" w:rsidR="00B642DA" w:rsidRPr="00D22C83" w:rsidRDefault="00B642DA" w:rsidP="00B642DA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5387" w:type="dxa"/>
            <w:shd w:val="clear" w:color="auto" w:fill="auto"/>
          </w:tcPr>
          <w:p w14:paraId="73B15F68" w14:textId="3129E5B1" w:rsidR="00B642DA" w:rsidRDefault="00094029" w:rsidP="00094029">
            <w:pPr>
              <w:jc w:val="both"/>
              <w:rPr>
                <w:bCs/>
              </w:rPr>
            </w:pPr>
            <w:r>
              <w:rPr>
                <w:bCs/>
              </w:rPr>
              <w:t xml:space="preserve">Исследование </w:t>
            </w:r>
            <w:r w:rsidR="00690CA2">
              <w:rPr>
                <w:bCs/>
              </w:rPr>
              <w:t>урожая зерна в сезоне 2022/2023</w:t>
            </w:r>
          </w:p>
          <w:p w14:paraId="61A0E532" w14:textId="04600BCD" w:rsidR="004C47B4" w:rsidRPr="00094029" w:rsidRDefault="004C47B4" w:rsidP="00094029">
            <w:pPr>
              <w:jc w:val="both"/>
              <w:rPr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14:paraId="268212EB" w14:textId="77777777" w:rsidR="00B642DA" w:rsidRDefault="00690CA2" w:rsidP="00690CA2">
            <w:pPr>
              <w:jc w:val="both"/>
            </w:pPr>
            <w:r>
              <w:t>Организован и проведен ВКС с привлечением ведущего отраслевого эксперта Петриченко В.В.</w:t>
            </w:r>
          </w:p>
          <w:p w14:paraId="7485AB8B" w14:textId="43797B75" w:rsidR="00690CA2" w:rsidRPr="00D22C83" w:rsidRDefault="00690CA2" w:rsidP="00690CA2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14:paraId="1AB62083" w14:textId="77777777" w:rsidR="00690CA2" w:rsidRPr="003F3D4F" w:rsidRDefault="00690CA2" w:rsidP="00690CA2">
            <w:pPr>
              <w:jc w:val="both"/>
              <w:rPr>
                <w:bCs/>
              </w:rPr>
            </w:pPr>
            <w:r w:rsidRPr="003F3D4F">
              <w:rPr>
                <w:bCs/>
              </w:rPr>
              <w:t>Долгосрочная стратегия развития зернового комплекса России до 2035 года</w:t>
            </w:r>
            <w:r>
              <w:rPr>
                <w:bCs/>
              </w:rPr>
              <w:t>;</w:t>
            </w:r>
          </w:p>
          <w:p w14:paraId="5809FD15" w14:textId="77777777" w:rsidR="00690CA2" w:rsidRDefault="00690CA2" w:rsidP="00690CA2">
            <w:pPr>
              <w:jc w:val="both"/>
            </w:pPr>
          </w:p>
          <w:p w14:paraId="123EF103" w14:textId="77777777" w:rsidR="00690CA2" w:rsidRDefault="00690CA2" w:rsidP="00690CA2">
            <w:pPr>
              <w:jc w:val="both"/>
            </w:pPr>
            <w:r w:rsidRPr="00197880">
              <w:t>Федеральн</w:t>
            </w:r>
            <w:r>
              <w:t>ый проект</w:t>
            </w:r>
            <w:r w:rsidRPr="00197880">
              <w:t xml:space="preserve"> «Экспорт продукции АПК»</w:t>
            </w:r>
            <w:r>
              <w:t>.</w:t>
            </w:r>
          </w:p>
          <w:p w14:paraId="4712E16A" w14:textId="77777777" w:rsidR="00B642DA" w:rsidRPr="00D22C83" w:rsidRDefault="00B642DA" w:rsidP="00B642DA">
            <w:pPr>
              <w:jc w:val="both"/>
            </w:pPr>
          </w:p>
        </w:tc>
      </w:tr>
      <w:tr w:rsidR="00B642DA" w:rsidRPr="003E55B9" w14:paraId="13645772" w14:textId="77777777" w:rsidTr="00D22C83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4EB6EDB2" w14:textId="77777777" w:rsidR="00B642DA" w:rsidRPr="00D22C83" w:rsidRDefault="00B642DA" w:rsidP="00B642DA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5AC9ADAA" w14:textId="74150239" w:rsidR="00B642DA" w:rsidRPr="00690CA2" w:rsidRDefault="00690CA2" w:rsidP="00690CA2">
            <w:pPr>
              <w:jc w:val="both"/>
              <w:rPr>
                <w:bCs/>
              </w:rPr>
            </w:pPr>
            <w:r>
              <w:rPr>
                <w:bCs/>
              </w:rPr>
              <w:t>Продвижение позиции Комиссии в СМИ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61118ADA" w14:textId="5EE55472" w:rsidR="00B642DA" w:rsidRDefault="00690CA2" w:rsidP="00B642DA">
            <w:pPr>
              <w:jc w:val="both"/>
            </w:pPr>
            <w:r>
              <w:t xml:space="preserve">Опубликованы и озвучены экспертные позиции по основным отраслевым вопросам в ведущих отечественных СМИ (19 выступлений / </w:t>
            </w:r>
            <w:r>
              <w:lastRenderedPageBreak/>
              <w:t>экспертных оценок).</w:t>
            </w:r>
          </w:p>
          <w:p w14:paraId="06183119" w14:textId="283A5668" w:rsidR="00690CA2" w:rsidRPr="00D22C83" w:rsidRDefault="00690CA2" w:rsidP="00B642DA">
            <w:pPr>
              <w:jc w:val="both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EF77D29" w14:textId="078BE192" w:rsidR="00690CA2" w:rsidRPr="003F3D4F" w:rsidRDefault="00690CA2" w:rsidP="00690CA2">
            <w:pPr>
              <w:jc w:val="both"/>
              <w:rPr>
                <w:bCs/>
              </w:rPr>
            </w:pPr>
            <w:r w:rsidRPr="003F3D4F">
              <w:rPr>
                <w:bCs/>
              </w:rPr>
              <w:lastRenderedPageBreak/>
              <w:t>Долгосрочная стратегия развития зернового комплекса России до 2035 года</w:t>
            </w:r>
            <w:r>
              <w:rPr>
                <w:bCs/>
              </w:rPr>
              <w:t>.</w:t>
            </w:r>
          </w:p>
          <w:p w14:paraId="6920337E" w14:textId="77777777" w:rsidR="00B642DA" w:rsidRPr="00D22C83" w:rsidRDefault="00B642DA" w:rsidP="00B642DA">
            <w:pPr>
              <w:jc w:val="both"/>
            </w:pPr>
          </w:p>
        </w:tc>
      </w:tr>
    </w:tbl>
    <w:p w14:paraId="3AA93E3E" w14:textId="65C5745A" w:rsidR="009C5953" w:rsidRPr="003E55B9" w:rsidRDefault="009C5953" w:rsidP="006E242E"/>
    <w:sectPr w:rsidR="009C5953" w:rsidRPr="003E55B9" w:rsidSect="00944699">
      <w:pgSz w:w="16838" w:h="11906" w:orient="landscape"/>
      <w:pgMar w:top="625" w:right="79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AD0F9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75382"/>
    <w:multiLevelType w:val="hybridMultilevel"/>
    <w:tmpl w:val="52EA2C2C"/>
    <w:lvl w:ilvl="0" w:tplc="99A03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A5476A"/>
    <w:multiLevelType w:val="hybridMultilevel"/>
    <w:tmpl w:val="86B2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77B5D"/>
    <w:multiLevelType w:val="hybridMultilevel"/>
    <w:tmpl w:val="0282B4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B89665B"/>
    <w:multiLevelType w:val="hybridMultilevel"/>
    <w:tmpl w:val="5E30CD38"/>
    <w:lvl w:ilvl="0" w:tplc="278465AE">
      <w:start w:val="3"/>
      <w:numFmt w:val="decimal"/>
      <w:lvlText w:val="%1."/>
      <w:lvlJc w:val="left"/>
      <w:pPr>
        <w:ind w:left="403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" w15:restartNumberingAfterBreak="0">
    <w:nsid w:val="35A237D8"/>
    <w:multiLevelType w:val="hybridMultilevel"/>
    <w:tmpl w:val="4048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E5F8F"/>
    <w:multiLevelType w:val="hybridMultilevel"/>
    <w:tmpl w:val="8452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24161"/>
    <w:multiLevelType w:val="hybridMultilevel"/>
    <w:tmpl w:val="00BC790C"/>
    <w:lvl w:ilvl="0" w:tplc="125005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E4FC5"/>
    <w:multiLevelType w:val="hybridMultilevel"/>
    <w:tmpl w:val="7B5A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12156"/>
    <w:multiLevelType w:val="hybridMultilevel"/>
    <w:tmpl w:val="DC9E252E"/>
    <w:lvl w:ilvl="0" w:tplc="BB56801A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7D"/>
    <w:rsid w:val="00050ACF"/>
    <w:rsid w:val="000658F3"/>
    <w:rsid w:val="000820C2"/>
    <w:rsid w:val="00094029"/>
    <w:rsid w:val="0009532A"/>
    <w:rsid w:val="000E5B5C"/>
    <w:rsid w:val="0010679D"/>
    <w:rsid w:val="00124C2A"/>
    <w:rsid w:val="00133188"/>
    <w:rsid w:val="00142B01"/>
    <w:rsid w:val="00154C22"/>
    <w:rsid w:val="00197880"/>
    <w:rsid w:val="001B3858"/>
    <w:rsid w:val="001F1357"/>
    <w:rsid w:val="001F5165"/>
    <w:rsid w:val="00202CF2"/>
    <w:rsid w:val="00241FA2"/>
    <w:rsid w:val="00243907"/>
    <w:rsid w:val="00252D60"/>
    <w:rsid w:val="00266518"/>
    <w:rsid w:val="00284C2F"/>
    <w:rsid w:val="00295418"/>
    <w:rsid w:val="002A79B8"/>
    <w:rsid w:val="002B6130"/>
    <w:rsid w:val="002C5769"/>
    <w:rsid w:val="002C7C30"/>
    <w:rsid w:val="002D53D7"/>
    <w:rsid w:val="00305544"/>
    <w:rsid w:val="00311EDA"/>
    <w:rsid w:val="003154D8"/>
    <w:rsid w:val="00361AC9"/>
    <w:rsid w:val="00370146"/>
    <w:rsid w:val="00382BC4"/>
    <w:rsid w:val="003958E8"/>
    <w:rsid w:val="003B4994"/>
    <w:rsid w:val="003E55B9"/>
    <w:rsid w:val="003F3D4F"/>
    <w:rsid w:val="00417980"/>
    <w:rsid w:val="004366EE"/>
    <w:rsid w:val="004526C5"/>
    <w:rsid w:val="00474113"/>
    <w:rsid w:val="00490DE3"/>
    <w:rsid w:val="00496B8D"/>
    <w:rsid w:val="004B0063"/>
    <w:rsid w:val="004C119B"/>
    <w:rsid w:val="004C47B4"/>
    <w:rsid w:val="00520A37"/>
    <w:rsid w:val="005218DD"/>
    <w:rsid w:val="00527177"/>
    <w:rsid w:val="00551474"/>
    <w:rsid w:val="0056129A"/>
    <w:rsid w:val="005867C5"/>
    <w:rsid w:val="00595265"/>
    <w:rsid w:val="005A120B"/>
    <w:rsid w:val="005B3A18"/>
    <w:rsid w:val="005C1A40"/>
    <w:rsid w:val="005C6133"/>
    <w:rsid w:val="005D047D"/>
    <w:rsid w:val="00603553"/>
    <w:rsid w:val="006048C0"/>
    <w:rsid w:val="006178D3"/>
    <w:rsid w:val="006748AF"/>
    <w:rsid w:val="00690CA2"/>
    <w:rsid w:val="006953E7"/>
    <w:rsid w:val="006B0F9C"/>
    <w:rsid w:val="006D74FE"/>
    <w:rsid w:val="006D7BA9"/>
    <w:rsid w:val="006E242E"/>
    <w:rsid w:val="00722FCB"/>
    <w:rsid w:val="00727F79"/>
    <w:rsid w:val="00736328"/>
    <w:rsid w:val="00753E3A"/>
    <w:rsid w:val="00761B7E"/>
    <w:rsid w:val="0077715F"/>
    <w:rsid w:val="007A33BC"/>
    <w:rsid w:val="007B23B6"/>
    <w:rsid w:val="007E4D24"/>
    <w:rsid w:val="00803E5A"/>
    <w:rsid w:val="008041A0"/>
    <w:rsid w:val="00804D3B"/>
    <w:rsid w:val="0082407C"/>
    <w:rsid w:val="008432E1"/>
    <w:rsid w:val="008625A0"/>
    <w:rsid w:val="008648CC"/>
    <w:rsid w:val="008D4F26"/>
    <w:rsid w:val="008D640B"/>
    <w:rsid w:val="008F3141"/>
    <w:rsid w:val="008F68E6"/>
    <w:rsid w:val="00901CDF"/>
    <w:rsid w:val="00921955"/>
    <w:rsid w:val="00931A16"/>
    <w:rsid w:val="00944699"/>
    <w:rsid w:val="00962F13"/>
    <w:rsid w:val="009C5953"/>
    <w:rsid w:val="009D4841"/>
    <w:rsid w:val="009D7216"/>
    <w:rsid w:val="009E7270"/>
    <w:rsid w:val="00A03099"/>
    <w:rsid w:val="00A15DD6"/>
    <w:rsid w:val="00A5778F"/>
    <w:rsid w:val="00A6186C"/>
    <w:rsid w:val="00A81C82"/>
    <w:rsid w:val="00AA1736"/>
    <w:rsid w:val="00AB164F"/>
    <w:rsid w:val="00AC784C"/>
    <w:rsid w:val="00AC7DD0"/>
    <w:rsid w:val="00AF19DE"/>
    <w:rsid w:val="00B55F1D"/>
    <w:rsid w:val="00B60A3C"/>
    <w:rsid w:val="00B642DA"/>
    <w:rsid w:val="00B84430"/>
    <w:rsid w:val="00B93201"/>
    <w:rsid w:val="00BD6000"/>
    <w:rsid w:val="00BE319C"/>
    <w:rsid w:val="00BF28DF"/>
    <w:rsid w:val="00C22E03"/>
    <w:rsid w:val="00C27FBF"/>
    <w:rsid w:val="00C4077C"/>
    <w:rsid w:val="00C53D9F"/>
    <w:rsid w:val="00C65F2A"/>
    <w:rsid w:val="00C741C9"/>
    <w:rsid w:val="00C87FA5"/>
    <w:rsid w:val="00C90D2D"/>
    <w:rsid w:val="00CC1B67"/>
    <w:rsid w:val="00D154EF"/>
    <w:rsid w:val="00D213B3"/>
    <w:rsid w:val="00D22C83"/>
    <w:rsid w:val="00D53905"/>
    <w:rsid w:val="00D5673D"/>
    <w:rsid w:val="00D62B5D"/>
    <w:rsid w:val="00D7588E"/>
    <w:rsid w:val="00DA2DF9"/>
    <w:rsid w:val="00DD402D"/>
    <w:rsid w:val="00DF65EC"/>
    <w:rsid w:val="00DF69E7"/>
    <w:rsid w:val="00E06696"/>
    <w:rsid w:val="00E25B96"/>
    <w:rsid w:val="00E2764C"/>
    <w:rsid w:val="00E54DD4"/>
    <w:rsid w:val="00E55506"/>
    <w:rsid w:val="00E74E3C"/>
    <w:rsid w:val="00E859ED"/>
    <w:rsid w:val="00E92655"/>
    <w:rsid w:val="00EA66CD"/>
    <w:rsid w:val="00EC41B9"/>
    <w:rsid w:val="00ED478F"/>
    <w:rsid w:val="00EE4EDC"/>
    <w:rsid w:val="00EF53E7"/>
    <w:rsid w:val="00F1633B"/>
    <w:rsid w:val="00F21342"/>
    <w:rsid w:val="00F41D31"/>
    <w:rsid w:val="00F50F4E"/>
    <w:rsid w:val="00F65BD5"/>
    <w:rsid w:val="00F84A22"/>
    <w:rsid w:val="00FB4D9D"/>
    <w:rsid w:val="00FB52C2"/>
    <w:rsid w:val="00FB6378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6735"/>
  <w15:docId w15:val="{923E3799-EAA2-46EB-B4AA-E3D35B49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95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154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D047D"/>
    <w:pPr>
      <w:keepNext/>
      <w:ind w:left="2124" w:firstLine="708"/>
      <w:outlineLvl w:val="4"/>
    </w:pPr>
    <w:rPr>
      <w:b/>
      <w:sz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5D047D"/>
    <w:rPr>
      <w:b/>
      <w:sz w:val="52"/>
      <w:szCs w:val="24"/>
    </w:rPr>
  </w:style>
  <w:style w:type="character" w:styleId="a3">
    <w:name w:val="Hyperlink"/>
    <w:uiPriority w:val="99"/>
    <w:unhideWhenUsed/>
    <w:rsid w:val="005D047D"/>
    <w:rPr>
      <w:color w:val="0000FF"/>
      <w:u w:val="single"/>
    </w:rPr>
  </w:style>
  <w:style w:type="table" w:styleId="a4">
    <w:name w:val="Table Grid"/>
    <w:basedOn w:val="a1"/>
    <w:uiPriority w:val="59"/>
    <w:rsid w:val="00D5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95418"/>
    <w:pPr>
      <w:spacing w:before="100" w:beforeAutospacing="1" w:after="100" w:afterAutospacing="1"/>
    </w:pPr>
    <w:rPr>
      <w:rFonts w:eastAsia="Calibri"/>
      <w:lang w:eastAsia="ru-RU"/>
    </w:rPr>
  </w:style>
  <w:style w:type="paragraph" w:styleId="a6">
    <w:name w:val="List Paragraph"/>
    <w:basedOn w:val="a"/>
    <w:uiPriority w:val="34"/>
    <w:qFormat/>
    <w:rsid w:val="00C4077C"/>
    <w:pPr>
      <w:ind w:left="720"/>
      <w:contextualSpacing/>
    </w:pPr>
    <w:rPr>
      <w:lang w:eastAsia="ru-RU"/>
    </w:rPr>
  </w:style>
  <w:style w:type="character" w:customStyle="1" w:styleId="apple-converted-space">
    <w:name w:val="apple-converted-space"/>
    <w:basedOn w:val="a0"/>
    <w:rsid w:val="003154D8"/>
  </w:style>
  <w:style w:type="character" w:customStyle="1" w:styleId="10">
    <w:name w:val="Заголовок 1 Знак"/>
    <w:basedOn w:val="a0"/>
    <w:link w:val="1"/>
    <w:uiPriority w:val="9"/>
    <w:rsid w:val="003154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ull-right">
    <w:name w:val="pull-right"/>
    <w:basedOn w:val="a0"/>
    <w:rsid w:val="003154D8"/>
  </w:style>
  <w:style w:type="paragraph" w:customStyle="1" w:styleId="text-justif">
    <w:name w:val="text-justif"/>
    <w:basedOn w:val="a"/>
    <w:rsid w:val="003154D8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3154D8"/>
  </w:style>
  <w:style w:type="paragraph" w:customStyle="1" w:styleId="pnamecomment">
    <w:name w:val="p_namecomment"/>
    <w:basedOn w:val="a"/>
    <w:rsid w:val="003154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6D674-81A5-452D-8D49-80FDF4AF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1414</Words>
  <Characters>8065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RijkinaTG</dc:creator>
  <cp:lastModifiedBy>Максим</cp:lastModifiedBy>
  <cp:revision>42</cp:revision>
  <cp:lastPrinted>2014-10-28T11:02:00Z</cp:lastPrinted>
  <dcterms:created xsi:type="dcterms:W3CDTF">2022-12-09T12:17:00Z</dcterms:created>
  <dcterms:modified xsi:type="dcterms:W3CDTF">2023-01-11T11:13:00Z</dcterms:modified>
</cp:coreProperties>
</file>