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68B21" w14:textId="428ED931" w:rsidR="000B5EE9" w:rsidRDefault="000B5EE9" w:rsidP="00AA488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Образовательный проект Банка России</w:t>
      </w:r>
    </w:p>
    <w:p w14:paraId="7C542163" w14:textId="57C7D3E1" w:rsidR="000B5EE9" w:rsidRDefault="000B5EE9" w:rsidP="00AA488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Онлайн-марафон «Деньги для дела»</w:t>
      </w:r>
    </w:p>
    <w:p w14:paraId="0FB9F7C8" w14:textId="77777777" w:rsidR="000B5EE9" w:rsidRPr="000B5EE9" w:rsidRDefault="000B5EE9" w:rsidP="00AA4887">
      <w:pPr>
        <w:jc w:val="center"/>
        <w:rPr>
          <w:rFonts w:ascii="Calibri" w:hAnsi="Calibri"/>
          <w:sz w:val="28"/>
          <w:szCs w:val="28"/>
        </w:rPr>
      </w:pPr>
    </w:p>
    <w:p w14:paraId="3B086594" w14:textId="5EC5DC69" w:rsidR="000B5EE9" w:rsidRPr="000B5EE9" w:rsidRDefault="00DA7AFD" w:rsidP="00AA4887">
      <w:pPr>
        <w:jc w:val="center"/>
        <w:rPr>
          <w:rFonts w:ascii="Calibri" w:hAnsi="Calibri"/>
          <w:sz w:val="28"/>
          <w:szCs w:val="28"/>
        </w:rPr>
      </w:pPr>
      <w:r w:rsidRPr="000B5EE9">
        <w:rPr>
          <w:rFonts w:ascii="Calibri" w:hAnsi="Calibri"/>
          <w:sz w:val="28"/>
          <w:szCs w:val="28"/>
        </w:rPr>
        <w:t>Банк</w:t>
      </w:r>
      <w:r w:rsidR="000B5EE9" w:rsidRPr="000B5EE9">
        <w:rPr>
          <w:rFonts w:ascii="Calibri" w:hAnsi="Calibri"/>
          <w:sz w:val="28"/>
          <w:szCs w:val="28"/>
        </w:rPr>
        <w:t xml:space="preserve"> России проводит серию </w:t>
      </w:r>
      <w:proofErr w:type="spellStart"/>
      <w:r w:rsidR="000B5EE9" w:rsidRPr="000B5EE9">
        <w:rPr>
          <w:rFonts w:ascii="Calibri" w:hAnsi="Calibri"/>
          <w:sz w:val="28"/>
          <w:szCs w:val="28"/>
        </w:rPr>
        <w:t>вебинаров</w:t>
      </w:r>
      <w:proofErr w:type="spellEnd"/>
      <w:r w:rsidR="000B5EE9" w:rsidRPr="000B5EE9">
        <w:rPr>
          <w:rFonts w:ascii="Calibri" w:hAnsi="Calibri"/>
          <w:sz w:val="28"/>
          <w:szCs w:val="28"/>
        </w:rPr>
        <w:t xml:space="preserve"> для предпринимателей. Мы собрали лучших экспертов для финансов, чтобы обучить каждого предпринимателя тем </w:t>
      </w:r>
      <w:r w:rsidRPr="000B5EE9">
        <w:rPr>
          <w:rFonts w:ascii="Calibri" w:hAnsi="Calibri"/>
          <w:sz w:val="28"/>
          <w:szCs w:val="28"/>
        </w:rPr>
        <w:t>аспектам</w:t>
      </w:r>
      <w:r w:rsidR="000B5EE9" w:rsidRPr="000B5EE9">
        <w:rPr>
          <w:rFonts w:ascii="Calibri" w:hAnsi="Calibri"/>
          <w:sz w:val="28"/>
          <w:szCs w:val="28"/>
        </w:rPr>
        <w:t xml:space="preserve"> финансовой грамотности, без которых невозможно развивать свое дело.</w:t>
      </w:r>
      <w:bookmarkStart w:id="0" w:name="_GoBack"/>
      <w:bookmarkEnd w:id="0"/>
    </w:p>
    <w:p w14:paraId="4A0543F5" w14:textId="77777777" w:rsidR="000B5EE9" w:rsidRDefault="000B5EE9" w:rsidP="000B5EE9">
      <w:pPr>
        <w:jc w:val="center"/>
        <w:rPr>
          <w:rFonts w:ascii="Calibri" w:hAnsi="Calibri"/>
          <w:b/>
          <w:sz w:val="32"/>
          <w:szCs w:val="32"/>
        </w:rPr>
      </w:pPr>
    </w:p>
    <w:p w14:paraId="470CF961" w14:textId="77777777" w:rsidR="000B5EE9" w:rsidRDefault="000B5EE9" w:rsidP="000B5EE9">
      <w:pPr>
        <w:jc w:val="center"/>
        <w:rPr>
          <w:rFonts w:ascii="Calibri" w:hAnsi="Calibri"/>
          <w:b/>
          <w:sz w:val="32"/>
          <w:szCs w:val="32"/>
        </w:rPr>
      </w:pPr>
    </w:p>
    <w:p w14:paraId="02E944E9" w14:textId="77777777" w:rsidR="000B5EE9" w:rsidRDefault="000B5EE9" w:rsidP="000B5EE9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18-19 апреля 2018 г.</w:t>
      </w:r>
    </w:p>
    <w:p w14:paraId="53ECF193" w14:textId="77777777" w:rsidR="002413B1" w:rsidRDefault="00AA4887" w:rsidP="00AA4887">
      <w:pPr>
        <w:jc w:val="center"/>
        <w:rPr>
          <w:rFonts w:ascii="Calibri" w:hAnsi="Calibri"/>
          <w:b/>
          <w:sz w:val="32"/>
          <w:szCs w:val="32"/>
        </w:rPr>
      </w:pPr>
      <w:r w:rsidRPr="00025F23">
        <w:rPr>
          <w:rFonts w:ascii="Calibri" w:hAnsi="Calibri"/>
          <w:b/>
          <w:sz w:val="32"/>
          <w:szCs w:val="32"/>
        </w:rPr>
        <w:t>Дмитрий Рябых</w:t>
      </w:r>
    </w:p>
    <w:p w14:paraId="2BC9A02E" w14:textId="6C97AC5C" w:rsidR="00F667FA" w:rsidRPr="00025F23" w:rsidRDefault="00F667FA" w:rsidP="00AA488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Какие требования </w:t>
      </w:r>
      <w:r w:rsidR="001F2940" w:rsidRPr="001F2940">
        <w:rPr>
          <w:rFonts w:ascii="Calibri" w:hAnsi="Calibri"/>
          <w:b/>
          <w:sz w:val="32"/>
          <w:szCs w:val="32"/>
        </w:rPr>
        <w:t xml:space="preserve">предъявляют банки к бизнесу при решении </w:t>
      </w:r>
      <w:r w:rsidR="0040357B">
        <w:rPr>
          <w:rFonts w:ascii="Calibri" w:hAnsi="Calibri"/>
          <w:b/>
          <w:sz w:val="32"/>
          <w:szCs w:val="32"/>
        </w:rPr>
        <w:t xml:space="preserve">вопроса </w:t>
      </w:r>
      <w:r w:rsidR="001F2940" w:rsidRPr="001F2940">
        <w:rPr>
          <w:rFonts w:ascii="Calibri" w:hAnsi="Calibri"/>
          <w:b/>
          <w:sz w:val="32"/>
          <w:szCs w:val="32"/>
        </w:rPr>
        <w:t>о выдаче кредита и как им</w:t>
      </w:r>
      <w:r w:rsidR="00E521C1" w:rsidRPr="00E521C1">
        <w:rPr>
          <w:rFonts w:ascii="Calibri" w:hAnsi="Calibri"/>
          <w:b/>
          <w:sz w:val="32"/>
          <w:szCs w:val="32"/>
        </w:rPr>
        <w:t xml:space="preserve"> </w:t>
      </w:r>
      <w:r w:rsidR="00E521C1">
        <w:rPr>
          <w:rFonts w:ascii="Calibri" w:hAnsi="Calibri"/>
          <w:b/>
          <w:sz w:val="32"/>
          <w:szCs w:val="32"/>
        </w:rPr>
        <w:t>соответствовать</w:t>
      </w:r>
      <w:r>
        <w:rPr>
          <w:rFonts w:ascii="Calibri" w:hAnsi="Calibri"/>
          <w:b/>
          <w:sz w:val="32"/>
          <w:szCs w:val="32"/>
        </w:rPr>
        <w:t xml:space="preserve"> </w:t>
      </w:r>
    </w:p>
    <w:p w14:paraId="43FC80D3" w14:textId="77777777" w:rsidR="00AA4887" w:rsidRPr="00025F23" w:rsidRDefault="00AA4887" w:rsidP="00AA4887">
      <w:pPr>
        <w:jc w:val="center"/>
        <w:rPr>
          <w:rFonts w:ascii="Calibri" w:hAnsi="Calibri"/>
          <w:b/>
        </w:rPr>
      </w:pPr>
    </w:p>
    <w:p w14:paraId="48E6F21F" w14:textId="645182D4" w:rsidR="00AA4887" w:rsidRPr="00F667FA" w:rsidRDefault="00F667FA" w:rsidP="00F667FA">
      <w:pPr>
        <w:rPr>
          <w:rFonts w:ascii="Calibri" w:hAnsi="Calibri"/>
          <w:b/>
        </w:rPr>
      </w:pPr>
      <w:r>
        <w:rPr>
          <w:rFonts w:ascii="Calibri" w:hAnsi="Calibri"/>
          <w:b/>
        </w:rPr>
        <w:t>Г</w:t>
      </w:r>
      <w:r w:rsidR="00AA4887" w:rsidRPr="00025F23">
        <w:rPr>
          <w:rFonts w:ascii="Calibri" w:hAnsi="Calibri"/>
          <w:b/>
        </w:rPr>
        <w:t xml:space="preserve">енеральный </w:t>
      </w:r>
      <w:r>
        <w:rPr>
          <w:rFonts w:ascii="Calibri" w:hAnsi="Calibri"/>
          <w:b/>
        </w:rPr>
        <w:t>д</w:t>
      </w:r>
      <w:r w:rsidR="00AA4887" w:rsidRPr="00025F23">
        <w:rPr>
          <w:rFonts w:ascii="Calibri" w:hAnsi="Calibri"/>
          <w:b/>
        </w:rPr>
        <w:t>иректор Группы компаний «Альт-Инвест»</w:t>
      </w:r>
      <w:r w:rsidR="00AA4887" w:rsidRPr="00025F23">
        <w:rPr>
          <w:rFonts w:ascii="Calibri" w:hAnsi="Calibri"/>
          <w:b/>
        </w:rPr>
        <w:br/>
      </w:r>
    </w:p>
    <w:p w14:paraId="5EE37670" w14:textId="35B1FC14" w:rsidR="00AA4887" w:rsidRPr="00025F23" w:rsidRDefault="00AA4887" w:rsidP="00AA4887">
      <w:pPr>
        <w:shd w:val="clear" w:color="auto" w:fill="FFFFFF"/>
        <w:spacing w:line="312" w:lineRule="atLeast"/>
        <w:rPr>
          <w:rFonts w:ascii="Calibri" w:hAnsi="Calibri"/>
        </w:rPr>
      </w:pPr>
      <w:r w:rsidRPr="00025F23">
        <w:rPr>
          <w:rFonts w:ascii="Calibri" w:hAnsi="Calibri"/>
        </w:rPr>
        <w:t xml:space="preserve">Получил техническое образование в МГТУ им. </w:t>
      </w:r>
      <w:r w:rsidR="0040357B">
        <w:rPr>
          <w:rFonts w:ascii="Calibri" w:hAnsi="Calibri"/>
        </w:rPr>
        <w:t xml:space="preserve">Н.Э. </w:t>
      </w:r>
      <w:r w:rsidRPr="00025F23">
        <w:rPr>
          <w:rFonts w:ascii="Calibri" w:hAnsi="Calibri"/>
        </w:rPr>
        <w:t xml:space="preserve">Баумана, изучал финансы в рамках программы CFA, </w:t>
      </w:r>
      <w:proofErr w:type="gramStart"/>
      <w:r w:rsidRPr="00025F23">
        <w:rPr>
          <w:rFonts w:ascii="Calibri" w:hAnsi="Calibri"/>
        </w:rPr>
        <w:t>закончил курс</w:t>
      </w:r>
      <w:proofErr w:type="gramEnd"/>
      <w:r w:rsidRPr="00025F23">
        <w:rPr>
          <w:rFonts w:ascii="Calibri" w:hAnsi="Calibri"/>
        </w:rPr>
        <w:t xml:space="preserve"> </w:t>
      </w:r>
      <w:proofErr w:type="spellStart"/>
      <w:r w:rsidRPr="00025F23">
        <w:rPr>
          <w:rFonts w:ascii="Calibri" w:hAnsi="Calibri"/>
        </w:rPr>
        <w:t>Executive</w:t>
      </w:r>
      <w:proofErr w:type="spellEnd"/>
      <w:r w:rsidRPr="00025F23">
        <w:rPr>
          <w:rFonts w:ascii="Calibri" w:hAnsi="Calibri"/>
        </w:rPr>
        <w:t xml:space="preserve"> MBA в </w:t>
      </w:r>
      <w:proofErr w:type="spellStart"/>
      <w:r w:rsidRPr="00025F23">
        <w:rPr>
          <w:rFonts w:ascii="Calibri" w:hAnsi="Calibri"/>
        </w:rPr>
        <w:t>University</w:t>
      </w:r>
      <w:proofErr w:type="spellEnd"/>
      <w:r w:rsidRPr="00025F23">
        <w:rPr>
          <w:rFonts w:ascii="Calibri" w:hAnsi="Calibri"/>
        </w:rPr>
        <w:t xml:space="preserve"> </w:t>
      </w:r>
      <w:proofErr w:type="spellStart"/>
      <w:r w:rsidRPr="00025F23">
        <w:rPr>
          <w:rFonts w:ascii="Calibri" w:hAnsi="Calibri"/>
        </w:rPr>
        <w:t>of</w:t>
      </w:r>
      <w:proofErr w:type="spellEnd"/>
      <w:r w:rsidRPr="00025F23">
        <w:rPr>
          <w:rFonts w:ascii="Calibri" w:hAnsi="Calibri"/>
        </w:rPr>
        <w:t xml:space="preserve"> </w:t>
      </w:r>
      <w:proofErr w:type="spellStart"/>
      <w:r w:rsidRPr="00025F23">
        <w:rPr>
          <w:rFonts w:ascii="Calibri" w:hAnsi="Calibri"/>
        </w:rPr>
        <w:t>Oxford</w:t>
      </w:r>
      <w:proofErr w:type="spellEnd"/>
      <w:r w:rsidRPr="00025F23">
        <w:rPr>
          <w:rFonts w:ascii="Calibri" w:hAnsi="Calibri"/>
        </w:rPr>
        <w:t>.</w:t>
      </w:r>
    </w:p>
    <w:p w14:paraId="57438519" w14:textId="77777777" w:rsidR="00AA4887" w:rsidRPr="00025F23" w:rsidRDefault="00AA4887" w:rsidP="00AA4887">
      <w:pPr>
        <w:shd w:val="clear" w:color="auto" w:fill="FFFFFF"/>
        <w:spacing w:line="312" w:lineRule="atLeast"/>
        <w:rPr>
          <w:rFonts w:ascii="Calibri" w:hAnsi="Calibri"/>
        </w:rPr>
      </w:pPr>
    </w:p>
    <w:p w14:paraId="5455E4D3" w14:textId="77777777" w:rsidR="00AA4887" w:rsidRDefault="00AA4887" w:rsidP="00AA4887">
      <w:pPr>
        <w:shd w:val="clear" w:color="auto" w:fill="FFFFFF"/>
        <w:spacing w:line="312" w:lineRule="atLeast"/>
        <w:rPr>
          <w:rFonts w:ascii="Calibri" w:hAnsi="Calibri"/>
        </w:rPr>
      </w:pPr>
      <w:r w:rsidRPr="00025F23">
        <w:rPr>
          <w:rFonts w:ascii="Calibri" w:hAnsi="Calibri"/>
        </w:rPr>
        <w:t>Занимается финансовым планированием с 1993 года, разработал целый ряд решений и методик, которые повлияли на развитие принципов финансового анализа и моделирования в России. В профессиональном активе более 150 консалтинговых проектов различной отраслевой направленности.</w:t>
      </w:r>
    </w:p>
    <w:p w14:paraId="69711A13" w14:textId="77777777" w:rsidR="00F667FA" w:rsidRPr="00025F23" w:rsidRDefault="00F667FA" w:rsidP="00AA4887">
      <w:pPr>
        <w:shd w:val="clear" w:color="auto" w:fill="FFFFFF"/>
        <w:spacing w:line="312" w:lineRule="atLeast"/>
        <w:rPr>
          <w:rFonts w:ascii="Calibri" w:hAnsi="Calibri"/>
        </w:rPr>
      </w:pPr>
    </w:p>
    <w:p w14:paraId="7E385D32" w14:textId="677E6014" w:rsidR="00AA4887" w:rsidRPr="00025F23" w:rsidRDefault="00AA4887" w:rsidP="00AA4887">
      <w:pPr>
        <w:rPr>
          <w:rFonts w:ascii="Calibri" w:hAnsi="Calibri"/>
        </w:rPr>
      </w:pPr>
      <w:r w:rsidRPr="00025F23">
        <w:rPr>
          <w:rFonts w:ascii="Calibri" w:hAnsi="Calibri"/>
        </w:rPr>
        <w:t>Соавтор книг «</w:t>
      </w:r>
      <w:r w:rsidR="00C435C4" w:rsidRPr="00C435C4">
        <w:rPr>
          <w:rFonts w:ascii="Calibri" w:hAnsi="Calibri"/>
        </w:rPr>
        <w:t>Практика финансовой диагностики и оценки проектов</w:t>
      </w:r>
      <w:r w:rsidRPr="00025F23">
        <w:rPr>
          <w:rFonts w:ascii="Calibri" w:hAnsi="Calibri"/>
        </w:rPr>
        <w:t>», «Бизнес-планирование на компьютере». Научный редактор переводов «Финансовый директор нового поколения», «Секреты финансового директора», «Проектное финансирование».</w:t>
      </w:r>
    </w:p>
    <w:p w14:paraId="535C529B" w14:textId="77777777" w:rsidR="00AA4887" w:rsidRPr="00731794" w:rsidRDefault="00AA4887" w:rsidP="00AA4887">
      <w:pPr>
        <w:rPr>
          <w:rFonts w:ascii="Calibri" w:hAnsi="Calibri"/>
        </w:rPr>
      </w:pPr>
    </w:p>
    <w:p w14:paraId="17D9DF80" w14:textId="77777777" w:rsidR="00AA4887" w:rsidRPr="002C203E" w:rsidRDefault="00AA4887" w:rsidP="00AA4887">
      <w:pPr>
        <w:rPr>
          <w:rFonts w:ascii="Calibri" w:hAnsi="Calibri"/>
          <w:b/>
        </w:rPr>
      </w:pPr>
      <w:r w:rsidRPr="00025F23">
        <w:rPr>
          <w:rFonts w:ascii="Calibri" w:hAnsi="Calibri"/>
          <w:b/>
        </w:rPr>
        <w:t>Тезисы</w:t>
      </w:r>
      <w:r w:rsidRPr="002C203E">
        <w:rPr>
          <w:rFonts w:ascii="Calibri" w:hAnsi="Calibri"/>
          <w:b/>
        </w:rPr>
        <w:t>:</w:t>
      </w:r>
    </w:p>
    <w:p w14:paraId="1C5FE727" w14:textId="3ABFAEE1" w:rsidR="00AA4887" w:rsidRPr="00025F23" w:rsidRDefault="00F667FA" w:rsidP="00AA4887">
      <w:pPr>
        <w:pStyle w:val="a3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1. Какие существуют </w:t>
      </w:r>
      <w:r w:rsidR="002C203E">
        <w:rPr>
          <w:rFonts w:ascii="Calibri" w:hAnsi="Calibri"/>
          <w:b/>
          <w:bCs/>
        </w:rPr>
        <w:t>о</w:t>
      </w:r>
      <w:r w:rsidR="00AA4887" w:rsidRPr="00025F23">
        <w:rPr>
          <w:rFonts w:ascii="Calibri" w:hAnsi="Calibri"/>
          <w:b/>
          <w:bCs/>
        </w:rPr>
        <w:t>бщие требования к заемщикам</w:t>
      </w:r>
      <w:r>
        <w:rPr>
          <w:rFonts w:ascii="Calibri" w:hAnsi="Calibri"/>
          <w:b/>
          <w:bCs/>
        </w:rPr>
        <w:t xml:space="preserve">? </w:t>
      </w:r>
    </w:p>
    <w:p w14:paraId="5644EC3F" w14:textId="77777777" w:rsidR="00054C6D" w:rsidRDefault="00AA4887" w:rsidP="00AA4887">
      <w:pPr>
        <w:pStyle w:val="a3"/>
        <w:rPr>
          <w:rFonts w:ascii="Calibri" w:hAnsi="Calibri"/>
        </w:rPr>
      </w:pPr>
      <w:r w:rsidRPr="00025F23">
        <w:rPr>
          <w:rFonts w:ascii="Calibri" w:hAnsi="Calibri"/>
          <w:b/>
          <w:bCs/>
        </w:rPr>
        <w:t xml:space="preserve">2. </w:t>
      </w:r>
      <w:r w:rsidR="00F667FA">
        <w:rPr>
          <w:rFonts w:ascii="Calibri" w:hAnsi="Calibri"/>
          <w:b/>
          <w:bCs/>
        </w:rPr>
        <w:t>В чем разница между долгосрочными и краткосрочными кредитами?</w:t>
      </w:r>
    </w:p>
    <w:p w14:paraId="2C373A80" w14:textId="2D281E8E" w:rsidR="00AA4887" w:rsidRPr="00025F23" w:rsidRDefault="00AA4887" w:rsidP="00AA4887">
      <w:pPr>
        <w:pStyle w:val="a3"/>
        <w:rPr>
          <w:rFonts w:ascii="Calibri" w:hAnsi="Calibri"/>
        </w:rPr>
      </w:pPr>
      <w:r w:rsidRPr="00025F23">
        <w:rPr>
          <w:rFonts w:ascii="Calibri" w:hAnsi="Calibri"/>
          <w:b/>
          <w:bCs/>
        </w:rPr>
        <w:t xml:space="preserve">3. </w:t>
      </w:r>
      <w:r w:rsidR="00F667FA">
        <w:rPr>
          <w:rFonts w:ascii="Calibri" w:hAnsi="Calibri"/>
          <w:b/>
          <w:bCs/>
        </w:rPr>
        <w:t>Какие показатели используются при финансовом анализе?</w:t>
      </w:r>
    </w:p>
    <w:p w14:paraId="0FD90273" w14:textId="77777777" w:rsidR="00AA4887" w:rsidRPr="00025F23" w:rsidRDefault="00AA4887" w:rsidP="00AA4887">
      <w:pPr>
        <w:rPr>
          <w:rFonts w:ascii="Calibri" w:hAnsi="Calibri"/>
        </w:rPr>
      </w:pPr>
    </w:p>
    <w:p w14:paraId="133F9FE4" w14:textId="77777777" w:rsidR="00AA4887" w:rsidRDefault="00AA4887" w:rsidP="00AA4887">
      <w:pPr>
        <w:jc w:val="center"/>
        <w:rPr>
          <w:rFonts w:ascii="Calibri" w:hAnsi="Calibri"/>
          <w:b/>
          <w:sz w:val="32"/>
          <w:szCs w:val="32"/>
        </w:rPr>
      </w:pPr>
      <w:r w:rsidRPr="00025F23">
        <w:rPr>
          <w:rFonts w:ascii="Calibri" w:hAnsi="Calibri"/>
          <w:b/>
          <w:sz w:val="32"/>
          <w:szCs w:val="32"/>
        </w:rPr>
        <w:t>Юрий Божор</w:t>
      </w:r>
    </w:p>
    <w:p w14:paraId="2B9DF73F" w14:textId="6622FB29" w:rsidR="00054C6D" w:rsidRPr="00025F23" w:rsidRDefault="00054C6D" w:rsidP="00AA488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Современные банковские технологии для бизнеса</w:t>
      </w:r>
    </w:p>
    <w:p w14:paraId="62F62886" w14:textId="77777777" w:rsidR="00AA4887" w:rsidRPr="00025F23" w:rsidRDefault="00AA4887" w:rsidP="00AA4887">
      <w:pPr>
        <w:rPr>
          <w:rFonts w:ascii="Calibri" w:hAnsi="Calibri"/>
        </w:rPr>
      </w:pPr>
    </w:p>
    <w:p w14:paraId="187D7AA4" w14:textId="5772472E" w:rsidR="00AA4887" w:rsidRDefault="00AA4887" w:rsidP="00AA4887">
      <w:pPr>
        <w:rPr>
          <w:rFonts w:ascii="Calibri" w:hAnsi="Calibri"/>
        </w:rPr>
      </w:pPr>
      <w:r w:rsidRPr="00025F23">
        <w:rPr>
          <w:rFonts w:ascii="Calibri" w:hAnsi="Calibri"/>
          <w:b/>
        </w:rPr>
        <w:t>Тезисы</w:t>
      </w:r>
      <w:r w:rsidRPr="00025F23">
        <w:rPr>
          <w:rFonts w:ascii="Calibri" w:hAnsi="Calibri"/>
          <w:b/>
          <w:lang w:val="en-US"/>
        </w:rPr>
        <w:t>:</w:t>
      </w:r>
      <w:r w:rsidR="00581157">
        <w:rPr>
          <w:rFonts w:ascii="Calibri" w:hAnsi="Calibri"/>
          <w:lang w:val="en-US"/>
        </w:rPr>
        <w:t xml:space="preserve"> </w:t>
      </w:r>
    </w:p>
    <w:p w14:paraId="0D8C0B55" w14:textId="77777777" w:rsidR="00054C6D" w:rsidRDefault="00054C6D" w:rsidP="00AA4887">
      <w:pPr>
        <w:rPr>
          <w:rFonts w:ascii="Calibri" w:hAnsi="Calibri"/>
        </w:rPr>
      </w:pPr>
    </w:p>
    <w:p w14:paraId="509B7BA4" w14:textId="3DAC26CD" w:rsidR="00054C6D" w:rsidRPr="00054C6D" w:rsidRDefault="00054C6D" w:rsidP="00054C6D">
      <w:pPr>
        <w:pStyle w:val="a5"/>
        <w:numPr>
          <w:ilvl w:val="0"/>
          <w:numId w:val="4"/>
        </w:numPr>
        <w:rPr>
          <w:rFonts w:ascii="Calibri" w:hAnsi="Calibri"/>
          <w:b/>
        </w:rPr>
      </w:pPr>
      <w:r w:rsidRPr="00054C6D">
        <w:rPr>
          <w:rFonts w:ascii="Calibri" w:hAnsi="Calibri"/>
          <w:b/>
        </w:rPr>
        <w:t>Какие банковские технологии существуют на рынке?</w:t>
      </w:r>
    </w:p>
    <w:p w14:paraId="0119E1B6" w14:textId="78C509D5" w:rsidR="00054C6D" w:rsidRPr="00054C6D" w:rsidRDefault="00054C6D" w:rsidP="00054C6D">
      <w:pPr>
        <w:pStyle w:val="a5"/>
        <w:numPr>
          <w:ilvl w:val="0"/>
          <w:numId w:val="4"/>
        </w:numPr>
        <w:rPr>
          <w:rFonts w:ascii="Calibri" w:hAnsi="Calibri"/>
          <w:b/>
        </w:rPr>
      </w:pPr>
      <w:r w:rsidRPr="00054C6D">
        <w:rPr>
          <w:rFonts w:ascii="Calibri" w:hAnsi="Calibri"/>
          <w:b/>
        </w:rPr>
        <w:t>В чем преимущества и недостатки онлайн-банков?</w:t>
      </w:r>
    </w:p>
    <w:p w14:paraId="262E3BC6" w14:textId="73C2C771" w:rsidR="00054C6D" w:rsidRPr="00C435C4" w:rsidRDefault="00054C6D" w:rsidP="00054C6D">
      <w:pPr>
        <w:pStyle w:val="a5"/>
        <w:numPr>
          <w:ilvl w:val="0"/>
          <w:numId w:val="4"/>
        </w:numPr>
        <w:rPr>
          <w:rFonts w:ascii="Calibri" w:hAnsi="Calibri"/>
          <w:b/>
        </w:rPr>
      </w:pPr>
      <w:r w:rsidRPr="00C435C4">
        <w:rPr>
          <w:rFonts w:ascii="Calibri" w:hAnsi="Calibri"/>
          <w:b/>
        </w:rPr>
        <w:t>Какие технологии необходимо применять бизнесу?</w:t>
      </w:r>
    </w:p>
    <w:p w14:paraId="3A172D36" w14:textId="77777777" w:rsidR="00054C6D" w:rsidRPr="00054C6D" w:rsidRDefault="00054C6D" w:rsidP="00054C6D">
      <w:pPr>
        <w:rPr>
          <w:b/>
        </w:rPr>
      </w:pPr>
    </w:p>
    <w:p w14:paraId="59504DC9" w14:textId="77777777" w:rsidR="00054C6D" w:rsidRPr="00054C6D" w:rsidRDefault="00054C6D" w:rsidP="00054C6D"/>
    <w:p w14:paraId="20D6B6E1" w14:textId="77777777" w:rsidR="000547D1" w:rsidRPr="00025F23" w:rsidRDefault="000547D1" w:rsidP="00AA4887">
      <w:pPr>
        <w:rPr>
          <w:rFonts w:ascii="Calibri" w:hAnsi="Calibri"/>
          <w:b/>
        </w:rPr>
      </w:pPr>
    </w:p>
    <w:p w14:paraId="68328C49" w14:textId="77777777" w:rsidR="000547D1" w:rsidRDefault="000547D1" w:rsidP="000547D1">
      <w:pPr>
        <w:jc w:val="center"/>
        <w:rPr>
          <w:rFonts w:ascii="Calibri" w:hAnsi="Calibri"/>
          <w:b/>
          <w:sz w:val="32"/>
          <w:szCs w:val="32"/>
        </w:rPr>
      </w:pPr>
      <w:r w:rsidRPr="00025F23">
        <w:rPr>
          <w:rFonts w:ascii="Calibri" w:hAnsi="Calibri"/>
          <w:b/>
          <w:sz w:val="32"/>
          <w:szCs w:val="32"/>
        </w:rPr>
        <w:t>Петр Петров</w:t>
      </w:r>
    </w:p>
    <w:p w14:paraId="65F269F5" w14:textId="662752E3" w:rsidR="00054C6D" w:rsidRPr="00E521C1" w:rsidRDefault="00054C6D" w:rsidP="000547D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Как происходит реабилитация бизнеса</w:t>
      </w:r>
      <w:r w:rsidR="00E521C1">
        <w:rPr>
          <w:rFonts w:ascii="Calibri" w:hAnsi="Calibri"/>
          <w:b/>
          <w:sz w:val="32"/>
          <w:szCs w:val="32"/>
        </w:rPr>
        <w:t xml:space="preserve">, </w:t>
      </w:r>
      <w:r w:rsidR="00E521C1" w:rsidRPr="00E521C1">
        <w:rPr>
          <w:rFonts w:ascii="Calibri" w:hAnsi="Calibri"/>
          <w:b/>
          <w:sz w:val="32"/>
          <w:szCs w:val="32"/>
        </w:rPr>
        <w:t>если банковский счет заблокировали</w:t>
      </w:r>
      <w:r w:rsidR="004D15C5" w:rsidRPr="00E521C1" w:rsidDel="004D15C5">
        <w:rPr>
          <w:rFonts w:ascii="Calibri" w:hAnsi="Calibri"/>
          <w:b/>
          <w:sz w:val="32"/>
          <w:szCs w:val="32"/>
        </w:rPr>
        <w:t xml:space="preserve"> </w:t>
      </w:r>
    </w:p>
    <w:p w14:paraId="763CAF59" w14:textId="77777777" w:rsidR="000547D1" w:rsidRPr="00025F23" w:rsidRDefault="000547D1" w:rsidP="00C435C4">
      <w:pPr>
        <w:jc w:val="center"/>
        <w:rPr>
          <w:rFonts w:ascii="Calibri" w:hAnsi="Calibri"/>
        </w:rPr>
      </w:pPr>
    </w:p>
    <w:p w14:paraId="111FD994" w14:textId="0DA3BFFC" w:rsidR="000547D1" w:rsidRPr="002F129B" w:rsidRDefault="00054C6D" w:rsidP="000547D1">
      <w:pPr>
        <w:jc w:val="both"/>
        <w:rPr>
          <w:rFonts w:ascii="Calibri" w:hAnsi="Calibri"/>
          <w:b/>
        </w:rPr>
      </w:pPr>
      <w:r w:rsidRPr="002F129B">
        <w:rPr>
          <w:rFonts w:ascii="Calibri" w:hAnsi="Calibri"/>
          <w:b/>
        </w:rPr>
        <w:t>З</w:t>
      </w:r>
      <w:r w:rsidR="000547D1" w:rsidRPr="002F129B">
        <w:rPr>
          <w:rFonts w:ascii="Calibri" w:hAnsi="Calibri"/>
          <w:b/>
        </w:rPr>
        <w:t>аместитель начальника Информационно-аналитического управления Службы по защите прав потребителей и обеспечению доступности финансовых услуг Банка России</w:t>
      </w:r>
    </w:p>
    <w:p w14:paraId="0DEABA24" w14:textId="77777777" w:rsidR="000547D1" w:rsidRPr="00025F23" w:rsidRDefault="000547D1" w:rsidP="000547D1">
      <w:pPr>
        <w:jc w:val="both"/>
        <w:rPr>
          <w:rFonts w:ascii="Calibri" w:hAnsi="Calibri"/>
        </w:rPr>
      </w:pPr>
    </w:p>
    <w:p w14:paraId="00F3B379" w14:textId="6DC1C844" w:rsidR="000547D1" w:rsidRPr="00025F23" w:rsidRDefault="000547D1" w:rsidP="000547D1">
      <w:pPr>
        <w:jc w:val="both"/>
        <w:rPr>
          <w:rFonts w:ascii="Calibri" w:hAnsi="Calibri"/>
        </w:rPr>
      </w:pPr>
      <w:r w:rsidRPr="00025F23">
        <w:rPr>
          <w:rFonts w:ascii="Calibri" w:hAnsi="Calibri"/>
        </w:rPr>
        <w:t>В сфере финансового рынка начал работать в 2008 году</w:t>
      </w:r>
      <w:r w:rsidR="003B0B78">
        <w:rPr>
          <w:rFonts w:ascii="Calibri" w:hAnsi="Calibri"/>
        </w:rPr>
        <w:t xml:space="preserve"> </w:t>
      </w:r>
      <w:r w:rsidRPr="00025F23">
        <w:rPr>
          <w:rFonts w:ascii="Calibri" w:hAnsi="Calibri"/>
        </w:rPr>
        <w:t>в Правовом управлении Федеральной службы по финансовым рынкам, где занимал должности советника и начальника отдела по судебной практике</w:t>
      </w:r>
      <w:r w:rsidR="003B0B78">
        <w:rPr>
          <w:rFonts w:ascii="Calibri" w:hAnsi="Calibri"/>
        </w:rPr>
        <w:t>. П</w:t>
      </w:r>
      <w:r w:rsidRPr="00025F23">
        <w:rPr>
          <w:rFonts w:ascii="Calibri" w:hAnsi="Calibri"/>
        </w:rPr>
        <w:t>редставлял интересы ведомства в судах различных инстанций</w:t>
      </w:r>
      <w:r w:rsidR="003B0B78">
        <w:rPr>
          <w:rFonts w:ascii="Calibri" w:hAnsi="Calibri"/>
        </w:rPr>
        <w:t>, где рассматривались</w:t>
      </w:r>
      <w:r w:rsidRPr="00025F23">
        <w:rPr>
          <w:rFonts w:ascii="Calibri" w:hAnsi="Calibri"/>
        </w:rPr>
        <w:t xml:space="preserve"> вопрос</w:t>
      </w:r>
      <w:r w:rsidR="003B0B78">
        <w:rPr>
          <w:rFonts w:ascii="Calibri" w:hAnsi="Calibri"/>
        </w:rPr>
        <w:t xml:space="preserve">ы </w:t>
      </w:r>
      <w:r w:rsidRPr="00025F23">
        <w:rPr>
          <w:rFonts w:ascii="Calibri" w:hAnsi="Calibri"/>
        </w:rPr>
        <w:t xml:space="preserve">обжалования принятых ведомством решений и нормативных актов. После передачи функций Федеральной службы по финансовым рынкам Банку России продолжил </w:t>
      </w:r>
      <w:r w:rsidR="003E4758">
        <w:rPr>
          <w:rFonts w:ascii="Calibri" w:hAnsi="Calibri"/>
        </w:rPr>
        <w:t>карьеру</w:t>
      </w:r>
      <w:r w:rsidR="003E4758" w:rsidRPr="00025F23">
        <w:rPr>
          <w:rFonts w:ascii="Calibri" w:hAnsi="Calibri"/>
        </w:rPr>
        <w:t xml:space="preserve"> </w:t>
      </w:r>
      <w:r w:rsidRPr="00025F23">
        <w:rPr>
          <w:rFonts w:ascii="Calibri" w:hAnsi="Calibri"/>
        </w:rPr>
        <w:t xml:space="preserve">в </w:t>
      </w:r>
      <w:r w:rsidR="003E4758">
        <w:rPr>
          <w:rFonts w:ascii="Calibri" w:hAnsi="Calibri"/>
        </w:rPr>
        <w:t>Центральном банке</w:t>
      </w:r>
      <w:r w:rsidRPr="00025F23">
        <w:rPr>
          <w:rFonts w:ascii="Calibri" w:hAnsi="Calibri"/>
        </w:rPr>
        <w:t xml:space="preserve"> и с 2014 года </w:t>
      </w:r>
      <w:r w:rsidR="003D087E">
        <w:rPr>
          <w:rFonts w:ascii="Calibri" w:hAnsi="Calibri"/>
        </w:rPr>
        <w:t xml:space="preserve">- </w:t>
      </w:r>
      <w:r w:rsidRPr="00025F23">
        <w:rPr>
          <w:rFonts w:ascii="Calibri" w:hAnsi="Calibri"/>
        </w:rPr>
        <w:t>в Службе по защите прав потребителей и обеспечению доступности финансовых услуг</w:t>
      </w:r>
      <w:r w:rsidR="003E4758">
        <w:rPr>
          <w:rFonts w:ascii="Calibri" w:hAnsi="Calibri"/>
        </w:rPr>
        <w:t>. З</w:t>
      </w:r>
      <w:r w:rsidRPr="00025F23">
        <w:rPr>
          <w:rFonts w:ascii="Calibri" w:hAnsi="Calibri"/>
        </w:rPr>
        <w:t>анимался вопросами правового сопровождения деятельности подразделения, информационно-аналитической поддержки, организации внутреннего контроля.</w:t>
      </w:r>
    </w:p>
    <w:p w14:paraId="2038EBDF" w14:textId="77777777" w:rsidR="000547D1" w:rsidRPr="00025F23" w:rsidRDefault="000547D1" w:rsidP="000547D1">
      <w:pPr>
        <w:jc w:val="both"/>
        <w:rPr>
          <w:rFonts w:ascii="Calibri" w:hAnsi="Calibri"/>
        </w:rPr>
      </w:pPr>
    </w:p>
    <w:p w14:paraId="42BD855B" w14:textId="1ED670E2" w:rsidR="000547D1" w:rsidRPr="00025F23" w:rsidRDefault="000547D1" w:rsidP="000547D1">
      <w:pPr>
        <w:jc w:val="both"/>
        <w:rPr>
          <w:rFonts w:ascii="Calibri" w:hAnsi="Calibri"/>
        </w:rPr>
      </w:pPr>
      <w:r w:rsidRPr="00025F23">
        <w:rPr>
          <w:rFonts w:ascii="Calibri" w:hAnsi="Calibri"/>
        </w:rPr>
        <w:t xml:space="preserve">С 2015 года входит в </w:t>
      </w:r>
      <w:r w:rsidR="003E4758">
        <w:rPr>
          <w:rFonts w:ascii="Calibri" w:hAnsi="Calibri"/>
        </w:rPr>
        <w:t>с</w:t>
      </w:r>
      <w:r w:rsidRPr="00025F23">
        <w:rPr>
          <w:rFonts w:ascii="Calibri" w:hAnsi="Calibri"/>
        </w:rPr>
        <w:t>овет Федерального</w:t>
      </w:r>
      <w:r w:rsidR="003E4758">
        <w:rPr>
          <w:rFonts w:ascii="Calibri" w:hAnsi="Calibri"/>
        </w:rPr>
        <w:t xml:space="preserve"> </w:t>
      </w:r>
      <w:r w:rsidRPr="00025F23">
        <w:rPr>
          <w:rFonts w:ascii="Calibri" w:hAnsi="Calibri"/>
        </w:rPr>
        <w:t>общественно-государственного фонда по защите прав вкладчиков и акционеров.</w:t>
      </w:r>
    </w:p>
    <w:p w14:paraId="7BB1D400" w14:textId="77777777" w:rsidR="000547D1" w:rsidRPr="00025F23" w:rsidRDefault="000547D1" w:rsidP="000547D1">
      <w:pPr>
        <w:rPr>
          <w:rFonts w:ascii="Calibri" w:hAnsi="Calibri"/>
        </w:rPr>
      </w:pPr>
    </w:p>
    <w:p w14:paraId="701F07B9" w14:textId="6D9EB62B" w:rsidR="00025F23" w:rsidRPr="003D087E" w:rsidRDefault="000547D1" w:rsidP="00025F23">
      <w:pPr>
        <w:rPr>
          <w:rFonts w:ascii="Calibri" w:hAnsi="Calibri"/>
          <w:b/>
        </w:rPr>
      </w:pPr>
      <w:r w:rsidRPr="00025F23">
        <w:rPr>
          <w:rFonts w:ascii="Calibri" w:hAnsi="Calibri"/>
        </w:rPr>
        <w:t xml:space="preserve"> </w:t>
      </w:r>
      <w:r w:rsidR="00025F23" w:rsidRPr="00025F23">
        <w:rPr>
          <w:rFonts w:ascii="Calibri" w:hAnsi="Calibri"/>
          <w:b/>
        </w:rPr>
        <w:t>Тезисы</w:t>
      </w:r>
      <w:proofErr w:type="gramStart"/>
      <w:r w:rsidR="003D087E">
        <w:rPr>
          <w:rFonts w:ascii="Calibri" w:hAnsi="Calibri"/>
          <w:b/>
        </w:rPr>
        <w:t xml:space="preserve"> (! </w:t>
      </w:r>
      <w:proofErr w:type="gramEnd"/>
      <w:r w:rsidR="003D087E">
        <w:rPr>
          <w:rFonts w:ascii="Calibri" w:hAnsi="Calibri"/>
          <w:b/>
        </w:rPr>
        <w:t>Будут уточнены)</w:t>
      </w:r>
      <w:r w:rsidR="00025F23" w:rsidRPr="003D087E">
        <w:rPr>
          <w:rFonts w:ascii="Calibri" w:hAnsi="Calibri"/>
          <w:b/>
        </w:rPr>
        <w:t>:</w:t>
      </w:r>
    </w:p>
    <w:p w14:paraId="71782AA2" w14:textId="77777777" w:rsidR="000547D1" w:rsidRPr="00025F23" w:rsidRDefault="000547D1" w:rsidP="000547D1">
      <w:pPr>
        <w:rPr>
          <w:rFonts w:ascii="Calibri" w:hAnsi="Calibri"/>
        </w:rPr>
      </w:pPr>
    </w:p>
    <w:p w14:paraId="2A086E62" w14:textId="7E987A4B" w:rsidR="000547D1" w:rsidRPr="00054C6D" w:rsidRDefault="008B35DC" w:rsidP="00054C6D">
      <w:pPr>
        <w:pStyle w:val="a5"/>
        <w:numPr>
          <w:ilvl w:val="0"/>
          <w:numId w:val="5"/>
        </w:numPr>
        <w:rPr>
          <w:rFonts w:ascii="Calibri" w:hAnsi="Calibri"/>
          <w:b/>
        </w:rPr>
      </w:pPr>
      <w:r>
        <w:rPr>
          <w:rFonts w:ascii="Calibri" w:hAnsi="Calibri"/>
          <w:b/>
        </w:rPr>
        <w:t>Что делать, если вы попали в черный список банка</w:t>
      </w:r>
      <w:r w:rsidR="00054C6D" w:rsidRPr="00054C6D">
        <w:rPr>
          <w:rFonts w:ascii="Calibri" w:hAnsi="Calibri"/>
          <w:b/>
        </w:rPr>
        <w:t>?</w:t>
      </w:r>
    </w:p>
    <w:p w14:paraId="207F5DE0" w14:textId="3A988136" w:rsidR="000547D1" w:rsidRPr="00054C6D" w:rsidRDefault="008B35DC" w:rsidP="00054C6D">
      <w:pPr>
        <w:pStyle w:val="a5"/>
        <w:numPr>
          <w:ilvl w:val="0"/>
          <w:numId w:val="5"/>
        </w:numPr>
        <w:rPr>
          <w:rFonts w:ascii="Calibri" w:hAnsi="Calibri"/>
          <w:b/>
        </w:rPr>
      </w:pPr>
      <w:r>
        <w:rPr>
          <w:rFonts w:ascii="Calibri" w:hAnsi="Calibri"/>
          <w:b/>
        </w:rPr>
        <w:t>К</w:t>
      </w:r>
      <w:r w:rsidRPr="00054C6D">
        <w:rPr>
          <w:rFonts w:ascii="Calibri" w:hAnsi="Calibri"/>
          <w:b/>
        </w:rPr>
        <w:t xml:space="preserve">ак </w:t>
      </w:r>
      <w:r w:rsidR="000547D1" w:rsidRPr="00054C6D">
        <w:rPr>
          <w:rFonts w:ascii="Calibri" w:hAnsi="Calibri"/>
          <w:b/>
        </w:rPr>
        <w:t xml:space="preserve">правильно подать заявление </w:t>
      </w:r>
      <w:r w:rsidRPr="00054C6D">
        <w:rPr>
          <w:rFonts w:ascii="Calibri" w:hAnsi="Calibri"/>
          <w:b/>
        </w:rPr>
        <w:t xml:space="preserve">в межведомственную </w:t>
      </w:r>
      <w:proofErr w:type="gramStart"/>
      <w:r w:rsidRPr="00054C6D">
        <w:rPr>
          <w:rFonts w:ascii="Calibri" w:hAnsi="Calibri"/>
          <w:b/>
        </w:rPr>
        <w:t>комиссию</w:t>
      </w:r>
      <w:proofErr w:type="gramEnd"/>
      <w:r w:rsidRPr="00054C6D">
        <w:rPr>
          <w:rFonts w:ascii="Calibri" w:hAnsi="Calibri"/>
          <w:b/>
        </w:rPr>
        <w:t xml:space="preserve"> </w:t>
      </w:r>
      <w:r w:rsidR="000547D1" w:rsidRPr="00054C6D">
        <w:rPr>
          <w:rFonts w:ascii="Calibri" w:hAnsi="Calibri"/>
          <w:b/>
        </w:rPr>
        <w:t xml:space="preserve">и </w:t>
      </w:r>
      <w:proofErr w:type="gramStart"/>
      <w:r w:rsidR="000547D1" w:rsidRPr="00054C6D">
        <w:rPr>
          <w:rFonts w:ascii="Calibri" w:hAnsi="Calibri"/>
          <w:b/>
        </w:rPr>
        <w:t>ка</w:t>
      </w:r>
      <w:r w:rsidR="00054C6D" w:rsidRPr="00054C6D">
        <w:rPr>
          <w:rFonts w:ascii="Calibri" w:hAnsi="Calibri"/>
          <w:b/>
        </w:rPr>
        <w:t>кие</w:t>
      </w:r>
      <w:proofErr w:type="gramEnd"/>
      <w:r w:rsidR="00054C6D" w:rsidRPr="00054C6D">
        <w:rPr>
          <w:rFonts w:ascii="Calibri" w:hAnsi="Calibri"/>
          <w:b/>
        </w:rPr>
        <w:t xml:space="preserve"> документы следует приобщить?</w:t>
      </w:r>
    </w:p>
    <w:p w14:paraId="51411DA9" w14:textId="07A1D91A" w:rsidR="000547D1" w:rsidRPr="00054C6D" w:rsidRDefault="000547D1" w:rsidP="00054C6D">
      <w:pPr>
        <w:pStyle w:val="a5"/>
        <w:numPr>
          <w:ilvl w:val="0"/>
          <w:numId w:val="5"/>
        </w:numPr>
        <w:rPr>
          <w:rFonts w:ascii="Calibri" w:hAnsi="Calibri"/>
          <w:b/>
        </w:rPr>
      </w:pPr>
      <w:r w:rsidRPr="00054C6D">
        <w:rPr>
          <w:rFonts w:ascii="Calibri" w:hAnsi="Calibri"/>
          <w:b/>
        </w:rPr>
        <w:t>Како</w:t>
      </w:r>
      <w:r w:rsidR="003E4758">
        <w:rPr>
          <w:rFonts w:ascii="Calibri" w:hAnsi="Calibri"/>
          <w:b/>
        </w:rPr>
        <w:t>в</w:t>
      </w:r>
      <w:r w:rsidRPr="00054C6D">
        <w:rPr>
          <w:rFonts w:ascii="Calibri" w:hAnsi="Calibri"/>
          <w:b/>
        </w:rPr>
        <w:t xml:space="preserve"> порядок рассмотрения о</w:t>
      </w:r>
      <w:r w:rsidR="00054C6D" w:rsidRPr="00054C6D">
        <w:rPr>
          <w:rFonts w:ascii="Calibri" w:hAnsi="Calibri"/>
          <w:b/>
        </w:rPr>
        <w:t>бращений и как узнать результат?</w:t>
      </w:r>
    </w:p>
    <w:p w14:paraId="19D8EBA5" w14:textId="77777777" w:rsidR="000547D1" w:rsidRPr="00025F23" w:rsidRDefault="000547D1" w:rsidP="00AA4887">
      <w:pPr>
        <w:rPr>
          <w:rFonts w:ascii="Calibri" w:hAnsi="Calibri"/>
        </w:rPr>
      </w:pPr>
    </w:p>
    <w:p w14:paraId="52CAE320" w14:textId="77777777" w:rsidR="000547D1" w:rsidRPr="00025F23" w:rsidRDefault="000547D1" w:rsidP="00AA4887">
      <w:pPr>
        <w:rPr>
          <w:rFonts w:ascii="Calibri" w:hAnsi="Calibri"/>
          <w:b/>
        </w:rPr>
      </w:pPr>
    </w:p>
    <w:p w14:paraId="4C781D10" w14:textId="77777777" w:rsidR="00AA4887" w:rsidRPr="00025F23" w:rsidRDefault="00AA4887" w:rsidP="00AA4887">
      <w:pPr>
        <w:rPr>
          <w:rFonts w:ascii="Calibri" w:hAnsi="Calibri"/>
          <w:b/>
          <w:sz w:val="32"/>
          <w:szCs w:val="32"/>
        </w:rPr>
      </w:pPr>
    </w:p>
    <w:p w14:paraId="36FFD1DE" w14:textId="67125DCF" w:rsidR="00AA4887" w:rsidRDefault="003E4758" w:rsidP="000547D1">
      <w:pPr>
        <w:jc w:val="center"/>
        <w:rPr>
          <w:rFonts w:ascii="Calibri" w:hAnsi="Calibri"/>
          <w:b/>
          <w:sz w:val="32"/>
          <w:szCs w:val="32"/>
        </w:rPr>
      </w:pPr>
      <w:r w:rsidRPr="00025F23">
        <w:rPr>
          <w:rFonts w:ascii="Calibri" w:hAnsi="Calibri"/>
          <w:b/>
          <w:sz w:val="32"/>
          <w:szCs w:val="32"/>
        </w:rPr>
        <w:t xml:space="preserve">Алексей </w:t>
      </w:r>
      <w:r w:rsidR="000547D1" w:rsidRPr="00025F23">
        <w:rPr>
          <w:rFonts w:ascii="Calibri" w:hAnsi="Calibri"/>
          <w:b/>
          <w:sz w:val="32"/>
          <w:szCs w:val="32"/>
        </w:rPr>
        <w:t xml:space="preserve">Порошин </w:t>
      </w:r>
    </w:p>
    <w:p w14:paraId="217EB202" w14:textId="606528AD" w:rsidR="00054C6D" w:rsidRPr="00025F23" w:rsidRDefault="00054C6D" w:rsidP="000547D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Как получить проектное финансирование для </w:t>
      </w:r>
      <w:r w:rsidR="002C203E">
        <w:rPr>
          <w:rFonts w:ascii="Calibri" w:hAnsi="Calibri"/>
          <w:b/>
          <w:sz w:val="32"/>
          <w:szCs w:val="32"/>
        </w:rPr>
        <w:t>своего</w:t>
      </w:r>
      <w:r>
        <w:rPr>
          <w:rFonts w:ascii="Calibri" w:hAnsi="Calibri"/>
          <w:b/>
          <w:sz w:val="32"/>
          <w:szCs w:val="32"/>
        </w:rPr>
        <w:t xml:space="preserve"> бизнеса</w:t>
      </w:r>
    </w:p>
    <w:p w14:paraId="0F231070" w14:textId="77777777" w:rsidR="000547D1" w:rsidRPr="00025F23" w:rsidRDefault="000547D1" w:rsidP="000547D1">
      <w:pPr>
        <w:rPr>
          <w:rFonts w:ascii="Calibri" w:hAnsi="Calibri"/>
          <w:b/>
        </w:rPr>
      </w:pPr>
    </w:p>
    <w:p w14:paraId="4F3A438C" w14:textId="77777777" w:rsidR="000547D1" w:rsidRPr="00025F23" w:rsidRDefault="000547D1" w:rsidP="000547D1">
      <w:pPr>
        <w:spacing w:after="120"/>
        <w:jc w:val="both"/>
        <w:rPr>
          <w:rFonts w:ascii="Calibri" w:hAnsi="Calibri"/>
          <w:b/>
        </w:rPr>
      </w:pPr>
      <w:r w:rsidRPr="00025F23">
        <w:rPr>
          <w:rFonts w:ascii="Calibri" w:hAnsi="Calibri"/>
          <w:b/>
        </w:rPr>
        <w:t>Генеральный директор АНО «ЦФКП», член Генерального совета Общероссийской общественной организации «Деловая Россия»</w:t>
      </w:r>
    </w:p>
    <w:p w14:paraId="093E27CE" w14:textId="77777777" w:rsidR="000547D1" w:rsidRPr="00025F23" w:rsidRDefault="000547D1" w:rsidP="000547D1">
      <w:pPr>
        <w:spacing w:after="120"/>
        <w:jc w:val="both"/>
        <w:rPr>
          <w:rFonts w:ascii="Calibri" w:hAnsi="Calibri"/>
        </w:rPr>
      </w:pPr>
    </w:p>
    <w:p w14:paraId="3089CA6D" w14:textId="3637AB2B" w:rsidR="000547D1" w:rsidRPr="00025F23" w:rsidRDefault="003E4758" w:rsidP="000547D1">
      <w:pPr>
        <w:jc w:val="both"/>
        <w:rPr>
          <w:rFonts w:ascii="Calibri" w:hAnsi="Calibri"/>
        </w:rPr>
      </w:pPr>
      <w:r>
        <w:rPr>
          <w:rFonts w:ascii="Calibri" w:hAnsi="Calibri"/>
        </w:rPr>
        <w:t>Б</w:t>
      </w:r>
      <w:r w:rsidR="000547D1" w:rsidRPr="00025F23">
        <w:rPr>
          <w:rFonts w:ascii="Calibri" w:hAnsi="Calibri"/>
        </w:rPr>
        <w:t>олее 15</w:t>
      </w:r>
      <w:r>
        <w:rPr>
          <w:rFonts w:ascii="Calibri" w:hAnsi="Calibri"/>
        </w:rPr>
        <w:t xml:space="preserve"> </w:t>
      </w:r>
      <w:r w:rsidR="000547D1" w:rsidRPr="00025F23">
        <w:rPr>
          <w:rFonts w:ascii="Calibri" w:hAnsi="Calibri"/>
        </w:rPr>
        <w:t xml:space="preserve">лет </w:t>
      </w:r>
      <w:r>
        <w:rPr>
          <w:rFonts w:ascii="Calibri" w:hAnsi="Calibri"/>
        </w:rPr>
        <w:t xml:space="preserve">работает </w:t>
      </w:r>
      <w:r w:rsidR="000547D1" w:rsidRPr="00025F23">
        <w:rPr>
          <w:rFonts w:ascii="Calibri" w:hAnsi="Calibri"/>
        </w:rPr>
        <w:t>в инвестиционно-банковской сфере, а также на российском финансовом рынке. Прошел путь от кредитного специалиста до руководителя в области проектного финансирования банков ВТБ и БТА (Казахстан), где реализовал большое количество инфраструктурных проектов, в том числе при участии западных экспортно-импортных агентств</w:t>
      </w:r>
      <w:r>
        <w:rPr>
          <w:rFonts w:ascii="Calibri" w:hAnsi="Calibri"/>
        </w:rPr>
        <w:t>.</w:t>
      </w:r>
    </w:p>
    <w:p w14:paraId="780CE373" w14:textId="77777777" w:rsidR="00054C6D" w:rsidRDefault="00054C6D" w:rsidP="000547D1">
      <w:pPr>
        <w:spacing w:after="120"/>
        <w:jc w:val="both"/>
        <w:rPr>
          <w:rFonts w:ascii="Calibri" w:hAnsi="Calibri"/>
        </w:rPr>
      </w:pPr>
    </w:p>
    <w:p w14:paraId="3127811B" w14:textId="10AE7136" w:rsidR="000547D1" w:rsidRPr="00025F23" w:rsidRDefault="000547D1" w:rsidP="000547D1">
      <w:pPr>
        <w:spacing w:after="120"/>
        <w:jc w:val="both"/>
        <w:rPr>
          <w:rFonts w:ascii="Calibri" w:hAnsi="Calibri" w:cs="Times New Roman"/>
        </w:rPr>
      </w:pPr>
      <w:r w:rsidRPr="00025F23">
        <w:rPr>
          <w:rFonts w:ascii="Calibri" w:hAnsi="Calibri"/>
        </w:rPr>
        <w:t xml:space="preserve">Член рабочей группы по координации разработки и наполнения </w:t>
      </w:r>
      <w:r w:rsidR="003E4758">
        <w:rPr>
          <w:rFonts w:ascii="Calibri" w:hAnsi="Calibri"/>
        </w:rPr>
        <w:t>б</w:t>
      </w:r>
      <w:r w:rsidRPr="00025F23">
        <w:rPr>
          <w:rFonts w:ascii="Calibri" w:hAnsi="Calibri"/>
        </w:rPr>
        <w:t xml:space="preserve">изнес-навигатора МСП АО «Корпорация «МСП». Член экспертной группы по основному направлению </w:t>
      </w:r>
      <w:r w:rsidRPr="00025F23">
        <w:rPr>
          <w:rFonts w:ascii="Calibri" w:hAnsi="Calibri"/>
        </w:rPr>
        <w:lastRenderedPageBreak/>
        <w:t xml:space="preserve">стратегического развития Российской Федерации «Малый бизнес и поддержка индивидуальной предпринимательской инициативы». </w:t>
      </w:r>
    </w:p>
    <w:p w14:paraId="5390A38D" w14:textId="0F39CDE8" w:rsidR="000547D1" w:rsidRPr="00025F23" w:rsidRDefault="00025F23" w:rsidP="000547D1">
      <w:pPr>
        <w:spacing w:after="120"/>
        <w:jc w:val="both"/>
        <w:rPr>
          <w:rFonts w:ascii="Calibri" w:hAnsi="Calibri" w:cs="Times New Roman"/>
        </w:rPr>
      </w:pPr>
      <w:r w:rsidRPr="00025F23">
        <w:rPr>
          <w:rFonts w:ascii="Calibri" w:hAnsi="Calibri"/>
          <w:b/>
        </w:rPr>
        <w:t>Тезисы</w:t>
      </w:r>
      <w:r w:rsidRPr="00025F23">
        <w:rPr>
          <w:rFonts w:ascii="Calibri" w:hAnsi="Calibri"/>
          <w:b/>
          <w:lang w:val="en-US"/>
        </w:rPr>
        <w:t>:</w:t>
      </w:r>
      <w:r w:rsidR="00581157">
        <w:rPr>
          <w:rFonts w:ascii="Calibri" w:hAnsi="Calibri"/>
          <w:lang w:val="en-US"/>
        </w:rPr>
        <w:t xml:space="preserve"> </w:t>
      </w:r>
    </w:p>
    <w:p w14:paraId="05E64697" w14:textId="50B28250" w:rsidR="000547D1" w:rsidRPr="00054C6D" w:rsidRDefault="000547D1" w:rsidP="00054C6D">
      <w:pPr>
        <w:pStyle w:val="a5"/>
        <w:numPr>
          <w:ilvl w:val="0"/>
          <w:numId w:val="6"/>
        </w:numPr>
        <w:jc w:val="both"/>
        <w:rPr>
          <w:rFonts w:ascii="Calibri" w:hAnsi="Calibri"/>
          <w:b/>
        </w:rPr>
      </w:pPr>
      <w:r w:rsidRPr="00054C6D">
        <w:rPr>
          <w:rFonts w:ascii="Calibri" w:hAnsi="Calibri"/>
          <w:b/>
        </w:rPr>
        <w:t>Что такое проектное финансирование? Инструменты проектного финансирования</w:t>
      </w:r>
    </w:p>
    <w:p w14:paraId="7AEC6E70" w14:textId="1B48AE97" w:rsidR="000547D1" w:rsidRPr="00054C6D" w:rsidRDefault="000547D1" w:rsidP="00054C6D">
      <w:pPr>
        <w:pStyle w:val="a5"/>
        <w:numPr>
          <w:ilvl w:val="0"/>
          <w:numId w:val="6"/>
        </w:numPr>
        <w:jc w:val="both"/>
        <w:rPr>
          <w:rFonts w:ascii="Calibri" w:hAnsi="Calibri"/>
          <w:b/>
        </w:rPr>
      </w:pPr>
      <w:r w:rsidRPr="00054C6D">
        <w:rPr>
          <w:rFonts w:ascii="Calibri" w:hAnsi="Calibri"/>
          <w:b/>
        </w:rPr>
        <w:t>Как</w:t>
      </w:r>
      <w:r w:rsidR="003E4758">
        <w:rPr>
          <w:rFonts w:ascii="Calibri" w:hAnsi="Calibri"/>
          <w:b/>
        </w:rPr>
        <w:t>овы</w:t>
      </w:r>
      <w:r w:rsidRPr="00054C6D">
        <w:rPr>
          <w:rFonts w:ascii="Calibri" w:hAnsi="Calibri"/>
          <w:b/>
        </w:rPr>
        <w:t xml:space="preserve"> условия и риски при получении </w:t>
      </w:r>
      <w:r w:rsidR="003E4758">
        <w:rPr>
          <w:rFonts w:ascii="Calibri" w:hAnsi="Calibri"/>
          <w:b/>
        </w:rPr>
        <w:t>проектного</w:t>
      </w:r>
      <w:r w:rsidR="003E4758" w:rsidRPr="00054C6D">
        <w:rPr>
          <w:rFonts w:ascii="Calibri" w:hAnsi="Calibri"/>
          <w:b/>
        </w:rPr>
        <w:t xml:space="preserve"> </w:t>
      </w:r>
      <w:r w:rsidRPr="00054C6D">
        <w:rPr>
          <w:rFonts w:ascii="Calibri" w:hAnsi="Calibri"/>
          <w:b/>
        </w:rPr>
        <w:t>финансирования?</w:t>
      </w:r>
    </w:p>
    <w:p w14:paraId="5B55CA81" w14:textId="1E0CF81C" w:rsidR="000547D1" w:rsidRPr="00054C6D" w:rsidRDefault="000547D1" w:rsidP="00054C6D">
      <w:pPr>
        <w:pStyle w:val="a5"/>
        <w:numPr>
          <w:ilvl w:val="0"/>
          <w:numId w:val="6"/>
        </w:numPr>
        <w:jc w:val="both"/>
        <w:rPr>
          <w:rFonts w:ascii="Calibri" w:hAnsi="Calibri"/>
          <w:b/>
        </w:rPr>
      </w:pPr>
      <w:r w:rsidRPr="00054C6D">
        <w:rPr>
          <w:rFonts w:ascii="Calibri" w:hAnsi="Calibri"/>
          <w:b/>
        </w:rPr>
        <w:t>Проектное финансирование</w:t>
      </w:r>
      <w:r w:rsidR="003E4758">
        <w:rPr>
          <w:rFonts w:ascii="Calibri" w:hAnsi="Calibri"/>
          <w:b/>
        </w:rPr>
        <w:t>:</w:t>
      </w:r>
      <w:r w:rsidRPr="00054C6D">
        <w:rPr>
          <w:rFonts w:ascii="Calibri" w:hAnsi="Calibri"/>
          <w:b/>
        </w:rPr>
        <w:t xml:space="preserve"> реально ли его получить в российских банках? Возможные проблемы при получении проектного финансирования и пути их решения </w:t>
      </w:r>
    </w:p>
    <w:p w14:paraId="05468E9C" w14:textId="77777777" w:rsidR="000547D1" w:rsidRPr="00025F23" w:rsidRDefault="000547D1" w:rsidP="000547D1">
      <w:pPr>
        <w:spacing w:after="120"/>
        <w:jc w:val="both"/>
        <w:rPr>
          <w:rFonts w:ascii="Calibri" w:hAnsi="Calibri" w:cs="Times New Roman"/>
        </w:rPr>
      </w:pPr>
    </w:p>
    <w:p w14:paraId="699DE983" w14:textId="77777777" w:rsidR="000547D1" w:rsidRPr="00025F23" w:rsidRDefault="000547D1" w:rsidP="000547D1">
      <w:pPr>
        <w:spacing w:after="120"/>
        <w:jc w:val="both"/>
        <w:rPr>
          <w:rFonts w:ascii="Calibri" w:hAnsi="Calibri" w:cs="Times New Roman"/>
        </w:rPr>
      </w:pPr>
    </w:p>
    <w:p w14:paraId="6A142F43" w14:textId="77777777" w:rsidR="00025F23" w:rsidRDefault="00025F23" w:rsidP="00025F23">
      <w:pPr>
        <w:spacing w:after="120"/>
        <w:jc w:val="center"/>
        <w:rPr>
          <w:rFonts w:ascii="Calibri" w:hAnsi="Calibri" w:cs="Times New Roman"/>
          <w:b/>
          <w:sz w:val="32"/>
          <w:szCs w:val="32"/>
        </w:rPr>
      </w:pPr>
      <w:r w:rsidRPr="00025F23">
        <w:rPr>
          <w:rFonts w:ascii="Calibri" w:hAnsi="Calibri" w:cs="Times New Roman"/>
          <w:b/>
          <w:sz w:val="32"/>
          <w:szCs w:val="32"/>
        </w:rPr>
        <w:t>Денис Пряничников</w:t>
      </w:r>
    </w:p>
    <w:p w14:paraId="58D4D65A" w14:textId="297E8D96" w:rsidR="00054C6D" w:rsidRDefault="00054C6D" w:rsidP="00025F23">
      <w:pPr>
        <w:spacing w:after="120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>Как предпринимателю получить капитал через биржу</w:t>
      </w:r>
    </w:p>
    <w:p w14:paraId="23661407" w14:textId="77777777" w:rsidR="000547D1" w:rsidRPr="00025F23" w:rsidRDefault="000547D1" w:rsidP="000547D1">
      <w:pPr>
        <w:rPr>
          <w:rFonts w:ascii="Calibri" w:hAnsi="Calibri"/>
          <w:b/>
        </w:rPr>
      </w:pPr>
    </w:p>
    <w:p w14:paraId="1BBDB902" w14:textId="770A71E8" w:rsidR="00054C6D" w:rsidRPr="002F129B" w:rsidRDefault="00054C6D" w:rsidP="00025F23">
      <w:pPr>
        <w:rPr>
          <w:rFonts w:ascii="Calibri" w:hAnsi="Calibri"/>
          <w:b/>
          <w:color w:val="000000"/>
          <w:shd w:val="clear" w:color="auto" w:fill="FFFFFF"/>
        </w:rPr>
      </w:pPr>
      <w:r w:rsidRPr="002F129B">
        <w:rPr>
          <w:rFonts w:ascii="Calibri" w:hAnsi="Calibri"/>
          <w:b/>
          <w:color w:val="000000"/>
          <w:shd w:val="clear" w:color="auto" w:fill="FFFFFF"/>
        </w:rPr>
        <w:t xml:space="preserve"> </w:t>
      </w:r>
      <w:r w:rsidRPr="002F129B">
        <w:rPr>
          <w:b/>
        </w:rPr>
        <w:t xml:space="preserve">Начальник Управления рынка инноваций и инвестиций Московской </w:t>
      </w:r>
      <w:r w:rsidR="00C8164D">
        <w:rPr>
          <w:b/>
        </w:rPr>
        <w:t>Б</w:t>
      </w:r>
      <w:r w:rsidRPr="002F129B">
        <w:rPr>
          <w:b/>
        </w:rPr>
        <w:t>иржи</w:t>
      </w:r>
      <w:r w:rsidRPr="002F129B">
        <w:rPr>
          <w:rFonts w:ascii="Calibri" w:hAnsi="Calibri"/>
          <w:b/>
          <w:color w:val="000000"/>
          <w:shd w:val="clear" w:color="auto" w:fill="FFFFFF"/>
        </w:rPr>
        <w:t xml:space="preserve"> </w:t>
      </w:r>
    </w:p>
    <w:p w14:paraId="40B17706" w14:textId="77777777" w:rsidR="00054C6D" w:rsidRDefault="00054C6D" w:rsidP="00025F23">
      <w:pPr>
        <w:rPr>
          <w:rFonts w:ascii="Calibri" w:hAnsi="Calibri"/>
          <w:color w:val="000000"/>
          <w:shd w:val="clear" w:color="auto" w:fill="FFFFFF"/>
        </w:rPr>
      </w:pPr>
    </w:p>
    <w:p w14:paraId="69415E42" w14:textId="77777777" w:rsidR="002F129B" w:rsidRDefault="00025F23" w:rsidP="00025F23">
      <w:pPr>
        <w:rPr>
          <w:rFonts w:ascii="Calibri" w:hAnsi="Calibri"/>
          <w:color w:val="000000"/>
          <w:shd w:val="clear" w:color="auto" w:fill="FFFFFF"/>
        </w:rPr>
      </w:pPr>
      <w:r w:rsidRPr="00025F23">
        <w:rPr>
          <w:rFonts w:ascii="Calibri" w:hAnsi="Calibri"/>
          <w:color w:val="000000"/>
          <w:shd w:val="clear" w:color="auto" w:fill="FFFFFF"/>
        </w:rPr>
        <w:t>Окончил Финансовую академию при Правительстве РФ, аспирантуру Высшей школы экономики, имеет сертификаты ФСФР 1.0 и 2.0, кандидат экономических наук.</w:t>
      </w:r>
      <w:r w:rsidRPr="00025F23">
        <w:rPr>
          <w:rFonts w:ascii="Calibri" w:hAnsi="Calibri"/>
          <w:color w:val="000000"/>
        </w:rPr>
        <w:br/>
      </w:r>
    </w:p>
    <w:p w14:paraId="60A1FC22" w14:textId="0A34E1A2" w:rsidR="002F129B" w:rsidRDefault="00025F23" w:rsidP="00025F23">
      <w:pPr>
        <w:rPr>
          <w:rFonts w:ascii="Calibri" w:hAnsi="Calibri"/>
          <w:color w:val="000000"/>
          <w:shd w:val="clear" w:color="auto" w:fill="FFFFFF"/>
        </w:rPr>
      </w:pPr>
      <w:r w:rsidRPr="00025F23">
        <w:rPr>
          <w:rFonts w:ascii="Calibri" w:hAnsi="Calibri"/>
          <w:color w:val="000000"/>
          <w:shd w:val="clear" w:color="auto" w:fill="FFFFFF"/>
        </w:rPr>
        <w:t xml:space="preserve">Более 15 лет работает в сфере финансов и фондового рынка, в настоящее время — начальник Управления рынка инноваций и инвестиций Московской </w:t>
      </w:r>
      <w:r w:rsidR="00C8164D">
        <w:rPr>
          <w:rFonts w:ascii="Calibri" w:hAnsi="Calibri"/>
          <w:color w:val="000000"/>
          <w:shd w:val="clear" w:color="auto" w:fill="FFFFFF"/>
        </w:rPr>
        <w:t>Б</w:t>
      </w:r>
      <w:r w:rsidRPr="00025F23">
        <w:rPr>
          <w:rFonts w:ascii="Calibri" w:hAnsi="Calibri"/>
          <w:color w:val="000000"/>
          <w:shd w:val="clear" w:color="auto" w:fill="FFFFFF"/>
        </w:rPr>
        <w:t>иржи</w:t>
      </w:r>
      <w:r w:rsidR="00C8164D">
        <w:rPr>
          <w:rFonts w:ascii="Calibri" w:hAnsi="Calibri"/>
          <w:color w:val="000000"/>
          <w:shd w:val="clear" w:color="auto" w:fill="FFFFFF"/>
        </w:rPr>
        <w:t>. О</w:t>
      </w:r>
      <w:r w:rsidRPr="00025F23">
        <w:rPr>
          <w:rFonts w:ascii="Calibri" w:hAnsi="Calibri"/>
          <w:color w:val="000000"/>
          <w:shd w:val="clear" w:color="auto" w:fill="FFFFFF"/>
        </w:rPr>
        <w:t xml:space="preserve">твечает за клиентскую работу в рамках проекта «Рынок инноваций и инвестиций и оказание консультационной поддержки компаниям, готовящимся к выходу на публичный рынок». </w:t>
      </w:r>
    </w:p>
    <w:p w14:paraId="1558489F" w14:textId="77777777" w:rsidR="002F129B" w:rsidRDefault="002F129B" w:rsidP="00025F23">
      <w:pPr>
        <w:rPr>
          <w:rFonts w:ascii="Calibri" w:hAnsi="Calibri"/>
          <w:color w:val="000000"/>
          <w:shd w:val="clear" w:color="auto" w:fill="FFFFFF"/>
        </w:rPr>
      </w:pPr>
    </w:p>
    <w:p w14:paraId="1E1B1F98" w14:textId="5681C699" w:rsidR="00025F23" w:rsidRPr="00025F23" w:rsidRDefault="00025F23" w:rsidP="00025F23">
      <w:pPr>
        <w:rPr>
          <w:rFonts w:ascii="Calibri" w:hAnsi="Calibri"/>
        </w:rPr>
      </w:pPr>
      <w:r w:rsidRPr="00025F23">
        <w:rPr>
          <w:rFonts w:ascii="Calibri" w:hAnsi="Calibri"/>
          <w:color w:val="000000"/>
          <w:shd w:val="clear" w:color="auto" w:fill="FFFFFF"/>
        </w:rPr>
        <w:t xml:space="preserve">До прихода в 2007 году на Московскую </w:t>
      </w:r>
      <w:r w:rsidR="00C8164D">
        <w:rPr>
          <w:rFonts w:ascii="Calibri" w:hAnsi="Calibri"/>
          <w:color w:val="000000"/>
          <w:shd w:val="clear" w:color="auto" w:fill="FFFFFF"/>
        </w:rPr>
        <w:t>Б</w:t>
      </w:r>
      <w:r w:rsidRPr="00025F23">
        <w:rPr>
          <w:rFonts w:ascii="Calibri" w:hAnsi="Calibri"/>
          <w:color w:val="000000"/>
          <w:shd w:val="clear" w:color="auto" w:fill="FFFFFF"/>
        </w:rPr>
        <w:t>иржу работал в крупнейших российских инвестиционных компаниях и банках: возглавлял отдел инвестиционных продуктов УК «</w:t>
      </w:r>
      <w:proofErr w:type="spellStart"/>
      <w:r w:rsidRPr="00025F23">
        <w:rPr>
          <w:rFonts w:ascii="Calibri" w:hAnsi="Calibri"/>
          <w:color w:val="000000"/>
          <w:shd w:val="clear" w:color="auto" w:fill="FFFFFF"/>
        </w:rPr>
        <w:t>КапиталЪ</w:t>
      </w:r>
      <w:proofErr w:type="spellEnd"/>
      <w:r w:rsidRPr="00025F23">
        <w:rPr>
          <w:rFonts w:ascii="Calibri" w:hAnsi="Calibri"/>
          <w:color w:val="000000"/>
          <w:shd w:val="clear" w:color="auto" w:fill="FFFFFF"/>
        </w:rPr>
        <w:t>»</w:t>
      </w:r>
      <w:r w:rsidR="00C8164D">
        <w:rPr>
          <w:rFonts w:ascii="Calibri" w:hAnsi="Calibri"/>
          <w:color w:val="000000"/>
          <w:shd w:val="clear" w:color="auto" w:fill="FFFFFF"/>
        </w:rPr>
        <w:t>;</w:t>
      </w:r>
      <w:r w:rsidRPr="00025F23">
        <w:rPr>
          <w:rFonts w:ascii="Calibri" w:hAnsi="Calibri"/>
          <w:color w:val="000000"/>
          <w:shd w:val="clear" w:color="auto" w:fill="FFFFFF"/>
        </w:rPr>
        <w:t xml:space="preserve"> был старшим аналитиком Альфа-</w:t>
      </w:r>
      <w:r w:rsidR="00C8164D">
        <w:rPr>
          <w:rFonts w:ascii="Calibri" w:hAnsi="Calibri"/>
          <w:color w:val="000000"/>
          <w:shd w:val="clear" w:color="auto" w:fill="FFFFFF"/>
        </w:rPr>
        <w:t>Б</w:t>
      </w:r>
      <w:r w:rsidRPr="00025F23">
        <w:rPr>
          <w:rFonts w:ascii="Calibri" w:hAnsi="Calibri"/>
          <w:color w:val="000000"/>
          <w:shd w:val="clear" w:color="auto" w:fill="FFFFFF"/>
        </w:rPr>
        <w:t>анка, специализир</w:t>
      </w:r>
      <w:r w:rsidR="00C8164D">
        <w:rPr>
          <w:rFonts w:ascii="Calibri" w:hAnsi="Calibri"/>
          <w:color w:val="000000"/>
          <w:shd w:val="clear" w:color="auto" w:fill="FFFFFF"/>
        </w:rPr>
        <w:t>овался</w:t>
      </w:r>
      <w:r w:rsidRPr="00025F23">
        <w:rPr>
          <w:rFonts w:ascii="Calibri" w:hAnsi="Calibri"/>
          <w:color w:val="000000"/>
          <w:shd w:val="clear" w:color="auto" w:fill="FFFFFF"/>
        </w:rPr>
        <w:t xml:space="preserve"> на аналитической поддержке компаний, выходящих на долговой рынок; в течение более четырех лет возглавлял аналитический отдел Брокерского дома «Открытие».</w:t>
      </w:r>
    </w:p>
    <w:p w14:paraId="1197D5E6" w14:textId="77777777" w:rsidR="00025F23" w:rsidRPr="00025F23" w:rsidRDefault="00025F23" w:rsidP="00025F23">
      <w:pPr>
        <w:rPr>
          <w:rFonts w:ascii="Calibri" w:hAnsi="Calibri"/>
        </w:rPr>
      </w:pPr>
    </w:p>
    <w:p w14:paraId="08F59D91" w14:textId="77777777" w:rsidR="000547D1" w:rsidRPr="00025F23" w:rsidRDefault="000547D1" w:rsidP="000547D1">
      <w:pPr>
        <w:rPr>
          <w:rFonts w:ascii="Calibri" w:hAnsi="Calibri"/>
          <w:b/>
        </w:rPr>
      </w:pPr>
    </w:p>
    <w:p w14:paraId="26B88735" w14:textId="77777777" w:rsidR="00025F23" w:rsidRPr="00025F23" w:rsidRDefault="00025F23" w:rsidP="000547D1">
      <w:pPr>
        <w:rPr>
          <w:rFonts w:ascii="Calibri" w:hAnsi="Calibri"/>
          <w:b/>
          <w:lang w:val="en-US"/>
        </w:rPr>
      </w:pPr>
      <w:r w:rsidRPr="00025F23">
        <w:rPr>
          <w:rFonts w:ascii="Calibri" w:hAnsi="Calibri"/>
          <w:b/>
        </w:rPr>
        <w:t>Тезисы</w:t>
      </w:r>
      <w:r w:rsidRPr="00025F23">
        <w:rPr>
          <w:rFonts w:ascii="Calibri" w:hAnsi="Calibri"/>
          <w:b/>
          <w:lang w:val="en-US"/>
        </w:rPr>
        <w:t>:</w:t>
      </w:r>
    </w:p>
    <w:p w14:paraId="76E6BA8C" w14:textId="77777777" w:rsidR="002F129B" w:rsidRDefault="002F129B" w:rsidP="00025F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</w:p>
    <w:p w14:paraId="5E6DA084" w14:textId="1EE37E48" w:rsidR="00025F23" w:rsidRPr="002C203E" w:rsidRDefault="002F129B" w:rsidP="002F129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Symbol"/>
          <w:b/>
          <w:color w:val="000000" w:themeColor="text1"/>
        </w:rPr>
      </w:pPr>
      <w:r w:rsidRPr="002C203E">
        <w:rPr>
          <w:rFonts w:ascii="Calibri" w:hAnsi="Calibri" w:cs="Calibri"/>
          <w:b/>
          <w:color w:val="000000" w:themeColor="text1"/>
        </w:rPr>
        <w:t xml:space="preserve">Что такое Сектор Роста и для чего он был создан? </w:t>
      </w:r>
    </w:p>
    <w:p w14:paraId="2EB3D92C" w14:textId="020FBD6B" w:rsidR="002F129B" w:rsidRPr="002C203E" w:rsidRDefault="002F129B" w:rsidP="002F129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2C203E">
        <w:rPr>
          <w:rFonts w:ascii="Calibri" w:hAnsi="Calibri" w:cs="Calibri"/>
          <w:b/>
          <w:color w:val="000000" w:themeColor="text1"/>
        </w:rPr>
        <w:t xml:space="preserve">Какие ценные бумаги включаются в Сектор Роста? </w:t>
      </w:r>
    </w:p>
    <w:p w14:paraId="3D15A2B5" w14:textId="6B2FFE0C" w:rsidR="002F129B" w:rsidRPr="002C203E" w:rsidRDefault="002F129B" w:rsidP="002F129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2C203E">
        <w:rPr>
          <w:rFonts w:ascii="Calibri" w:hAnsi="Calibri" w:cs="Calibri"/>
          <w:b/>
          <w:color w:val="000000" w:themeColor="text1"/>
        </w:rPr>
        <w:t>Какие условия должен выполнить предприниматель</w:t>
      </w:r>
      <w:r w:rsidR="001F2940">
        <w:rPr>
          <w:rFonts w:ascii="Calibri" w:hAnsi="Calibri" w:cs="Calibri"/>
          <w:b/>
          <w:color w:val="000000" w:themeColor="text1"/>
        </w:rPr>
        <w:t>, чтобы привлекать капитал</w:t>
      </w:r>
      <w:r w:rsidR="00E521C1">
        <w:rPr>
          <w:rFonts w:ascii="Calibri" w:hAnsi="Calibri" w:cs="Calibri"/>
          <w:b/>
          <w:color w:val="000000" w:themeColor="text1"/>
        </w:rPr>
        <w:t xml:space="preserve"> </w:t>
      </w:r>
      <w:r w:rsidRPr="002C203E">
        <w:rPr>
          <w:rFonts w:ascii="Calibri" w:hAnsi="Calibri" w:cs="Calibri"/>
          <w:b/>
          <w:color w:val="000000" w:themeColor="text1"/>
        </w:rPr>
        <w:t>через биржу?</w:t>
      </w:r>
    </w:p>
    <w:p w14:paraId="4EF4AD8E" w14:textId="78767795" w:rsidR="00025F23" w:rsidRPr="002C203E" w:rsidRDefault="00025F23" w:rsidP="002F129B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000000" w:themeColor="text1"/>
        </w:rPr>
      </w:pPr>
      <w:r w:rsidRPr="002C203E">
        <w:rPr>
          <w:rFonts w:ascii="Calibri" w:hAnsi="Calibri" w:cs="Calibri"/>
          <w:color w:val="000000" w:themeColor="text1"/>
        </w:rPr>
        <w:t xml:space="preserve"> </w:t>
      </w:r>
    </w:p>
    <w:p w14:paraId="24FF11D6" w14:textId="77777777" w:rsidR="00025F23" w:rsidRPr="00025F23" w:rsidRDefault="00025F23" w:rsidP="00025F23">
      <w:pPr>
        <w:rPr>
          <w:rFonts w:ascii="Calibri" w:hAnsi="Calibri"/>
          <w:b/>
        </w:rPr>
      </w:pPr>
    </w:p>
    <w:p w14:paraId="685BF8E2" w14:textId="77777777" w:rsidR="00025F23" w:rsidRPr="00025F23" w:rsidRDefault="00025F23" w:rsidP="00025F23">
      <w:pPr>
        <w:rPr>
          <w:rFonts w:ascii="Calibri" w:hAnsi="Calibri"/>
        </w:rPr>
      </w:pPr>
    </w:p>
    <w:p w14:paraId="2B67F482" w14:textId="77777777" w:rsidR="00025F23" w:rsidRPr="00025F23" w:rsidRDefault="00025F23" w:rsidP="00025F23">
      <w:pPr>
        <w:rPr>
          <w:rFonts w:ascii="Calibri" w:hAnsi="Calibri"/>
        </w:rPr>
      </w:pPr>
    </w:p>
    <w:p w14:paraId="4E1BE31C" w14:textId="4BACB4BF" w:rsidR="00025F23" w:rsidRDefault="00025F23" w:rsidP="00025F23">
      <w:pPr>
        <w:jc w:val="center"/>
        <w:rPr>
          <w:rFonts w:ascii="Calibri" w:hAnsi="Calibri"/>
          <w:b/>
          <w:sz w:val="32"/>
          <w:szCs w:val="32"/>
        </w:rPr>
      </w:pPr>
      <w:r w:rsidRPr="00025F23">
        <w:rPr>
          <w:rFonts w:ascii="Calibri" w:hAnsi="Calibri"/>
          <w:b/>
          <w:sz w:val="32"/>
          <w:szCs w:val="32"/>
        </w:rPr>
        <w:t>Никита</w:t>
      </w:r>
      <w:r w:rsidR="004E3969" w:rsidRPr="004E3969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4E3969" w:rsidRPr="00025F23">
        <w:rPr>
          <w:rFonts w:ascii="Calibri" w:hAnsi="Calibri"/>
          <w:b/>
          <w:sz w:val="32"/>
          <w:szCs w:val="32"/>
        </w:rPr>
        <w:t>Карташев</w:t>
      </w:r>
      <w:proofErr w:type="spellEnd"/>
    </w:p>
    <w:p w14:paraId="1629096B" w14:textId="389E54E3" w:rsidR="002F129B" w:rsidRDefault="002F129B" w:rsidP="00025F2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Как защитить свой бизнес от движения валютного курса</w:t>
      </w:r>
    </w:p>
    <w:p w14:paraId="1EE498BE" w14:textId="77777777" w:rsidR="00025F23" w:rsidRPr="00025F23" w:rsidRDefault="00025F23" w:rsidP="00025F23">
      <w:pPr>
        <w:rPr>
          <w:rFonts w:ascii="Calibri" w:hAnsi="Calibri"/>
        </w:rPr>
      </w:pPr>
    </w:p>
    <w:p w14:paraId="42C47642" w14:textId="6079BE67" w:rsidR="00025F23" w:rsidRDefault="00025F23" w:rsidP="00025F23">
      <w:pPr>
        <w:rPr>
          <w:rFonts w:ascii="Calibri" w:hAnsi="Calibri"/>
          <w:b/>
          <w:color w:val="000000" w:themeColor="text1"/>
        </w:rPr>
      </w:pPr>
      <w:r w:rsidRPr="002F129B">
        <w:rPr>
          <w:rFonts w:ascii="Calibri" w:hAnsi="Calibri"/>
          <w:b/>
          <w:color w:val="000000" w:themeColor="text1"/>
        </w:rPr>
        <w:t xml:space="preserve">Главный специалист </w:t>
      </w:r>
      <w:r w:rsidR="004E3969">
        <w:rPr>
          <w:rFonts w:ascii="Calibri" w:hAnsi="Calibri"/>
          <w:b/>
          <w:color w:val="000000" w:themeColor="text1"/>
        </w:rPr>
        <w:t>У</w:t>
      </w:r>
      <w:r w:rsidRPr="002F129B">
        <w:rPr>
          <w:rFonts w:ascii="Calibri" w:hAnsi="Calibri"/>
          <w:b/>
          <w:color w:val="000000" w:themeColor="text1"/>
        </w:rPr>
        <w:t xml:space="preserve">правления по развитию розничных клиентов Московской </w:t>
      </w:r>
      <w:r w:rsidR="004E3969">
        <w:rPr>
          <w:rFonts w:ascii="Calibri" w:hAnsi="Calibri"/>
          <w:b/>
          <w:color w:val="000000" w:themeColor="text1"/>
        </w:rPr>
        <w:t>Б</w:t>
      </w:r>
      <w:r w:rsidRPr="002F129B">
        <w:rPr>
          <w:rFonts w:ascii="Calibri" w:hAnsi="Calibri"/>
          <w:b/>
          <w:color w:val="000000" w:themeColor="text1"/>
        </w:rPr>
        <w:t>иржи</w:t>
      </w:r>
    </w:p>
    <w:p w14:paraId="6D7113AE" w14:textId="77777777" w:rsidR="002F129B" w:rsidRPr="002F129B" w:rsidRDefault="002F129B" w:rsidP="00025F23">
      <w:pPr>
        <w:rPr>
          <w:rFonts w:ascii="Calibri" w:hAnsi="Calibri"/>
          <w:b/>
          <w:color w:val="000000" w:themeColor="text1"/>
        </w:rPr>
      </w:pPr>
    </w:p>
    <w:p w14:paraId="5780772C" w14:textId="5EDF341A" w:rsidR="002F129B" w:rsidRDefault="00025F23" w:rsidP="00025F23">
      <w:pPr>
        <w:rPr>
          <w:rFonts w:ascii="Calibri" w:hAnsi="Calibri"/>
          <w:color w:val="000000" w:themeColor="text1"/>
        </w:rPr>
      </w:pPr>
      <w:r w:rsidRPr="00025F23">
        <w:rPr>
          <w:rFonts w:ascii="Calibri" w:hAnsi="Calibri"/>
          <w:color w:val="000000" w:themeColor="text1"/>
        </w:rPr>
        <w:t xml:space="preserve">Окончил </w:t>
      </w:r>
      <w:r w:rsidR="004E3969" w:rsidRPr="00025F23">
        <w:rPr>
          <w:rFonts w:ascii="Calibri" w:hAnsi="Calibri"/>
          <w:color w:val="000000" w:themeColor="text1"/>
        </w:rPr>
        <w:t xml:space="preserve">в 2015 году </w:t>
      </w:r>
      <w:r w:rsidRPr="00025F23">
        <w:rPr>
          <w:rFonts w:ascii="Calibri" w:hAnsi="Calibri"/>
          <w:color w:val="000000" w:themeColor="text1"/>
        </w:rPr>
        <w:t xml:space="preserve">с отличием </w:t>
      </w:r>
      <w:r w:rsidR="004E3969">
        <w:rPr>
          <w:rFonts w:ascii="Calibri" w:hAnsi="Calibri"/>
          <w:color w:val="000000" w:themeColor="text1"/>
        </w:rPr>
        <w:t>ф</w:t>
      </w:r>
      <w:r w:rsidRPr="00025F23">
        <w:rPr>
          <w:rFonts w:ascii="Calibri" w:hAnsi="Calibri"/>
          <w:color w:val="000000" w:themeColor="text1"/>
        </w:rPr>
        <w:t xml:space="preserve">акультет финансов и банковского дела </w:t>
      </w:r>
      <w:proofErr w:type="spellStart"/>
      <w:r w:rsidRPr="00025F23">
        <w:rPr>
          <w:rFonts w:ascii="Calibri" w:hAnsi="Calibri"/>
          <w:color w:val="000000" w:themeColor="text1"/>
        </w:rPr>
        <w:t>РАНХиГС</w:t>
      </w:r>
      <w:proofErr w:type="spellEnd"/>
      <w:r w:rsidRPr="00025F23">
        <w:rPr>
          <w:rFonts w:ascii="Calibri" w:hAnsi="Calibri"/>
          <w:color w:val="000000" w:themeColor="text1"/>
        </w:rPr>
        <w:t xml:space="preserve"> при </w:t>
      </w:r>
      <w:r w:rsidR="004E3969">
        <w:rPr>
          <w:rFonts w:ascii="Calibri" w:hAnsi="Calibri"/>
          <w:color w:val="000000" w:themeColor="text1"/>
        </w:rPr>
        <w:t>П</w:t>
      </w:r>
      <w:r w:rsidRPr="00025F23">
        <w:rPr>
          <w:rFonts w:ascii="Calibri" w:hAnsi="Calibri"/>
          <w:color w:val="000000" w:themeColor="text1"/>
        </w:rPr>
        <w:t xml:space="preserve">резиденте РФ, специализация </w:t>
      </w:r>
      <w:r w:rsidR="004E3969">
        <w:rPr>
          <w:rFonts w:ascii="Calibri" w:hAnsi="Calibri"/>
          <w:color w:val="000000" w:themeColor="text1"/>
        </w:rPr>
        <w:t>«р</w:t>
      </w:r>
      <w:r w:rsidRPr="00025F23">
        <w:rPr>
          <w:rFonts w:ascii="Calibri" w:hAnsi="Calibri"/>
          <w:color w:val="000000" w:themeColor="text1"/>
        </w:rPr>
        <w:t>ынки ценных бумаг и биржевое дело</w:t>
      </w:r>
      <w:r w:rsidR="004E3969">
        <w:rPr>
          <w:rFonts w:ascii="Calibri" w:hAnsi="Calibri"/>
          <w:color w:val="000000" w:themeColor="text1"/>
        </w:rPr>
        <w:t>»</w:t>
      </w:r>
      <w:r w:rsidRPr="00025F23">
        <w:rPr>
          <w:rFonts w:ascii="Calibri" w:hAnsi="Calibri"/>
          <w:color w:val="000000" w:themeColor="text1"/>
        </w:rPr>
        <w:t>.</w:t>
      </w:r>
      <w:r w:rsidR="00581157">
        <w:rPr>
          <w:rFonts w:ascii="Calibri" w:hAnsi="Calibri"/>
          <w:color w:val="000000" w:themeColor="text1"/>
        </w:rPr>
        <w:t xml:space="preserve"> </w:t>
      </w:r>
    </w:p>
    <w:p w14:paraId="286A6FF2" w14:textId="77777777" w:rsidR="002F129B" w:rsidRDefault="002F129B" w:rsidP="00025F23">
      <w:pPr>
        <w:rPr>
          <w:rFonts w:ascii="Calibri" w:hAnsi="Calibri"/>
          <w:color w:val="000000" w:themeColor="text1"/>
        </w:rPr>
      </w:pPr>
    </w:p>
    <w:p w14:paraId="05F99587" w14:textId="5FFC0F08" w:rsidR="00025F23" w:rsidRPr="00025F23" w:rsidRDefault="00025F23" w:rsidP="00025F23">
      <w:pPr>
        <w:rPr>
          <w:rFonts w:ascii="Calibri" w:hAnsi="Calibri"/>
          <w:color w:val="000000" w:themeColor="text1"/>
        </w:rPr>
      </w:pPr>
      <w:r w:rsidRPr="00025F23">
        <w:rPr>
          <w:rFonts w:ascii="Calibri" w:hAnsi="Calibri"/>
          <w:color w:val="000000" w:themeColor="text1"/>
        </w:rPr>
        <w:t>С 2014 по 2015 г</w:t>
      </w:r>
      <w:r w:rsidR="004E3969">
        <w:rPr>
          <w:rFonts w:ascii="Calibri" w:hAnsi="Calibri"/>
          <w:color w:val="000000" w:themeColor="text1"/>
        </w:rPr>
        <w:t>од</w:t>
      </w:r>
      <w:r w:rsidRPr="00025F23">
        <w:rPr>
          <w:rFonts w:ascii="Calibri" w:hAnsi="Calibri"/>
          <w:color w:val="000000" w:themeColor="text1"/>
        </w:rPr>
        <w:t xml:space="preserve"> работал финансовым консультантом Финансовой </w:t>
      </w:r>
      <w:r w:rsidR="004E3969">
        <w:rPr>
          <w:rFonts w:ascii="Calibri" w:hAnsi="Calibri"/>
          <w:color w:val="000000" w:themeColor="text1"/>
        </w:rPr>
        <w:t>г</w:t>
      </w:r>
      <w:r w:rsidRPr="00025F23">
        <w:rPr>
          <w:rFonts w:ascii="Calibri" w:hAnsi="Calibri"/>
          <w:color w:val="000000" w:themeColor="text1"/>
        </w:rPr>
        <w:t>руппы БКС</w:t>
      </w:r>
      <w:r w:rsidR="004E3969">
        <w:rPr>
          <w:rFonts w:ascii="Calibri" w:hAnsi="Calibri"/>
          <w:color w:val="000000" w:themeColor="text1"/>
        </w:rPr>
        <w:t>.</w:t>
      </w:r>
      <w:r w:rsidRPr="00025F23">
        <w:rPr>
          <w:rFonts w:ascii="Calibri" w:hAnsi="Calibri"/>
          <w:color w:val="000000" w:themeColor="text1"/>
        </w:rPr>
        <w:t xml:space="preserve"> </w:t>
      </w:r>
      <w:r w:rsidR="004E3969">
        <w:rPr>
          <w:rFonts w:ascii="Calibri" w:hAnsi="Calibri"/>
          <w:color w:val="000000" w:themeColor="text1"/>
        </w:rPr>
        <w:t>С</w:t>
      </w:r>
      <w:r w:rsidRPr="00025F23">
        <w:rPr>
          <w:rFonts w:ascii="Calibri" w:hAnsi="Calibri"/>
          <w:color w:val="000000" w:themeColor="text1"/>
        </w:rPr>
        <w:t xml:space="preserve"> 2015 г</w:t>
      </w:r>
      <w:r w:rsidR="004E3969">
        <w:rPr>
          <w:rFonts w:ascii="Calibri" w:hAnsi="Calibri"/>
          <w:color w:val="000000" w:themeColor="text1"/>
        </w:rPr>
        <w:t>ода</w:t>
      </w:r>
      <w:r w:rsidRPr="00025F23">
        <w:rPr>
          <w:rFonts w:ascii="Calibri" w:hAnsi="Calibri"/>
          <w:color w:val="000000" w:themeColor="text1"/>
        </w:rPr>
        <w:t xml:space="preserve"> – на срочном рынке Московской </w:t>
      </w:r>
      <w:r w:rsidR="004E3969">
        <w:rPr>
          <w:rFonts w:ascii="Calibri" w:hAnsi="Calibri"/>
          <w:color w:val="000000" w:themeColor="text1"/>
        </w:rPr>
        <w:t>Б</w:t>
      </w:r>
      <w:r w:rsidRPr="00025F23">
        <w:rPr>
          <w:rFonts w:ascii="Calibri" w:hAnsi="Calibri"/>
          <w:color w:val="000000" w:themeColor="text1"/>
        </w:rPr>
        <w:t>иржи. Имеет аттестат ФСФР 1.0.</w:t>
      </w:r>
    </w:p>
    <w:p w14:paraId="52E9FD76" w14:textId="77777777" w:rsidR="00025F23" w:rsidRPr="00025F23" w:rsidRDefault="00025F23" w:rsidP="00025F23">
      <w:pPr>
        <w:rPr>
          <w:rFonts w:ascii="Calibri" w:hAnsi="Calibri"/>
          <w:color w:val="000000" w:themeColor="text1"/>
        </w:rPr>
      </w:pPr>
    </w:p>
    <w:p w14:paraId="75AD7227" w14:textId="77777777" w:rsidR="00025F23" w:rsidRPr="002F129B" w:rsidRDefault="00025F23" w:rsidP="00025F23">
      <w:pPr>
        <w:rPr>
          <w:rFonts w:ascii="Calibri" w:hAnsi="Calibri"/>
          <w:b/>
          <w:color w:val="000000" w:themeColor="text1"/>
          <w:lang w:val="en-US"/>
        </w:rPr>
      </w:pPr>
      <w:r w:rsidRPr="002F129B">
        <w:rPr>
          <w:rFonts w:ascii="Calibri" w:hAnsi="Calibri"/>
          <w:b/>
          <w:color w:val="000000" w:themeColor="text1"/>
        </w:rPr>
        <w:t>Тезисы</w:t>
      </w:r>
      <w:r w:rsidRPr="002F129B">
        <w:rPr>
          <w:rFonts w:ascii="Calibri" w:hAnsi="Calibri"/>
          <w:b/>
          <w:color w:val="000000" w:themeColor="text1"/>
          <w:lang w:val="en-US"/>
        </w:rPr>
        <w:t>:</w:t>
      </w:r>
    </w:p>
    <w:p w14:paraId="1A013DA7" w14:textId="406DE76C" w:rsidR="00025F23" w:rsidRPr="002F129B" w:rsidRDefault="002F129B" w:rsidP="002F129B">
      <w:pPr>
        <w:pStyle w:val="a5"/>
        <w:numPr>
          <w:ilvl w:val="0"/>
          <w:numId w:val="8"/>
        </w:numPr>
        <w:rPr>
          <w:rFonts w:ascii="Calibri" w:hAnsi="Calibri"/>
          <w:b/>
          <w:color w:val="000000" w:themeColor="text1"/>
        </w:rPr>
      </w:pPr>
      <w:r w:rsidRPr="002F129B">
        <w:rPr>
          <w:rFonts w:ascii="Calibri" w:hAnsi="Calibri"/>
          <w:b/>
          <w:color w:val="000000" w:themeColor="text1"/>
        </w:rPr>
        <w:t>Ч</w:t>
      </w:r>
      <w:r w:rsidR="00025F23" w:rsidRPr="002F129B">
        <w:rPr>
          <w:rFonts w:ascii="Calibri" w:hAnsi="Calibri"/>
          <w:b/>
          <w:color w:val="000000" w:themeColor="text1"/>
        </w:rPr>
        <w:t>то такое валютный риск?</w:t>
      </w:r>
    </w:p>
    <w:p w14:paraId="3CA6F055" w14:textId="15C16954" w:rsidR="00025F23" w:rsidRPr="002F129B" w:rsidRDefault="002F129B" w:rsidP="002F129B">
      <w:pPr>
        <w:pStyle w:val="a5"/>
        <w:numPr>
          <w:ilvl w:val="0"/>
          <w:numId w:val="8"/>
        </w:numPr>
        <w:rPr>
          <w:rFonts w:ascii="Calibri" w:hAnsi="Calibri"/>
          <w:b/>
          <w:color w:val="000000" w:themeColor="text1"/>
        </w:rPr>
      </w:pPr>
      <w:r w:rsidRPr="002F129B">
        <w:rPr>
          <w:rFonts w:ascii="Calibri" w:hAnsi="Calibri"/>
          <w:b/>
          <w:color w:val="000000" w:themeColor="text1"/>
        </w:rPr>
        <w:t>Как понять</w:t>
      </w:r>
      <w:r w:rsidR="004E3969">
        <w:rPr>
          <w:rFonts w:ascii="Calibri" w:hAnsi="Calibri"/>
          <w:b/>
          <w:color w:val="000000" w:themeColor="text1"/>
        </w:rPr>
        <w:t>,</w:t>
      </w:r>
      <w:r w:rsidRPr="002F129B">
        <w:rPr>
          <w:rFonts w:ascii="Calibri" w:hAnsi="Calibri"/>
          <w:b/>
          <w:color w:val="000000" w:themeColor="text1"/>
        </w:rPr>
        <w:t xml:space="preserve"> н</w:t>
      </w:r>
      <w:r w:rsidR="00025F23" w:rsidRPr="002F129B">
        <w:rPr>
          <w:rFonts w:ascii="Calibri" w:hAnsi="Calibri"/>
          <w:b/>
          <w:color w:val="000000" w:themeColor="text1"/>
        </w:rPr>
        <w:t>асколько он критичен именно для моей компании?</w:t>
      </w:r>
    </w:p>
    <w:p w14:paraId="6B5EBD59" w14:textId="1814643D" w:rsidR="00025F23" w:rsidRPr="002F129B" w:rsidRDefault="002F129B" w:rsidP="002F129B">
      <w:pPr>
        <w:pStyle w:val="a5"/>
        <w:numPr>
          <w:ilvl w:val="0"/>
          <w:numId w:val="8"/>
        </w:numPr>
        <w:rPr>
          <w:rFonts w:ascii="Calibri" w:hAnsi="Calibri"/>
          <w:b/>
          <w:color w:val="000000" w:themeColor="text1"/>
        </w:rPr>
      </w:pPr>
      <w:r w:rsidRPr="002F129B">
        <w:rPr>
          <w:rFonts w:ascii="Calibri" w:hAnsi="Calibri"/>
          <w:b/>
          <w:color w:val="000000" w:themeColor="text1"/>
        </w:rPr>
        <w:t>К</w:t>
      </w:r>
      <w:r w:rsidR="00025F23" w:rsidRPr="002F129B">
        <w:rPr>
          <w:rFonts w:ascii="Calibri" w:hAnsi="Calibri"/>
          <w:b/>
          <w:color w:val="000000" w:themeColor="text1"/>
        </w:rPr>
        <w:t>ак оградить бизнес от скачков курсов валют?</w:t>
      </w:r>
    </w:p>
    <w:p w14:paraId="0F65D3B0" w14:textId="77777777" w:rsidR="00025F23" w:rsidRPr="00025F23" w:rsidRDefault="00025F23" w:rsidP="00025F23">
      <w:pPr>
        <w:rPr>
          <w:rFonts w:ascii="Calibri" w:hAnsi="Calibri"/>
          <w:b/>
        </w:rPr>
      </w:pPr>
    </w:p>
    <w:sectPr w:rsidR="00025F23" w:rsidRPr="00025F23" w:rsidSect="002413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FC9E91" w15:done="0"/>
  <w15:commentEx w15:paraId="4004E493" w15:done="0"/>
  <w15:commentEx w15:paraId="07AF1D2E" w15:done="0"/>
  <w15:commentEx w15:paraId="0C77F4CA" w15:done="0"/>
  <w15:commentEx w15:paraId="4413AFA4" w15:done="0"/>
  <w15:commentEx w15:paraId="461BD3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407"/>
    <w:multiLevelType w:val="hybridMultilevel"/>
    <w:tmpl w:val="102A5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6EC"/>
    <w:multiLevelType w:val="hybridMultilevel"/>
    <w:tmpl w:val="B8204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4CF0"/>
    <w:multiLevelType w:val="hybridMultilevel"/>
    <w:tmpl w:val="0068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EF1"/>
    <w:multiLevelType w:val="hybridMultilevel"/>
    <w:tmpl w:val="BD1A3A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6A0E35"/>
    <w:multiLevelType w:val="hybridMultilevel"/>
    <w:tmpl w:val="85BE7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2032"/>
    <w:multiLevelType w:val="hybridMultilevel"/>
    <w:tmpl w:val="3E5A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65AC5"/>
    <w:multiLevelType w:val="hybridMultilevel"/>
    <w:tmpl w:val="1298B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5433E"/>
    <w:multiLevelType w:val="hybridMultilevel"/>
    <w:tmpl w:val="C9F09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линин Евгений Александрович">
    <w15:presenceInfo w15:providerId="AD" w15:userId="S-1-5-21-340576085-3929279038-2991976684-69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87"/>
    <w:rsid w:val="00025F23"/>
    <w:rsid w:val="000547D1"/>
    <w:rsid w:val="00054C6D"/>
    <w:rsid w:val="000B5EE9"/>
    <w:rsid w:val="001127E6"/>
    <w:rsid w:val="001F2940"/>
    <w:rsid w:val="002257DF"/>
    <w:rsid w:val="002413B1"/>
    <w:rsid w:val="002C203E"/>
    <w:rsid w:val="002F129B"/>
    <w:rsid w:val="003B0B78"/>
    <w:rsid w:val="003D087E"/>
    <w:rsid w:val="003D172C"/>
    <w:rsid w:val="003E4758"/>
    <w:rsid w:val="0040357B"/>
    <w:rsid w:val="00487836"/>
    <w:rsid w:val="004D15C5"/>
    <w:rsid w:val="004E3969"/>
    <w:rsid w:val="00581157"/>
    <w:rsid w:val="00582A53"/>
    <w:rsid w:val="00682244"/>
    <w:rsid w:val="00731794"/>
    <w:rsid w:val="008B35DC"/>
    <w:rsid w:val="00AA4887"/>
    <w:rsid w:val="00BB7DF5"/>
    <w:rsid w:val="00C435C4"/>
    <w:rsid w:val="00C8164D"/>
    <w:rsid w:val="00CF7684"/>
    <w:rsid w:val="00DA7AFD"/>
    <w:rsid w:val="00DF46C9"/>
    <w:rsid w:val="00E521C1"/>
    <w:rsid w:val="00F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0F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88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4">
    <w:name w:val="Абзац списка Знак"/>
    <w:link w:val="a5"/>
    <w:uiPriority w:val="34"/>
    <w:locked/>
    <w:rsid w:val="000547D1"/>
    <w:rPr>
      <w:rFonts w:ascii="Times New Roman" w:eastAsia="Times New Roman" w:hAnsi="Times New Roman" w:cs="Times New Roman"/>
    </w:rPr>
  </w:style>
  <w:style w:type="paragraph" w:styleId="a5">
    <w:name w:val="List Paragraph"/>
    <w:next w:val="a"/>
    <w:link w:val="a4"/>
    <w:uiPriority w:val="34"/>
    <w:qFormat/>
    <w:rsid w:val="000547D1"/>
    <w:pPr>
      <w:ind w:left="720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2C20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20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203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20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203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2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203E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403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88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4">
    <w:name w:val="Абзац списка Знак"/>
    <w:link w:val="a5"/>
    <w:uiPriority w:val="34"/>
    <w:locked/>
    <w:rsid w:val="000547D1"/>
    <w:rPr>
      <w:rFonts w:ascii="Times New Roman" w:eastAsia="Times New Roman" w:hAnsi="Times New Roman" w:cs="Times New Roman"/>
    </w:rPr>
  </w:style>
  <w:style w:type="paragraph" w:styleId="a5">
    <w:name w:val="List Paragraph"/>
    <w:next w:val="a"/>
    <w:link w:val="a4"/>
    <w:uiPriority w:val="34"/>
    <w:qFormat/>
    <w:rsid w:val="000547D1"/>
    <w:pPr>
      <w:ind w:left="720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2C20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20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203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20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203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2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203E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40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2018-04-11T08:16:00Z</dcterms:created>
  <dcterms:modified xsi:type="dcterms:W3CDTF">2018-04-11T09:45:00Z</dcterms:modified>
</cp:coreProperties>
</file>