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CA4F43" w14:textId="77777777" w:rsidR="006C09D6" w:rsidRDefault="006C09D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fd"/>
        <w:tblW w:w="15522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15522"/>
      </w:tblGrid>
      <w:tr w:rsidR="006C09D6" w14:paraId="6E3C47CF" w14:textId="77777777">
        <w:trPr>
          <w:trHeight w:val="735"/>
        </w:trPr>
        <w:tc>
          <w:tcPr>
            <w:tcW w:w="15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4F9CBA" w14:textId="77777777" w:rsidR="006C09D6" w:rsidRDefault="00C62AF5">
            <w:pPr>
              <w:jc w:val="center"/>
              <w:rPr>
                <w:rFonts w:ascii="Arial" w:eastAsia="Arial" w:hAnsi="Arial" w:cs="Arial"/>
                <w:b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sz w:val="36"/>
                <w:szCs w:val="36"/>
              </w:rPr>
              <w:t>ОТЧЕТ О ДЕЯТЕЛЬНОСТИ ЗА 2023 ГОД</w:t>
            </w:r>
          </w:p>
        </w:tc>
      </w:tr>
      <w:tr w:rsidR="006C09D6" w14:paraId="09D04E95" w14:textId="77777777">
        <w:trPr>
          <w:trHeight w:val="494"/>
        </w:trPr>
        <w:tc>
          <w:tcPr>
            <w:tcW w:w="15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9BD1E7" w14:textId="77777777" w:rsidR="006C09D6" w:rsidRDefault="00C62AF5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  <w:sz w:val="32"/>
                <w:szCs w:val="32"/>
              </w:rPr>
              <w:t xml:space="preserve">    Комиссии по наставничеству «ОПОРЫ РОССИИ»</w:t>
            </w:r>
          </w:p>
        </w:tc>
      </w:tr>
    </w:tbl>
    <w:p w14:paraId="17635E6F" w14:textId="77777777" w:rsidR="006C09D6" w:rsidRDefault="006C09D6">
      <w:pPr>
        <w:jc w:val="center"/>
        <w:rPr>
          <w:b/>
        </w:rPr>
      </w:pPr>
    </w:p>
    <w:tbl>
      <w:tblPr>
        <w:tblStyle w:val="afe"/>
        <w:tblW w:w="14400" w:type="dxa"/>
        <w:tblInd w:w="63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20"/>
        <w:gridCol w:w="4380"/>
        <w:gridCol w:w="6135"/>
        <w:gridCol w:w="1665"/>
      </w:tblGrid>
      <w:tr w:rsidR="006C09D6" w14:paraId="788CC7AA" w14:textId="77777777" w:rsidTr="006C09D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11"/>
          <w:tblHeader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220" w:type="dxa"/>
            <w:shd w:val="clear" w:color="auto" w:fill="C9DAF8"/>
          </w:tcPr>
          <w:p w14:paraId="5A2A738E" w14:textId="77777777" w:rsidR="006C09D6" w:rsidRDefault="00C62AF5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Период и место проведения ключевых мероприятий: заседаний, семинаров, конференций, круглых столов, совещаний, рабочих групп и т.д.) Комитета/ Комиссии</w:t>
            </w:r>
          </w:p>
        </w:tc>
        <w:tc>
          <w:tcPr>
            <w:tcW w:w="4380" w:type="dxa"/>
            <w:shd w:val="clear" w:color="auto" w:fill="C9DAF8"/>
          </w:tcPr>
          <w:p w14:paraId="29A0075F" w14:textId="77777777" w:rsidR="006C09D6" w:rsidRDefault="00C62A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Перечень вопросов, рассмотренных на данных мероприятиях Комитета/ Комиссии</w:t>
            </w:r>
          </w:p>
        </w:tc>
        <w:tc>
          <w:tcPr>
            <w:tcW w:w="6135" w:type="dxa"/>
            <w:shd w:val="clear" w:color="auto" w:fill="C9DAF8"/>
          </w:tcPr>
          <w:p w14:paraId="7B4799DB" w14:textId="77777777" w:rsidR="006C09D6" w:rsidRDefault="00C62A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Результаты, достигнутые по рассматриваемым вопросам, в том числе информация о подготовленных обращениях в органы власти (тема обращения и предложения),</w:t>
            </w:r>
          </w:p>
          <w:p w14:paraId="04E6584E" w14:textId="77777777" w:rsidR="006C09D6" w:rsidRDefault="00C62A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реакция органа власти (при наличии)</w:t>
            </w:r>
          </w:p>
        </w:tc>
        <w:tc>
          <w:tcPr>
            <w:tcW w:w="1665" w:type="dxa"/>
            <w:shd w:val="clear" w:color="auto" w:fill="C9DAF8"/>
          </w:tcPr>
          <w:p w14:paraId="13D651A0" w14:textId="77777777" w:rsidR="006C09D6" w:rsidRDefault="00C62A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 xml:space="preserve">Вид мероприятия: </w:t>
            </w:r>
          </w:p>
          <w:p w14:paraId="20061DD3" w14:textId="77777777" w:rsidR="006C09D6" w:rsidRDefault="00C62A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Экспертное/</w:t>
            </w:r>
          </w:p>
          <w:p w14:paraId="25B2F20F" w14:textId="77777777" w:rsidR="006C09D6" w:rsidRDefault="00C62A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Масштабное/</w:t>
            </w:r>
          </w:p>
          <w:p w14:paraId="5CFCEB16" w14:textId="77777777" w:rsidR="006C09D6" w:rsidRDefault="00C62A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Внутреннее/</w:t>
            </w:r>
          </w:p>
          <w:p w14:paraId="6DD38953" w14:textId="77777777" w:rsidR="006C09D6" w:rsidRDefault="00C62A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Для членов ОПО</w:t>
            </w:r>
            <w:r>
              <w:rPr>
                <w:color w:val="000000"/>
              </w:rPr>
              <w:t>РЫ/</w:t>
            </w:r>
          </w:p>
          <w:p w14:paraId="6748294A" w14:textId="77777777" w:rsidR="006C09D6" w:rsidRDefault="00C62AF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color w:val="000000"/>
              </w:rPr>
              <w:t>Популяризация</w:t>
            </w:r>
          </w:p>
          <w:p w14:paraId="5664EAB3" w14:textId="77777777" w:rsidR="006C09D6" w:rsidRDefault="006C09D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C09D6" w14:paraId="2B6FC66C" w14:textId="77777777" w:rsidTr="006C0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BD4C183" w14:textId="77777777" w:rsidR="006C09D6" w:rsidRDefault="00C62AF5">
            <w:pPr>
              <w:spacing w:before="0" w:after="0"/>
              <w:ind w:left="0"/>
              <w:jc w:val="left"/>
            </w:pPr>
            <w:r>
              <w:rPr>
                <w:b w:val="0"/>
                <w:color w:val="000000"/>
              </w:rPr>
              <w:t>13.10.2023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10A910" w14:textId="77777777" w:rsidR="006C09D6" w:rsidRDefault="00C62AF5">
            <w:pPr>
              <w:spacing w:before="0" w:after="0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Утверждение решения о создании Федеральной Комиссии по наставничеству на заседании Правления ОПОРЫ РОССИИ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632A8EC" w14:textId="77777777" w:rsidR="006C09D6" w:rsidRDefault="00C62AF5">
            <w:pPr>
              <w:spacing w:before="0" w:after="0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Реализация членами Комитета своей экспертной деятельности, масштабирование проектов, созданных в Комитете на все регио</w:t>
            </w:r>
            <w:r>
              <w:rPr>
                <w:sz w:val="22"/>
                <w:szCs w:val="22"/>
              </w:rPr>
              <w:t xml:space="preserve">ны, реализация экспертно-аналитической деятельности в развитии института наставничества.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8744F8" w14:textId="77777777" w:rsidR="006C09D6" w:rsidRDefault="00C62AF5">
            <w:pPr>
              <w:spacing w:before="0" w:after="0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Экспертное</w:t>
            </w:r>
          </w:p>
          <w:p w14:paraId="206DB2C4" w14:textId="77777777" w:rsidR="006C09D6" w:rsidRDefault="006C09D6">
            <w:pPr>
              <w:spacing w:before="0" w:after="0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6C09D6" w14:paraId="6545B985" w14:textId="77777777" w:rsidTr="006C09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1BE011" w14:textId="77777777" w:rsidR="006C09D6" w:rsidRDefault="00C62AF5">
            <w:pPr>
              <w:spacing w:before="0" w:after="0"/>
              <w:ind w:left="0"/>
              <w:jc w:val="left"/>
            </w:pPr>
            <w:r>
              <w:rPr>
                <w:b w:val="0"/>
                <w:color w:val="000000"/>
              </w:rPr>
              <w:t>18.10.2023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6FED48" w14:textId="77777777" w:rsidR="006C09D6" w:rsidRDefault="00C62AF5">
            <w:pPr>
              <w:spacing w:before="0" w:after="0"/>
              <w:ind w:left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Всероссийская  конференция</w:t>
            </w:r>
            <w:proofErr w:type="gramEnd"/>
            <w:r>
              <w:rPr>
                <w:sz w:val="22"/>
                <w:szCs w:val="22"/>
              </w:rPr>
              <w:t xml:space="preserve">: «Наставничество и взаимодействие системы образования с бизнес-партнерами" 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2EE956F" w14:textId="77777777" w:rsidR="006C09D6" w:rsidRDefault="00C62AF5">
            <w:pPr>
              <w:spacing w:before="0" w:after="0"/>
              <w:ind w:left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Реализация членами Комитета своей экспертной деятельности, реализация экспертно-аналитической деятельности в развитии института наставничества, обмен оп</w:t>
            </w:r>
            <w:r>
              <w:rPr>
                <w:sz w:val="22"/>
                <w:szCs w:val="22"/>
              </w:rPr>
              <w:t>ытом с другими регионами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E79898" w14:textId="77777777" w:rsidR="006C09D6" w:rsidRDefault="00C62AF5">
            <w:pPr>
              <w:spacing w:before="0" w:after="0"/>
              <w:ind w:left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Экспертное/</w:t>
            </w:r>
          </w:p>
          <w:p w14:paraId="40D5CDD2" w14:textId="77777777" w:rsidR="006C09D6" w:rsidRDefault="00C62AF5">
            <w:pPr>
              <w:spacing w:before="0" w:after="0"/>
              <w:ind w:left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Популяризация</w:t>
            </w:r>
          </w:p>
        </w:tc>
      </w:tr>
      <w:tr w:rsidR="006C09D6" w14:paraId="5BB3D38A" w14:textId="77777777" w:rsidTr="006C0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EEB010D" w14:textId="77777777" w:rsidR="006C09D6" w:rsidRDefault="00C62AF5">
            <w:pPr>
              <w:spacing w:before="0" w:after="0"/>
              <w:ind w:left="0"/>
              <w:jc w:val="left"/>
            </w:pPr>
            <w:r>
              <w:rPr>
                <w:b w:val="0"/>
                <w:color w:val="000000"/>
              </w:rPr>
              <w:t>25.10.2023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94327A" w14:textId="77777777" w:rsidR="006C09D6" w:rsidRDefault="00C62AF5">
            <w:pPr>
              <w:spacing w:before="0" w:after="0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Управленческая мастерская “ Коммуникативный менеджмент”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8615B98" w14:textId="77777777" w:rsidR="006C09D6" w:rsidRDefault="00C62AF5">
            <w:pPr>
              <w:spacing w:before="0" w:after="0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Разбирали вопрос</w:t>
            </w:r>
            <w:proofErr w:type="gramStart"/>
            <w:r>
              <w:rPr>
                <w:sz w:val="22"/>
                <w:szCs w:val="22"/>
              </w:rPr>
              <w:t>: Как</w:t>
            </w:r>
            <w:proofErr w:type="gramEnd"/>
            <w:r>
              <w:rPr>
                <w:sz w:val="22"/>
                <w:szCs w:val="22"/>
              </w:rPr>
              <w:t xml:space="preserve"> благодаря управлению коммуникациями достигать амбициозных целей?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03B7ED" w14:textId="77777777" w:rsidR="006C09D6" w:rsidRDefault="00C62AF5">
            <w:pPr>
              <w:spacing w:before="0" w:after="0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Масштабное/экспертное</w:t>
            </w:r>
          </w:p>
        </w:tc>
      </w:tr>
      <w:tr w:rsidR="006C09D6" w14:paraId="5C8939ED" w14:textId="77777777" w:rsidTr="006C09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CC74A2C" w14:textId="77777777" w:rsidR="006C09D6" w:rsidRDefault="00C62AF5">
            <w:pPr>
              <w:spacing w:before="0" w:after="0"/>
              <w:ind w:left="0"/>
              <w:jc w:val="left"/>
            </w:pPr>
            <w:r>
              <w:rPr>
                <w:b w:val="0"/>
                <w:color w:val="000000"/>
              </w:rPr>
              <w:t>31.10.2023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4754930" w14:textId="77777777" w:rsidR="006C09D6" w:rsidRDefault="00C62AF5">
            <w:pPr>
              <w:spacing w:before="0" w:after="0"/>
              <w:ind w:left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 в деле - Мастер-класс на тему «Бизнес идея и целевая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8569B0" w14:textId="77777777" w:rsidR="006C09D6" w:rsidRDefault="00C62AF5">
            <w:pPr>
              <w:spacing w:before="0" w:after="0"/>
              <w:ind w:left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Обучение начинающих предпринимателей и студентов основам предпринимательского д</w:t>
            </w:r>
            <w:r>
              <w:rPr>
                <w:sz w:val="22"/>
                <w:szCs w:val="22"/>
              </w:rPr>
              <w:t>ела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3346812" w14:textId="77777777" w:rsidR="006C09D6" w:rsidRDefault="00C62AF5">
            <w:pPr>
              <w:spacing w:before="0" w:after="0"/>
              <w:ind w:left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Масштабное/экспертное</w:t>
            </w:r>
          </w:p>
        </w:tc>
      </w:tr>
      <w:tr w:rsidR="006C09D6" w14:paraId="3498DEF0" w14:textId="77777777" w:rsidTr="006C0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802C91" w14:textId="77777777" w:rsidR="006C09D6" w:rsidRDefault="00C62AF5">
            <w:pPr>
              <w:spacing w:before="0" w:after="0"/>
              <w:ind w:left="0"/>
              <w:jc w:val="left"/>
            </w:pPr>
            <w:r>
              <w:rPr>
                <w:b w:val="0"/>
                <w:color w:val="000000"/>
              </w:rPr>
              <w:t xml:space="preserve">Октябрь-ноябрь 2023г. 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B3A66A2" w14:textId="77777777" w:rsidR="006C09D6" w:rsidRDefault="00C62AF5">
            <w:pPr>
              <w:spacing w:before="0" w:after="0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Новосибирского председателя Комитета в совместном </w:t>
            </w:r>
            <w:proofErr w:type="gramStart"/>
            <w:r>
              <w:rPr>
                <w:sz w:val="22"/>
                <w:szCs w:val="22"/>
              </w:rPr>
              <w:t>с  Комитетом</w:t>
            </w:r>
            <w:proofErr w:type="gramEnd"/>
            <w:r>
              <w:rPr>
                <w:sz w:val="22"/>
                <w:szCs w:val="22"/>
              </w:rPr>
              <w:t xml:space="preserve"> по наставничеству Тюменского регионального отделения ОПОРЫ РОССИИ проекте -  «Марафон с наставником»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8011EA" w14:textId="77777777" w:rsidR="006C09D6" w:rsidRDefault="00C62AF5">
            <w:pPr>
              <w:spacing w:before="0" w:after="0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Еженедельные встречи с предпринимателями по их сопровождению в стартапе и развитии б</w:t>
            </w:r>
            <w:r>
              <w:rPr>
                <w:sz w:val="22"/>
                <w:szCs w:val="22"/>
              </w:rPr>
              <w:t>изнеса.  Популяризация Новосибирского отделения ОПОРЫ, реализация членами Комитета своей экспертной деятельности, популяризация института наставничества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E3C3FA3" w14:textId="77777777" w:rsidR="006C09D6" w:rsidRDefault="00C62AF5">
            <w:pPr>
              <w:spacing w:before="0" w:after="0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Экспертное/</w:t>
            </w:r>
          </w:p>
          <w:p w14:paraId="08620CFC" w14:textId="77777777" w:rsidR="006C09D6" w:rsidRDefault="00C62AF5">
            <w:pPr>
              <w:spacing w:before="0" w:after="0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Популяризация</w:t>
            </w:r>
          </w:p>
        </w:tc>
      </w:tr>
      <w:tr w:rsidR="006C09D6" w14:paraId="35675EAE" w14:textId="77777777" w:rsidTr="006C09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7AD6A49" w14:textId="77777777" w:rsidR="006C09D6" w:rsidRDefault="00C62AF5">
            <w:pPr>
              <w:spacing w:before="0" w:after="0"/>
              <w:ind w:left="0"/>
              <w:jc w:val="left"/>
            </w:pPr>
            <w:r>
              <w:rPr>
                <w:b w:val="0"/>
                <w:color w:val="000000"/>
              </w:rPr>
              <w:t>08.11.2023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D36F34" w14:textId="77777777" w:rsidR="006C09D6" w:rsidRDefault="00C62AF5">
            <w:pPr>
              <w:spacing w:before="0" w:after="0"/>
              <w:ind w:left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ВКС Федеральной Комиссии по наставничеству ОПОРЫ РОССИИ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45DDAF6" w14:textId="77777777" w:rsidR="006C09D6" w:rsidRDefault="00C62AF5">
            <w:pPr>
              <w:spacing w:before="0" w:after="0"/>
              <w:ind w:left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Комитета Новосибирского отделения утверждена в качестве заместителя Председателя Федеральной Комиссии по наставничеству ОПОРЫ РОССИИ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FA5C445" w14:textId="77777777" w:rsidR="006C09D6" w:rsidRDefault="00C62AF5">
            <w:pPr>
              <w:spacing w:before="0" w:after="0"/>
              <w:ind w:left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Экспертное</w:t>
            </w:r>
          </w:p>
        </w:tc>
      </w:tr>
      <w:tr w:rsidR="006C09D6" w14:paraId="200FDABE" w14:textId="77777777" w:rsidTr="006C0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9A7F8B6" w14:textId="77777777" w:rsidR="006C09D6" w:rsidRDefault="00C62AF5">
            <w:pPr>
              <w:spacing w:before="0" w:after="0"/>
              <w:ind w:left="0"/>
              <w:jc w:val="left"/>
            </w:pPr>
            <w:r>
              <w:rPr>
                <w:b w:val="0"/>
                <w:color w:val="000000"/>
              </w:rPr>
              <w:t>11.11.2023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FD48D1" w14:textId="77777777" w:rsidR="006C09D6" w:rsidRDefault="00C62AF5">
            <w:pPr>
              <w:spacing w:before="0" w:after="0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Участие Председателя Комитета к</w:t>
            </w:r>
            <w:r>
              <w:rPr>
                <w:sz w:val="22"/>
                <w:szCs w:val="22"/>
              </w:rPr>
              <w:t xml:space="preserve">ачестве члена жюри и члена экспертного совета во </w:t>
            </w:r>
            <w:proofErr w:type="spellStart"/>
            <w:r>
              <w:rPr>
                <w:sz w:val="22"/>
                <w:szCs w:val="22"/>
              </w:rPr>
              <w:t>всероссйском</w:t>
            </w:r>
            <w:proofErr w:type="spellEnd"/>
            <w:r>
              <w:rPr>
                <w:sz w:val="22"/>
                <w:szCs w:val="22"/>
              </w:rPr>
              <w:t xml:space="preserve"> конкурсе "Битва наставников" (проект Росмолодежь. Бизнес и Сколково)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DF4693" w14:textId="77777777" w:rsidR="006C09D6" w:rsidRDefault="00C62AF5">
            <w:pPr>
              <w:spacing w:before="0" w:after="0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Популяризация ОПОРЫ, реализация членами Комитета своей экспертной деятельности, популяризация института наставничества, подде</w:t>
            </w:r>
            <w:r>
              <w:rPr>
                <w:sz w:val="22"/>
                <w:szCs w:val="22"/>
              </w:rPr>
              <w:t>ржка молодежи, реализация экспертно-аналитической деятельности в развитии института наставничества, обмен опытом с другими регионами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A36EA3" w14:textId="77777777" w:rsidR="006C09D6" w:rsidRDefault="00C62AF5">
            <w:pPr>
              <w:spacing w:before="0" w:after="0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Экспертное/</w:t>
            </w:r>
          </w:p>
          <w:p w14:paraId="36D83902" w14:textId="77777777" w:rsidR="006C09D6" w:rsidRDefault="00C62AF5">
            <w:pPr>
              <w:spacing w:before="0" w:after="0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Популяризация</w:t>
            </w:r>
          </w:p>
        </w:tc>
      </w:tr>
      <w:tr w:rsidR="006C09D6" w14:paraId="2271D646" w14:textId="77777777" w:rsidTr="006C09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477CC6" w14:textId="77777777" w:rsidR="006C09D6" w:rsidRDefault="00C62AF5">
            <w:pPr>
              <w:spacing w:before="0" w:after="0"/>
              <w:ind w:left="0"/>
              <w:jc w:val="left"/>
            </w:pPr>
            <w:r>
              <w:rPr>
                <w:b w:val="0"/>
                <w:color w:val="000000"/>
              </w:rPr>
              <w:t>15.11.2023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08A71ED" w14:textId="77777777" w:rsidR="006C09D6" w:rsidRDefault="00C62AF5">
            <w:pPr>
              <w:spacing w:before="0" w:after="0"/>
              <w:ind w:left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Первое Установочное заседание Федеральной Комиссии по наставничеству ОПОРЫ РОССИИ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415B33" w14:textId="77777777" w:rsidR="006C09D6" w:rsidRDefault="00C62AF5">
            <w:pPr>
              <w:spacing w:before="0" w:after="0"/>
              <w:ind w:left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состав Федеральной Комиссии включено 22 представителя региональных отделений, созданы Комитеты по наставничеству в Липецком, Псковском, Московском, Краснодарском отделениях</w:t>
            </w:r>
            <w:r>
              <w:rPr>
                <w:sz w:val="22"/>
                <w:szCs w:val="22"/>
              </w:rPr>
              <w:t>, в республике Башкортостан, Хабаровском крае.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854A605" w14:textId="77777777" w:rsidR="006C09D6" w:rsidRDefault="00C62AF5">
            <w:pPr>
              <w:spacing w:before="0" w:after="0"/>
              <w:ind w:left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Экспертное</w:t>
            </w:r>
          </w:p>
        </w:tc>
      </w:tr>
      <w:tr w:rsidR="006C09D6" w14:paraId="44A503D1" w14:textId="77777777" w:rsidTr="006C0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607B6" w14:textId="77777777" w:rsidR="006C09D6" w:rsidRDefault="00C62AF5">
            <w:pPr>
              <w:spacing w:before="0" w:after="0"/>
              <w:ind w:left="0"/>
              <w:jc w:val="left"/>
            </w:pPr>
            <w:r>
              <w:rPr>
                <w:b w:val="0"/>
                <w:color w:val="000000"/>
              </w:rPr>
              <w:t>16-17.11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28126" w14:textId="618F26F1" w:rsidR="006C09D6" w:rsidRDefault="00C62AF5">
            <w:pPr>
              <w:spacing w:before="0" w:after="0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Региональная</w:t>
            </w:r>
            <w:r>
              <w:rPr>
                <w:sz w:val="22"/>
                <w:szCs w:val="22"/>
              </w:rPr>
              <w:t xml:space="preserve"> выездная сессия Всероссийского Форума от </w:t>
            </w:r>
            <w:proofErr w:type="spellStart"/>
            <w:r>
              <w:rPr>
                <w:sz w:val="22"/>
                <w:szCs w:val="22"/>
              </w:rPr>
              <w:t>Минпросвещения</w:t>
            </w:r>
            <w:proofErr w:type="spellEnd"/>
            <w:r>
              <w:rPr>
                <w:sz w:val="22"/>
                <w:szCs w:val="22"/>
              </w:rPr>
              <w:t xml:space="preserve"> РФ "Наставник 2023". Участие в Пленарном заседании на </w:t>
            </w:r>
            <w:proofErr w:type="gramStart"/>
            <w:r>
              <w:rPr>
                <w:sz w:val="22"/>
                <w:szCs w:val="22"/>
              </w:rPr>
              <w:t>тему  «</w:t>
            </w:r>
            <w:proofErr w:type="gramEnd"/>
            <w:r>
              <w:rPr>
                <w:sz w:val="22"/>
                <w:szCs w:val="22"/>
              </w:rPr>
              <w:t xml:space="preserve">Наставничество: опыт регионов». Участие в интерактивном пленарном </w:t>
            </w:r>
            <w:proofErr w:type="spellStart"/>
            <w:r>
              <w:rPr>
                <w:sz w:val="22"/>
                <w:szCs w:val="22"/>
              </w:rPr>
              <w:t>заседаним</w:t>
            </w:r>
            <w:proofErr w:type="spellEnd"/>
            <w:r>
              <w:rPr>
                <w:sz w:val="22"/>
                <w:szCs w:val="22"/>
              </w:rPr>
              <w:t xml:space="preserve"> по вопросам развития наставничества в различных о</w:t>
            </w:r>
            <w:r>
              <w:rPr>
                <w:sz w:val="22"/>
                <w:szCs w:val="22"/>
              </w:rPr>
              <w:t>бластях: в образовании, в социализации и воспитании, на рабочем месте. Участие в дискуссионной площадке «Наставничество в молодежной политике и работе с молодежью" и проведение мастер-класса "Личность наставника: какими качествами и компетенциям должен обл</w:t>
            </w:r>
            <w:r>
              <w:rPr>
                <w:sz w:val="22"/>
                <w:szCs w:val="22"/>
              </w:rPr>
              <w:t>адать наставник? Построение личной траектории развития"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B152D7" w14:textId="77777777" w:rsidR="006C09D6" w:rsidRDefault="00C62AF5">
            <w:pPr>
              <w:spacing w:before="0" w:after="0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Популяризация ОПОРЫ, реализация членами Комитета своей экспертной деятельности, популяризация института наставничества, поддержка молодежи, реализация экспертно-аналитической деятельности в развитии </w:t>
            </w:r>
            <w:r>
              <w:rPr>
                <w:sz w:val="22"/>
                <w:szCs w:val="22"/>
              </w:rPr>
              <w:t>института наставничества, обмен опытом с другими регионами. Более 200 участников.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3D940" w14:textId="77777777" w:rsidR="006C09D6" w:rsidRDefault="00C62AF5">
            <w:pPr>
              <w:spacing w:before="0" w:after="0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Экспертное/</w:t>
            </w:r>
          </w:p>
          <w:p w14:paraId="6672293D" w14:textId="77777777" w:rsidR="006C09D6" w:rsidRDefault="00C62AF5">
            <w:pPr>
              <w:spacing w:before="0" w:after="0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Популяризация/ Масштабное</w:t>
            </w:r>
          </w:p>
        </w:tc>
      </w:tr>
      <w:tr w:rsidR="006C09D6" w14:paraId="5F05DE11" w14:textId="77777777" w:rsidTr="006C09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905008" w14:textId="77777777" w:rsidR="006C09D6" w:rsidRDefault="00C62AF5">
            <w:pPr>
              <w:spacing w:before="0" w:after="0"/>
              <w:ind w:left="0"/>
              <w:jc w:val="left"/>
            </w:pPr>
            <w:r>
              <w:rPr>
                <w:b w:val="0"/>
                <w:color w:val="000000"/>
              </w:rPr>
              <w:t>20.11.2023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5AF3FD" w14:textId="77777777" w:rsidR="006C09D6" w:rsidRDefault="00C62AF5">
            <w:pPr>
              <w:spacing w:before="0" w:after="0"/>
              <w:ind w:left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Съезд Лидеров в г. Грозный. Организация и проведение площадки " Наставничество как драйвер развития молодежного предпринимат</w:t>
            </w:r>
            <w:r>
              <w:rPr>
                <w:sz w:val="22"/>
                <w:szCs w:val="22"/>
              </w:rPr>
              <w:t xml:space="preserve">ельства" 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C4EE36A" w14:textId="77777777" w:rsidR="006C09D6" w:rsidRDefault="00C62AF5">
            <w:pPr>
              <w:spacing w:before="0" w:after="0"/>
              <w:ind w:left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Популяризация Тюменского Комитета по наставничеству, реализация членами Комитета своей экспертной деятельности, популяризация института наставничества, поддержка молодежи, реализация экспертно-аналитической деятельности в развитии института наста</w:t>
            </w:r>
            <w:r>
              <w:rPr>
                <w:sz w:val="22"/>
                <w:szCs w:val="22"/>
              </w:rPr>
              <w:t>вничества, обмен опытом с другими регионами.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771D52" w14:textId="77777777" w:rsidR="006C09D6" w:rsidRDefault="00C62AF5">
            <w:pPr>
              <w:spacing w:before="0" w:after="0"/>
              <w:ind w:left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Экспертное/</w:t>
            </w:r>
          </w:p>
          <w:p w14:paraId="29ACA36A" w14:textId="77777777" w:rsidR="006C09D6" w:rsidRDefault="00C62AF5">
            <w:pPr>
              <w:spacing w:before="0" w:after="0"/>
              <w:ind w:left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Популяризация/ Масштабное</w:t>
            </w:r>
          </w:p>
        </w:tc>
      </w:tr>
      <w:tr w:rsidR="006C09D6" w14:paraId="50E5CADC" w14:textId="77777777" w:rsidTr="006C0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F2513BB" w14:textId="77777777" w:rsidR="006C09D6" w:rsidRDefault="00C62AF5">
            <w:pPr>
              <w:spacing w:before="0" w:after="0"/>
              <w:ind w:left="0"/>
              <w:jc w:val="left"/>
            </w:pPr>
            <w:r>
              <w:rPr>
                <w:b w:val="0"/>
                <w:color w:val="000000"/>
              </w:rPr>
              <w:t>23.11.2023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C72D9CE" w14:textId="77777777" w:rsidR="006C09D6" w:rsidRDefault="00C62AF5">
            <w:pPr>
              <w:spacing w:before="0" w:after="0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ВКС Федеральной Комиссии по наставничеству ОПОРЫ РОССИИ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D1A8AD3" w14:textId="77777777" w:rsidR="006C09D6" w:rsidRDefault="00C62AF5">
            <w:pPr>
              <w:spacing w:before="0" w:after="0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Анализ практик в наставничестве сообщества Терра, Сколково, Росмолодежь. Определение направлений деятельности, назначение ответственных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4CBC6F" w14:textId="77777777" w:rsidR="006C09D6" w:rsidRDefault="00C62AF5">
            <w:pPr>
              <w:spacing w:before="0" w:after="0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Экспертное</w:t>
            </w:r>
          </w:p>
        </w:tc>
      </w:tr>
      <w:tr w:rsidR="006C09D6" w14:paraId="66028484" w14:textId="77777777" w:rsidTr="006C09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A44047" w14:textId="77777777" w:rsidR="006C09D6" w:rsidRDefault="00C62AF5">
            <w:pPr>
              <w:spacing w:before="0" w:after="0"/>
              <w:ind w:left="0"/>
              <w:jc w:val="left"/>
            </w:pPr>
            <w:r>
              <w:rPr>
                <w:b w:val="0"/>
                <w:color w:val="000000"/>
              </w:rPr>
              <w:t>29.11.2023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A429BEA" w14:textId="77777777" w:rsidR="006C09D6" w:rsidRDefault="00C62AF5">
            <w:pPr>
              <w:spacing w:before="0" w:after="0"/>
              <w:ind w:left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ВКС Федеральной Комиссии по наставничеству ОПОРЫ РОССИИ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8643BB8" w14:textId="77777777" w:rsidR="006C09D6" w:rsidRDefault="00C62AF5">
            <w:pPr>
              <w:spacing w:before="0" w:after="0"/>
              <w:ind w:left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Утверждение анкет для сбора информации со всех регионов о понимании фигуры наставника, определения основных критериев профессионализма. Анализ изменений в профессиональный стандарт «Наставник». Начало</w:t>
            </w:r>
            <w:r>
              <w:rPr>
                <w:sz w:val="22"/>
                <w:szCs w:val="22"/>
              </w:rPr>
              <w:t xml:space="preserve"> работы над профессиональными стандартами «Предприниматель» и «Наставник предпринимателя».  Подведение итогов работы по включению региональных отделений в работу Комиссии.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53E846" w14:textId="77777777" w:rsidR="006C09D6" w:rsidRDefault="00C62AF5">
            <w:pPr>
              <w:spacing w:before="0" w:after="0"/>
              <w:ind w:left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Внутреннее</w:t>
            </w:r>
          </w:p>
        </w:tc>
      </w:tr>
      <w:tr w:rsidR="006C09D6" w14:paraId="0A0AC64A" w14:textId="77777777" w:rsidTr="006C0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A2B9E9" w14:textId="77777777" w:rsidR="006C09D6" w:rsidRDefault="00C62AF5">
            <w:pPr>
              <w:spacing w:before="0" w:after="0"/>
              <w:ind w:left="0"/>
              <w:jc w:val="left"/>
            </w:pPr>
            <w:r>
              <w:rPr>
                <w:b w:val="0"/>
                <w:color w:val="000000"/>
              </w:rPr>
              <w:t>30.11.2023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2C2E015" w14:textId="77777777" w:rsidR="006C09D6" w:rsidRDefault="00C62AF5">
            <w:pPr>
              <w:spacing w:before="0" w:after="0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Заседание комитета Наставничества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91B678F" w14:textId="77777777" w:rsidR="006C09D6" w:rsidRDefault="00C62AF5">
            <w:pPr>
              <w:spacing w:before="0" w:after="0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работы Комитета</w:t>
            </w:r>
            <w:r>
              <w:rPr>
                <w:sz w:val="22"/>
                <w:szCs w:val="22"/>
              </w:rPr>
              <w:t xml:space="preserve">, постановка </w:t>
            </w:r>
            <w:proofErr w:type="spellStart"/>
            <w:proofErr w:type="gramStart"/>
            <w:r>
              <w:rPr>
                <w:sz w:val="22"/>
                <w:szCs w:val="22"/>
              </w:rPr>
              <w:t>задач,сплочение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команды, побуждение интереса к деятельности, мотивация и вдохновение.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60C24D" w14:textId="77777777" w:rsidR="006C09D6" w:rsidRDefault="00C62AF5">
            <w:pPr>
              <w:spacing w:before="0" w:after="0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Внутреннее</w:t>
            </w:r>
          </w:p>
        </w:tc>
      </w:tr>
      <w:tr w:rsidR="006C09D6" w14:paraId="6A41FDF1" w14:textId="77777777" w:rsidTr="006C09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0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A65AED7" w14:textId="77777777" w:rsidR="006C09D6" w:rsidRDefault="00C62AF5">
            <w:pPr>
              <w:spacing w:before="0" w:after="0"/>
              <w:ind w:left="0"/>
              <w:jc w:val="left"/>
            </w:pPr>
            <w:r>
              <w:rPr>
                <w:b w:val="0"/>
                <w:color w:val="000000"/>
              </w:rPr>
              <w:t>30.11.2023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F16386" w14:textId="77777777" w:rsidR="006C09D6" w:rsidRDefault="00C62AF5">
            <w:pPr>
              <w:spacing w:before="0" w:after="0"/>
              <w:ind w:left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Управленческая мастерская “Переговоры в настоящей бизнес реальности”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83B0FF" w14:textId="77777777" w:rsidR="006C09D6" w:rsidRDefault="00C62AF5">
            <w:pPr>
              <w:spacing w:before="0" w:after="0"/>
              <w:ind w:left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Обсуждение вопроса</w:t>
            </w:r>
            <w:proofErr w:type="gramStart"/>
            <w:r>
              <w:rPr>
                <w:sz w:val="22"/>
                <w:szCs w:val="22"/>
              </w:rPr>
              <w:t>: Как</w:t>
            </w:r>
            <w:proofErr w:type="gramEnd"/>
            <w:r>
              <w:rPr>
                <w:sz w:val="22"/>
                <w:szCs w:val="22"/>
              </w:rPr>
              <w:t xml:space="preserve"> умение договариваться влияет на переговоры?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329EBA6" w14:textId="77777777" w:rsidR="006C09D6" w:rsidRDefault="00C62AF5">
            <w:pPr>
              <w:spacing w:before="0" w:after="0"/>
              <w:ind w:left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Масштабное/экспертное</w:t>
            </w:r>
          </w:p>
        </w:tc>
      </w:tr>
      <w:tr w:rsidR="006C09D6" w14:paraId="1BE2C556" w14:textId="77777777" w:rsidTr="006C0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B80110" w14:textId="77777777" w:rsidR="006C09D6" w:rsidRDefault="00C62AF5">
            <w:pPr>
              <w:spacing w:before="0" w:after="0"/>
              <w:ind w:left="0"/>
              <w:jc w:val="left"/>
            </w:pPr>
            <w:r>
              <w:rPr>
                <w:b w:val="0"/>
                <w:color w:val="000000"/>
              </w:rPr>
              <w:t>06.12.2023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0D759E" w14:textId="77777777" w:rsidR="006C09D6" w:rsidRDefault="00C62AF5">
            <w:pPr>
              <w:spacing w:before="0" w:after="0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ВКС Федеральной Комиссии по наставничеству ОПОРЫ РОССИИ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565E7B8" w14:textId="77777777" w:rsidR="006C09D6" w:rsidRDefault="00C62AF5">
            <w:pPr>
              <w:spacing w:before="0" w:after="0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Текущая работа и взаимодействие с руководителями Комитетов по наставничеству в регионах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1776176" w14:textId="77777777" w:rsidR="006C09D6" w:rsidRDefault="00C62AF5">
            <w:pPr>
              <w:spacing w:before="0" w:after="0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Экспертное</w:t>
            </w:r>
          </w:p>
        </w:tc>
      </w:tr>
      <w:tr w:rsidR="006C09D6" w14:paraId="23849B31" w14:textId="77777777" w:rsidTr="006C09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5B92312" w14:textId="77777777" w:rsidR="006C09D6" w:rsidRDefault="00C62AF5">
            <w:pPr>
              <w:spacing w:before="0" w:after="0"/>
              <w:ind w:left="0"/>
              <w:jc w:val="left"/>
            </w:pPr>
            <w:r>
              <w:rPr>
                <w:b w:val="0"/>
                <w:color w:val="000000"/>
              </w:rPr>
              <w:t>13.12.2023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A83578A" w14:textId="77777777" w:rsidR="006C09D6" w:rsidRDefault="00C62AF5">
            <w:pPr>
              <w:spacing w:before="0" w:after="0"/>
              <w:ind w:left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ВКС Федеральной Комиссии по наставничеству ОПОРЫ РОССИИ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C1EF1E" w14:textId="77777777" w:rsidR="006C09D6" w:rsidRDefault="00C62AF5">
            <w:pPr>
              <w:spacing w:before="0" w:after="0"/>
              <w:ind w:left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Текущая работа и взаимодействие </w:t>
            </w:r>
            <w:r>
              <w:rPr>
                <w:sz w:val="22"/>
                <w:szCs w:val="22"/>
              </w:rPr>
              <w:t xml:space="preserve">с руководителями Комитетов по наставничеству в регионах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9FF55A0" w14:textId="77777777" w:rsidR="006C09D6" w:rsidRDefault="00C62AF5">
            <w:pPr>
              <w:spacing w:before="0" w:after="0"/>
              <w:ind w:left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Экспертное</w:t>
            </w:r>
          </w:p>
        </w:tc>
      </w:tr>
      <w:tr w:rsidR="006C09D6" w14:paraId="2194F9DD" w14:textId="77777777" w:rsidTr="006C0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4265E4" w14:textId="77777777" w:rsidR="006C09D6" w:rsidRDefault="00C62AF5">
            <w:pPr>
              <w:spacing w:before="0" w:after="0"/>
              <w:ind w:left="0"/>
              <w:jc w:val="left"/>
            </w:pPr>
            <w:r>
              <w:rPr>
                <w:b w:val="0"/>
                <w:color w:val="000000"/>
              </w:rPr>
              <w:t>14.12.2023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4BB36B" w14:textId="77777777" w:rsidR="006C09D6" w:rsidRDefault="00C62AF5">
            <w:pPr>
              <w:spacing w:before="0" w:after="0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Собрание комитета Наставничества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2EF6AD" w14:textId="77777777" w:rsidR="006C09D6" w:rsidRDefault="00C62AF5">
            <w:pPr>
              <w:spacing w:before="0" w:after="0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 Организация работы Комитета, постановка задач, формирование дорожной карты, подведение итогов 2023 года, определение планов на 2024 год.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EBA066A" w14:textId="77777777" w:rsidR="006C09D6" w:rsidRDefault="00C62AF5">
            <w:pPr>
              <w:spacing w:before="0" w:after="0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Внутреннее</w:t>
            </w:r>
          </w:p>
        </w:tc>
      </w:tr>
      <w:tr w:rsidR="006C09D6" w14:paraId="2973D4F1" w14:textId="77777777" w:rsidTr="006C09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B42463C" w14:textId="77777777" w:rsidR="006C09D6" w:rsidRDefault="00C62AF5">
            <w:pPr>
              <w:spacing w:before="0" w:after="0"/>
              <w:ind w:left="0"/>
              <w:jc w:val="left"/>
            </w:pPr>
            <w:r>
              <w:rPr>
                <w:b w:val="0"/>
                <w:color w:val="000000"/>
              </w:rPr>
              <w:t>14.12.2023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88D596A" w14:textId="77777777" w:rsidR="006C09D6" w:rsidRDefault="00C62AF5">
            <w:pPr>
              <w:spacing w:before="0" w:after="0"/>
              <w:ind w:left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Общественный совет УФНС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1AC2DD3" w14:textId="77777777" w:rsidR="006C09D6" w:rsidRDefault="00C62AF5">
            <w:pPr>
              <w:spacing w:before="0" w:after="0"/>
              <w:ind w:left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 Об организации противодействия коррупции в УФНС России по Тюменской области. Предупреждение и профилактика</w:t>
            </w:r>
          </w:p>
          <w:p w14:paraId="1566A3DD" w14:textId="77777777" w:rsidR="006C09D6" w:rsidRDefault="00C62AF5">
            <w:pPr>
              <w:spacing w:before="0" w:after="0"/>
              <w:ind w:left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коррупционных проявлений в ходе осуществления </w:t>
            </w:r>
            <w:proofErr w:type="spellStart"/>
            <w:r>
              <w:rPr>
                <w:sz w:val="22"/>
                <w:szCs w:val="22"/>
              </w:rPr>
              <w:t>контрольнонадзорных</w:t>
            </w:r>
            <w:proofErr w:type="spellEnd"/>
            <w:r>
              <w:rPr>
                <w:sz w:val="22"/>
                <w:szCs w:val="22"/>
              </w:rPr>
              <w:t xml:space="preserve"> функций.</w:t>
            </w:r>
          </w:p>
          <w:p w14:paraId="1DA90F35" w14:textId="77777777" w:rsidR="006C09D6" w:rsidRDefault="00C62AF5">
            <w:pPr>
              <w:spacing w:before="0" w:after="0"/>
              <w:ind w:left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 Проведение проекта по исключению недобросовестного поведения хозяйст</w:t>
            </w:r>
            <w:r>
              <w:rPr>
                <w:sz w:val="22"/>
                <w:szCs w:val="22"/>
              </w:rPr>
              <w:t>вующих субъектов и усиление кассовой дисциплины на</w:t>
            </w:r>
          </w:p>
          <w:p w14:paraId="79B92763" w14:textId="77777777" w:rsidR="006C09D6" w:rsidRDefault="00C62AF5">
            <w:pPr>
              <w:spacing w:before="0" w:after="0"/>
              <w:ind w:left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розничных рынках. Цели, </w:t>
            </w:r>
            <w:proofErr w:type="spellStart"/>
            <w:proofErr w:type="gramStart"/>
            <w:r>
              <w:rPr>
                <w:sz w:val="22"/>
                <w:szCs w:val="22"/>
              </w:rPr>
              <w:t>задачи,достижения</w:t>
            </w:r>
            <w:proofErr w:type="spellEnd"/>
            <w:proofErr w:type="gramEnd"/>
            <w:r>
              <w:rPr>
                <w:sz w:val="22"/>
                <w:szCs w:val="22"/>
              </w:rPr>
              <w:t>.</w:t>
            </w:r>
          </w:p>
          <w:p w14:paraId="4F28F793" w14:textId="77777777" w:rsidR="006C09D6" w:rsidRDefault="00C62AF5">
            <w:pPr>
              <w:spacing w:before="0" w:after="0"/>
              <w:ind w:left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 О предварительных итогах реализации Плана мероприятий по повышению роли имущественных налогов в формировании регионального и местных бюджетов Тюменской области</w:t>
            </w:r>
            <w:r>
              <w:rPr>
                <w:sz w:val="22"/>
                <w:szCs w:val="22"/>
              </w:rPr>
              <w:t xml:space="preserve"> на 2023 год. Основные результаты проведения работ по вовлечению в налоговый оборот «ранее учтенных» объектов</w:t>
            </w:r>
          </w:p>
          <w:p w14:paraId="71AEB0EB" w14:textId="77777777" w:rsidR="006C09D6" w:rsidRDefault="00C62AF5">
            <w:pPr>
              <w:spacing w:before="0" w:after="0"/>
              <w:ind w:left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недвижимости.</w:t>
            </w:r>
          </w:p>
          <w:p w14:paraId="55C62480" w14:textId="77777777" w:rsidR="006C09D6" w:rsidRDefault="00C62AF5">
            <w:pPr>
              <w:spacing w:before="0" w:after="0"/>
              <w:ind w:left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Определение кадастровой стоимости для применения в качестве налоговой базы (имущество, земля).</w:t>
            </w:r>
          </w:p>
          <w:p w14:paraId="2D732987" w14:textId="77777777" w:rsidR="006C09D6" w:rsidRDefault="00C62AF5">
            <w:pPr>
              <w:spacing w:before="0" w:after="0"/>
              <w:ind w:left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 Рассмотрение предложений по вкл</w:t>
            </w:r>
            <w:r>
              <w:rPr>
                <w:sz w:val="22"/>
                <w:szCs w:val="22"/>
              </w:rPr>
              <w:t>ючению в план работы. Общественного совета на 2024 год.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0CF084" w14:textId="77777777" w:rsidR="006C09D6" w:rsidRDefault="00C62AF5">
            <w:pPr>
              <w:spacing w:before="0" w:after="0"/>
              <w:ind w:left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Экспертное </w:t>
            </w:r>
          </w:p>
        </w:tc>
      </w:tr>
      <w:tr w:rsidR="006C09D6" w14:paraId="4F6CFBC0" w14:textId="77777777" w:rsidTr="006C0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BBCE4FC" w14:textId="77777777" w:rsidR="006C09D6" w:rsidRDefault="00C62AF5">
            <w:pPr>
              <w:spacing w:before="0" w:after="0"/>
              <w:ind w:left="0"/>
              <w:jc w:val="left"/>
            </w:pPr>
            <w:r>
              <w:rPr>
                <w:b w:val="0"/>
                <w:color w:val="000000"/>
              </w:rPr>
              <w:t>20.12.2023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8A983AA" w14:textId="77777777" w:rsidR="006C09D6" w:rsidRDefault="00C62AF5">
            <w:pPr>
              <w:spacing w:before="0" w:after="0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ВКС Федеральной Комиссии по наставничеству ОПОРЫ РОССИИ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A2D1515" w14:textId="77777777" w:rsidR="006C09D6" w:rsidRDefault="00C62AF5">
            <w:pPr>
              <w:spacing w:before="0" w:after="0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Текущая работа и взаимодействие с руководителями Комитетов по наставничеству в </w:t>
            </w:r>
            <w:proofErr w:type="spellStart"/>
            <w:proofErr w:type="gramStart"/>
            <w:r>
              <w:rPr>
                <w:sz w:val="22"/>
                <w:szCs w:val="22"/>
              </w:rPr>
              <w:t>регионах.Повестка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на открытое заседание Ф</w:t>
            </w:r>
            <w:r>
              <w:rPr>
                <w:sz w:val="22"/>
                <w:szCs w:val="22"/>
              </w:rPr>
              <w:t>едеральной Комиссии по наставничеству.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E8E9813" w14:textId="77777777" w:rsidR="006C09D6" w:rsidRDefault="00C62AF5">
            <w:pPr>
              <w:spacing w:before="0" w:after="0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Экспертное</w:t>
            </w:r>
          </w:p>
        </w:tc>
      </w:tr>
      <w:tr w:rsidR="006C09D6" w14:paraId="6C4CB7DC" w14:textId="77777777" w:rsidTr="006C09D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2CF57" w14:textId="77777777" w:rsidR="006C09D6" w:rsidRDefault="00C62AF5">
            <w:pPr>
              <w:spacing w:before="0" w:after="0"/>
              <w:ind w:left="0"/>
              <w:jc w:val="left"/>
            </w:pPr>
            <w:r>
              <w:rPr>
                <w:b w:val="0"/>
                <w:color w:val="000000"/>
              </w:rPr>
              <w:t>21.12.2023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9073C" w14:textId="77777777" w:rsidR="006C09D6" w:rsidRDefault="00C62AF5">
            <w:pPr>
              <w:spacing w:before="0" w:after="0"/>
              <w:ind w:left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Участие в заключительном </w:t>
            </w:r>
            <w:proofErr w:type="gramStart"/>
            <w:r>
              <w:rPr>
                <w:sz w:val="22"/>
                <w:szCs w:val="22"/>
              </w:rPr>
              <w:t>этапе  Всероссийского</w:t>
            </w:r>
            <w:proofErr w:type="gramEnd"/>
            <w:r>
              <w:rPr>
                <w:sz w:val="22"/>
                <w:szCs w:val="22"/>
              </w:rPr>
              <w:t xml:space="preserve"> Форума "Я - наставник", Москва, ВДНХ 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75F57" w14:textId="77777777" w:rsidR="006C09D6" w:rsidRDefault="00C62AF5">
            <w:pPr>
              <w:spacing w:before="0" w:after="0"/>
              <w:ind w:left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Популяризация Новосибирского отделения ОПОРЫ, реализация членами Комитета своей экспертной деятельности, популяризация института наставничества, поддержка молодежи, реализация экспертно-аналитической деятельности в развитии института наставничества, обмен</w:t>
            </w:r>
            <w:r>
              <w:rPr>
                <w:sz w:val="22"/>
                <w:szCs w:val="22"/>
              </w:rPr>
              <w:t xml:space="preserve"> опытом с другими регионами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15E94" w14:textId="77777777" w:rsidR="006C09D6" w:rsidRDefault="00C62AF5">
            <w:pPr>
              <w:spacing w:before="0" w:after="0"/>
              <w:ind w:left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Экспертное/</w:t>
            </w:r>
          </w:p>
          <w:p w14:paraId="5F6622AA" w14:textId="77777777" w:rsidR="006C09D6" w:rsidRDefault="00C62AF5">
            <w:pPr>
              <w:spacing w:before="0" w:after="0"/>
              <w:ind w:left="0"/>
              <w:jc w:val="lef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Популяризация/ Масштабное</w:t>
            </w:r>
          </w:p>
        </w:tc>
      </w:tr>
      <w:tr w:rsidR="006C09D6" w14:paraId="08D933AD" w14:textId="77777777" w:rsidTr="006C09D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6366689" w14:textId="77777777" w:rsidR="006C09D6" w:rsidRDefault="00C62AF5">
            <w:pPr>
              <w:spacing w:before="0" w:after="0"/>
              <w:ind w:left="0"/>
              <w:jc w:val="left"/>
            </w:pPr>
            <w:r>
              <w:rPr>
                <w:b w:val="0"/>
                <w:color w:val="000000"/>
              </w:rPr>
              <w:t>27.12.2023</w:t>
            </w:r>
          </w:p>
        </w:tc>
        <w:tc>
          <w:tcPr>
            <w:tcW w:w="4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0087A1A" w14:textId="77777777" w:rsidR="006C09D6" w:rsidRDefault="00C62AF5">
            <w:pPr>
              <w:spacing w:before="0" w:after="0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Открытое заседание Федеральной Комиссии по наставничеству ОПОРЫ РОССИИ</w:t>
            </w:r>
          </w:p>
        </w:tc>
        <w:tc>
          <w:tcPr>
            <w:tcW w:w="6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40F33D" w14:textId="77777777" w:rsidR="006C09D6" w:rsidRDefault="00C62AF5">
            <w:pPr>
              <w:spacing w:before="0" w:after="0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 </w:t>
            </w:r>
            <w:r>
              <w:rPr>
                <w:sz w:val="22"/>
                <w:szCs w:val="22"/>
              </w:rPr>
              <w:t>ходе заседания была утверждена анкета для членов «ОПОРЫ РОССИИ», чтобы определить профессиональный стандарт «наставника» в предпринимательской среде.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6C0430E" w14:textId="77777777" w:rsidR="006C09D6" w:rsidRDefault="00C62AF5">
            <w:pPr>
              <w:spacing w:before="0" w:after="0"/>
              <w:ind w:left="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Экспертное/Внутреннее</w:t>
            </w:r>
          </w:p>
        </w:tc>
      </w:tr>
    </w:tbl>
    <w:p w14:paraId="0FA0212F" w14:textId="77777777" w:rsidR="006C09D6" w:rsidRDefault="006C09D6">
      <w:pPr>
        <w:rPr>
          <w:rFonts w:ascii="Arial" w:eastAsia="Arial" w:hAnsi="Arial" w:cs="Arial"/>
        </w:rPr>
      </w:pPr>
    </w:p>
    <w:tbl>
      <w:tblPr>
        <w:tblStyle w:val="aff"/>
        <w:tblW w:w="15521" w:type="dxa"/>
        <w:tblInd w:w="-115" w:type="dxa"/>
        <w:tblLayout w:type="fixed"/>
        <w:tblLook w:val="0400" w:firstRow="0" w:lastRow="0" w:firstColumn="0" w:lastColumn="0" w:noHBand="0" w:noVBand="1"/>
      </w:tblPr>
      <w:tblGrid>
        <w:gridCol w:w="10892"/>
        <w:gridCol w:w="4629"/>
      </w:tblGrid>
      <w:tr w:rsidR="006C09D6" w14:paraId="0E41D25B" w14:textId="77777777">
        <w:trPr>
          <w:trHeight w:val="489"/>
        </w:trPr>
        <w:tc>
          <w:tcPr>
            <w:tcW w:w="10893" w:type="dxa"/>
            <w:shd w:val="clear" w:color="auto" w:fill="auto"/>
            <w:vAlign w:val="bottom"/>
          </w:tcPr>
          <w:p w14:paraId="0D25B76F" w14:textId="77777777" w:rsidR="006C09D6" w:rsidRDefault="00C62AF5">
            <w:pPr>
              <w:rPr>
                <w:rFonts w:ascii="Arial" w:eastAsia="Arial" w:hAnsi="Arial" w:cs="Arial"/>
                <w:b/>
                <w:color w:val="9A2621"/>
              </w:rPr>
            </w:pPr>
            <w:r>
              <w:rPr>
                <w:rFonts w:ascii="Arial" w:eastAsia="Arial" w:hAnsi="Arial" w:cs="Arial"/>
                <w:b/>
                <w:color w:val="9A2621"/>
              </w:rPr>
              <w:t>Ответственный секретарь</w:t>
            </w:r>
          </w:p>
          <w:p w14:paraId="7AFAC901" w14:textId="77777777" w:rsidR="006C09D6" w:rsidRDefault="00C62AF5">
            <w:pP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Комиссии по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наставничеству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ОПОР</w:t>
            </w:r>
            <w:r>
              <w:rPr>
                <w:rFonts w:ascii="Arial" w:eastAsia="Arial" w:hAnsi="Arial" w:cs="Arial"/>
                <w:sz w:val="20"/>
                <w:szCs w:val="20"/>
              </w:rPr>
              <w:t>Ы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РОССИИ:</w:t>
            </w:r>
          </w:p>
        </w:tc>
        <w:tc>
          <w:tcPr>
            <w:tcW w:w="462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01FE2799" w14:textId="77777777" w:rsidR="006C09D6" w:rsidRDefault="00C62AF5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proofErr w:type="spellStart"/>
            <w:r>
              <w:rPr>
                <w:rFonts w:ascii="Arial" w:eastAsia="Arial" w:hAnsi="Arial" w:cs="Arial"/>
                <w:b/>
              </w:rPr>
              <w:t>Шейденкова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Е.А</w:t>
            </w:r>
          </w:p>
        </w:tc>
      </w:tr>
      <w:tr w:rsidR="006C09D6" w14:paraId="19BD9760" w14:textId="77777777">
        <w:trPr>
          <w:trHeight w:val="354"/>
        </w:trPr>
        <w:tc>
          <w:tcPr>
            <w:tcW w:w="10893" w:type="dxa"/>
            <w:shd w:val="clear" w:color="auto" w:fill="auto"/>
            <w:vAlign w:val="bottom"/>
          </w:tcPr>
          <w:p w14:paraId="0E2FA243" w14:textId="77777777" w:rsidR="006C09D6" w:rsidRDefault="006C09D6">
            <w:pPr>
              <w:rPr>
                <w:rFonts w:ascii="Arial" w:eastAsia="Arial" w:hAnsi="Arial" w:cs="Arial"/>
                <w:sz w:val="20"/>
                <w:szCs w:val="20"/>
              </w:rPr>
            </w:pPr>
          </w:p>
          <w:p w14:paraId="5470AD78" w14:textId="77777777" w:rsidR="006C09D6" w:rsidRDefault="006C09D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629" w:type="dxa"/>
            <w:tcBorders>
              <w:top w:val="single" w:sz="4" w:space="0" w:color="000000"/>
            </w:tcBorders>
            <w:shd w:val="clear" w:color="auto" w:fill="auto"/>
            <w:vAlign w:val="bottom"/>
          </w:tcPr>
          <w:p w14:paraId="01BBB93A" w14:textId="77777777" w:rsidR="006C09D6" w:rsidRDefault="006C09D6">
            <w:pPr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6C09D6" w14:paraId="029E94BB" w14:textId="77777777">
        <w:trPr>
          <w:trHeight w:val="489"/>
        </w:trPr>
        <w:tc>
          <w:tcPr>
            <w:tcW w:w="10893" w:type="dxa"/>
            <w:shd w:val="clear" w:color="auto" w:fill="auto"/>
            <w:vAlign w:val="bottom"/>
          </w:tcPr>
          <w:p w14:paraId="19650549" w14:textId="77777777" w:rsidR="006C09D6" w:rsidRDefault="00C62AF5">
            <w:pPr>
              <w:rPr>
                <w:rFonts w:ascii="Arial" w:eastAsia="Arial" w:hAnsi="Arial" w:cs="Arial"/>
                <w:b/>
                <w:color w:val="9A2621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b/>
                <w:color w:val="9A2621"/>
              </w:rPr>
              <w:t xml:space="preserve">Председатель </w:t>
            </w:r>
          </w:p>
          <w:p w14:paraId="53888FF8" w14:textId="77777777" w:rsidR="006C09D6" w:rsidRDefault="00C62AF5">
            <w:pPr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Комиссии по 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наставничеству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ОПОРА РОССИИ:</w:t>
            </w:r>
          </w:p>
        </w:tc>
        <w:tc>
          <w:tcPr>
            <w:tcW w:w="462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14:paraId="3907FDC1" w14:textId="77777777" w:rsidR="006C09D6" w:rsidRDefault="00C62AF5">
            <w:pPr>
              <w:jc w:val="center"/>
              <w:rPr>
                <w:rFonts w:ascii="Arial" w:eastAsia="Arial" w:hAnsi="Arial" w:cs="Arial"/>
                <w:b/>
                <w:color w:val="000000"/>
              </w:rPr>
            </w:pPr>
            <w:r>
              <w:rPr>
                <w:rFonts w:ascii="Arial" w:eastAsia="Arial" w:hAnsi="Arial" w:cs="Arial"/>
                <w:b/>
              </w:rPr>
              <w:t>Самойлов В.В.</w:t>
            </w:r>
          </w:p>
        </w:tc>
      </w:tr>
    </w:tbl>
    <w:p w14:paraId="18BC8594" w14:textId="77777777" w:rsidR="006C09D6" w:rsidRDefault="006C09D6">
      <w:pPr>
        <w:pBdr>
          <w:top w:val="nil"/>
          <w:left w:val="nil"/>
          <w:bottom w:val="nil"/>
          <w:right w:val="nil"/>
          <w:between w:val="nil"/>
        </w:pBdr>
        <w:spacing w:before="60" w:after="60"/>
        <w:jc w:val="both"/>
        <w:rPr>
          <w:rFonts w:ascii="Arial" w:eastAsia="Arial" w:hAnsi="Arial" w:cs="Arial"/>
          <w:color w:val="000000"/>
        </w:rPr>
      </w:pPr>
    </w:p>
    <w:sectPr w:rsidR="006C09D6">
      <w:footerReference w:type="default" r:id="rId8"/>
      <w:pgSz w:w="16838" w:h="11906" w:orient="landscape"/>
      <w:pgMar w:top="851" w:right="624" w:bottom="851" w:left="624" w:header="567" w:footer="34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2E6FA2" w14:textId="77777777" w:rsidR="00C62AF5" w:rsidRDefault="00C62AF5">
      <w:r>
        <w:separator/>
      </w:r>
    </w:p>
  </w:endnote>
  <w:endnote w:type="continuationSeparator" w:id="0">
    <w:p w14:paraId="307B4B93" w14:textId="77777777" w:rsidR="00C62AF5" w:rsidRDefault="00C62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(W1)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DBF890" w14:textId="77777777" w:rsidR="006C09D6" w:rsidRDefault="006C09D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  <w:color w:val="000000"/>
      </w:rPr>
    </w:pPr>
  </w:p>
  <w:tbl>
    <w:tblPr>
      <w:tblStyle w:val="aff0"/>
      <w:tblW w:w="15306" w:type="dxa"/>
      <w:tblInd w:w="0" w:type="dxa"/>
      <w:tblLayout w:type="fixed"/>
      <w:tblLook w:val="0000" w:firstRow="0" w:lastRow="0" w:firstColumn="0" w:lastColumn="0" w:noHBand="0" w:noVBand="0"/>
    </w:tblPr>
    <w:tblGrid>
      <w:gridCol w:w="11721"/>
      <w:gridCol w:w="3585"/>
    </w:tblGrid>
    <w:tr w:rsidR="006C09D6" w14:paraId="6CECC9DF" w14:textId="77777777">
      <w:trPr>
        <w:trHeight w:val="206"/>
      </w:trPr>
      <w:tc>
        <w:tcPr>
          <w:tcW w:w="15306" w:type="dxa"/>
          <w:gridSpan w:val="2"/>
          <w:shd w:val="clear" w:color="auto" w:fill="365F91"/>
        </w:tcPr>
        <w:p w14:paraId="67DB8E3E" w14:textId="77777777" w:rsidR="006C09D6" w:rsidRDefault="00C62AF5">
          <w:pPr>
            <w:jc w:val="center"/>
            <w:rPr>
              <w:rFonts w:ascii="Calibri" w:eastAsia="Calibri" w:hAnsi="Calibri" w:cs="Calibri"/>
              <w:color w:val="FFFFFF"/>
              <w:sz w:val="16"/>
              <w:szCs w:val="16"/>
            </w:rPr>
          </w:pPr>
          <w:r>
            <w:rPr>
              <w:rFonts w:ascii="Calibri" w:eastAsia="Calibri" w:hAnsi="Calibri" w:cs="Calibri"/>
              <w:color w:val="FFFFFF"/>
              <w:sz w:val="16"/>
              <w:szCs w:val="16"/>
            </w:rPr>
            <w:t>Комиссия по наставничеству «ОПОРЫ РОССИИ»</w:t>
          </w:r>
        </w:p>
      </w:tc>
    </w:tr>
    <w:tr w:rsidR="006C09D6" w14:paraId="09C44143" w14:textId="77777777">
      <w:tc>
        <w:tcPr>
          <w:tcW w:w="11721" w:type="dxa"/>
          <w:shd w:val="clear" w:color="auto" w:fill="auto"/>
        </w:tcPr>
        <w:p w14:paraId="530958B0" w14:textId="77777777" w:rsidR="006C09D6" w:rsidRDefault="00C62AF5">
          <w:pPr>
            <w:rPr>
              <w:rFonts w:ascii="Calibri" w:eastAsia="Calibri" w:hAnsi="Calibri" w:cs="Calibri"/>
              <w:i/>
              <w:sz w:val="16"/>
              <w:szCs w:val="16"/>
            </w:rPr>
          </w:pPr>
          <w:r>
            <w:rPr>
              <w:rFonts w:ascii="Calibri" w:eastAsia="Calibri" w:hAnsi="Calibri" w:cs="Calibri"/>
              <w:i/>
              <w:sz w:val="14"/>
              <w:szCs w:val="14"/>
            </w:rPr>
            <w:t>РЕЗУЛЬТАТЫ РАБОТЫ КОМИССИИ ЗА 2023 ГОД</w:t>
          </w:r>
        </w:p>
      </w:tc>
      <w:tc>
        <w:tcPr>
          <w:tcW w:w="3585" w:type="dxa"/>
          <w:shd w:val="clear" w:color="auto" w:fill="auto"/>
        </w:tcPr>
        <w:p w14:paraId="289C2856" w14:textId="77777777" w:rsidR="006C09D6" w:rsidRDefault="00C62AF5">
          <w:pPr>
            <w:jc w:val="right"/>
            <w:rPr>
              <w:rFonts w:ascii="Calibri" w:eastAsia="Calibri" w:hAnsi="Calibri" w:cs="Calibri"/>
              <w:i/>
              <w:sz w:val="16"/>
              <w:szCs w:val="16"/>
            </w:rPr>
          </w:pPr>
          <w:r>
            <w:rPr>
              <w:rFonts w:ascii="Calibri" w:eastAsia="Calibri" w:hAnsi="Calibri" w:cs="Calibri"/>
              <w:i/>
              <w:sz w:val="14"/>
              <w:szCs w:val="14"/>
            </w:rPr>
            <w:t>Страница</w:t>
          </w:r>
          <w:r>
            <w:rPr>
              <w:rFonts w:ascii="Calibri" w:eastAsia="Calibri" w:hAnsi="Calibri" w:cs="Calibri"/>
              <w:i/>
              <w:color w:val="800000"/>
              <w:sz w:val="14"/>
              <w:szCs w:val="14"/>
            </w:rPr>
            <w:t xml:space="preserve"> </w:t>
          </w:r>
          <w:r>
            <w:rPr>
              <w:rFonts w:ascii="Calibri" w:eastAsia="Calibri" w:hAnsi="Calibri" w:cs="Calibri"/>
              <w:i/>
              <w:color w:val="800000"/>
              <w:sz w:val="14"/>
              <w:szCs w:val="14"/>
            </w:rPr>
            <w:fldChar w:fldCharType="begin"/>
          </w:r>
          <w:r>
            <w:rPr>
              <w:rFonts w:ascii="Calibri" w:eastAsia="Calibri" w:hAnsi="Calibri" w:cs="Calibri"/>
              <w:i/>
              <w:color w:val="800000"/>
              <w:sz w:val="14"/>
              <w:szCs w:val="14"/>
            </w:rPr>
            <w:instrText>PAGE</w:instrText>
          </w:r>
          <w:r w:rsidR="00E9796B">
            <w:rPr>
              <w:rFonts w:ascii="Calibri" w:eastAsia="Calibri" w:hAnsi="Calibri" w:cs="Calibri"/>
              <w:i/>
              <w:color w:val="800000"/>
              <w:sz w:val="14"/>
              <w:szCs w:val="14"/>
            </w:rPr>
            <w:fldChar w:fldCharType="separate"/>
          </w:r>
          <w:r w:rsidR="00E9796B">
            <w:rPr>
              <w:rFonts w:ascii="Calibri" w:eastAsia="Calibri" w:hAnsi="Calibri" w:cs="Calibri"/>
              <w:i/>
              <w:noProof/>
              <w:color w:val="800000"/>
              <w:sz w:val="14"/>
              <w:szCs w:val="14"/>
            </w:rPr>
            <w:t>1</w:t>
          </w:r>
          <w:r>
            <w:rPr>
              <w:rFonts w:ascii="Calibri" w:eastAsia="Calibri" w:hAnsi="Calibri" w:cs="Calibri"/>
              <w:i/>
              <w:color w:val="800000"/>
              <w:sz w:val="14"/>
              <w:szCs w:val="14"/>
            </w:rPr>
            <w:fldChar w:fldCharType="end"/>
          </w:r>
          <w:r>
            <w:rPr>
              <w:rFonts w:ascii="Calibri" w:eastAsia="Calibri" w:hAnsi="Calibri" w:cs="Calibri"/>
              <w:i/>
              <w:color w:val="800000"/>
              <w:sz w:val="14"/>
              <w:szCs w:val="14"/>
            </w:rPr>
            <w:t xml:space="preserve"> </w:t>
          </w:r>
          <w:r>
            <w:rPr>
              <w:rFonts w:ascii="Calibri" w:eastAsia="Calibri" w:hAnsi="Calibri" w:cs="Calibri"/>
              <w:i/>
              <w:sz w:val="14"/>
              <w:szCs w:val="14"/>
            </w:rPr>
            <w:t>из</w:t>
          </w:r>
          <w:r>
            <w:rPr>
              <w:rFonts w:ascii="Calibri" w:eastAsia="Calibri" w:hAnsi="Calibri" w:cs="Calibri"/>
              <w:i/>
              <w:color w:val="800000"/>
              <w:sz w:val="14"/>
              <w:szCs w:val="14"/>
            </w:rPr>
            <w:t xml:space="preserve"> </w:t>
          </w:r>
          <w:r>
            <w:rPr>
              <w:rFonts w:ascii="Calibri" w:eastAsia="Calibri" w:hAnsi="Calibri" w:cs="Calibri"/>
              <w:i/>
              <w:color w:val="800000"/>
              <w:sz w:val="14"/>
              <w:szCs w:val="14"/>
            </w:rPr>
            <w:fldChar w:fldCharType="begin"/>
          </w:r>
          <w:r>
            <w:rPr>
              <w:rFonts w:ascii="Calibri" w:eastAsia="Calibri" w:hAnsi="Calibri" w:cs="Calibri"/>
              <w:i/>
              <w:color w:val="800000"/>
              <w:sz w:val="14"/>
              <w:szCs w:val="14"/>
            </w:rPr>
            <w:instrText>NUMPAGES</w:instrText>
          </w:r>
          <w:r w:rsidR="00E9796B">
            <w:rPr>
              <w:rFonts w:ascii="Calibri" w:eastAsia="Calibri" w:hAnsi="Calibri" w:cs="Calibri"/>
              <w:i/>
              <w:color w:val="800000"/>
              <w:sz w:val="14"/>
              <w:szCs w:val="14"/>
            </w:rPr>
            <w:fldChar w:fldCharType="separate"/>
          </w:r>
          <w:r w:rsidR="00E9796B">
            <w:rPr>
              <w:rFonts w:ascii="Calibri" w:eastAsia="Calibri" w:hAnsi="Calibri" w:cs="Calibri"/>
              <w:i/>
              <w:noProof/>
              <w:color w:val="800000"/>
              <w:sz w:val="14"/>
              <w:szCs w:val="14"/>
            </w:rPr>
            <w:t>1</w:t>
          </w:r>
          <w:r>
            <w:rPr>
              <w:rFonts w:ascii="Calibri" w:eastAsia="Calibri" w:hAnsi="Calibri" w:cs="Calibri"/>
              <w:i/>
              <w:color w:val="800000"/>
              <w:sz w:val="14"/>
              <w:szCs w:val="14"/>
            </w:rPr>
            <w:fldChar w:fldCharType="end"/>
          </w:r>
        </w:p>
      </w:tc>
    </w:tr>
  </w:tbl>
  <w:p w14:paraId="49086EE5" w14:textId="77777777" w:rsidR="006C09D6" w:rsidRDefault="006C09D6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22985F" w14:textId="77777777" w:rsidR="00C62AF5" w:rsidRDefault="00C62AF5">
      <w:r>
        <w:separator/>
      </w:r>
    </w:p>
  </w:footnote>
  <w:footnote w:type="continuationSeparator" w:id="0">
    <w:p w14:paraId="0CD68F91" w14:textId="77777777" w:rsidR="00C62AF5" w:rsidRDefault="00C62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F20655"/>
    <w:multiLevelType w:val="multilevel"/>
    <w:tmpl w:val="3C54D97C"/>
    <w:lvl w:ilvl="0">
      <w:start w:val="1"/>
      <w:numFmt w:val="decimal"/>
      <w:pStyle w:val="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7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70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8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9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90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1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9D6"/>
    <w:rsid w:val="006C09D6"/>
    <w:rsid w:val="00974C0E"/>
    <w:rsid w:val="00C62AF5"/>
    <w:rsid w:val="00E97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20137"/>
  <w15:docId w15:val="{8E38DC4A-0880-41D0-821A-66F7D4D86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062"/>
  </w:style>
  <w:style w:type="paragraph" w:styleId="1">
    <w:name w:val="heading 1"/>
    <w:basedOn w:val="a"/>
    <w:next w:val="a"/>
    <w:link w:val="10"/>
    <w:uiPriority w:val="9"/>
    <w:qFormat/>
    <w:rsid w:val="00DC2F3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10">
    <w:name w:val="Заголовок 1 Знак"/>
    <w:basedOn w:val="a0"/>
    <w:link w:val="1"/>
    <w:uiPriority w:val="99"/>
    <w:semiHidden/>
    <w:rsid w:val="00A20C65"/>
    <w:rPr>
      <w:rFonts w:ascii="Cambria" w:hAnsi="Cambria"/>
      <w:b/>
      <w:bCs/>
      <w:color w:val="365F91"/>
      <w:sz w:val="28"/>
      <w:szCs w:val="28"/>
    </w:rPr>
  </w:style>
  <w:style w:type="paragraph" w:customStyle="1" w:styleId="0">
    <w:name w:val="Документ (заголовок 0)"/>
    <w:basedOn w:val="1"/>
    <w:link w:val="00"/>
    <w:qFormat/>
    <w:rsid w:val="005777E1"/>
    <w:pPr>
      <w:keepLines w:val="0"/>
      <w:numPr>
        <w:numId w:val="1"/>
      </w:numPr>
      <w:spacing w:before="405" w:after="300"/>
      <w:ind w:left="0" w:firstLine="0"/>
      <w:contextualSpacing/>
      <w:jc w:val="center"/>
    </w:pPr>
    <w:rPr>
      <w:rFonts w:ascii="Arial" w:hAnsi="Arial"/>
      <w:caps/>
      <w:color w:val="751D19"/>
      <w:kern w:val="32"/>
      <w:sz w:val="32"/>
      <w:szCs w:val="32"/>
    </w:rPr>
  </w:style>
  <w:style w:type="character" w:customStyle="1" w:styleId="00">
    <w:name w:val="Документ (заголовок 0) Знак"/>
    <w:basedOn w:val="a0"/>
    <w:link w:val="0"/>
    <w:rsid w:val="005777E1"/>
    <w:rPr>
      <w:rFonts w:ascii="Arial" w:hAnsi="Arial"/>
      <w:b/>
      <w:bCs/>
      <w:caps/>
      <w:color w:val="751D19"/>
      <w:kern w:val="32"/>
      <w:sz w:val="32"/>
      <w:szCs w:val="32"/>
    </w:rPr>
  </w:style>
  <w:style w:type="table" w:customStyle="1" w:styleId="11">
    <w:name w:val="Таблица 1 (без рамки)"/>
    <w:basedOn w:val="a4"/>
    <w:uiPriority w:val="99"/>
    <w:rsid w:val="00FD618F"/>
    <w:pPr>
      <w:contextualSpacing/>
      <w:mirrorIndents/>
    </w:pPr>
    <w:rPr>
      <w:rFonts w:ascii="Arial" w:hAnsi="Arial"/>
      <w:color w:val="000000"/>
      <w:sz w:val="20"/>
      <w:szCs w:val="20"/>
    </w:rPr>
    <w:tblPr>
      <w:tblStyleRowBandSize w:val="1"/>
      <w:tblStyleColBandSize w:val="1"/>
      <w:tblCellMar>
        <w:left w:w="60" w:type="dxa"/>
        <w:right w:w="60" w:type="dxa"/>
      </w:tblCellMar>
    </w:tblPr>
    <w:tcPr>
      <w:vAlign w:val="center"/>
    </w:tc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jc w:val="left"/>
      </w:pPr>
      <w:rPr>
        <w:rFonts w:ascii="Arial" w:hAnsi="Arial"/>
        <w:b w:val="0"/>
        <w:bCs/>
        <w:color w:val="auto"/>
        <w:sz w:val="20"/>
      </w:rPr>
    </w:tblStylePr>
    <w:tblStylePr w:type="lastRow">
      <w:rPr>
        <w:rFonts w:ascii="Arial" w:hAnsi="Arial"/>
        <w:sz w:val="20"/>
      </w:rPr>
    </w:tblStylePr>
    <w:tblStylePr w:type="firstCol">
      <w:rPr>
        <w:rFonts w:ascii="Arial" w:hAnsi="Arial"/>
        <w:sz w:val="20"/>
      </w:rPr>
    </w:tblStylePr>
    <w:tblStylePr w:type="lastCol">
      <w:rPr>
        <w:rFonts w:ascii="Arial" w:hAnsi="Arial"/>
        <w:sz w:val="20"/>
      </w:rPr>
    </w:tblStylePr>
    <w:tblStylePr w:type="band1Vert">
      <w:rPr>
        <w:rFonts w:ascii="Arial" w:hAnsi="Arial"/>
        <w:sz w:val="20"/>
      </w:r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sz w:val="20"/>
      </w:rPr>
    </w:tblStylePr>
    <w:tblStylePr w:type="neCell">
      <w:rPr>
        <w:rFonts w:ascii="Arial" w:hAnsi="Arial"/>
        <w:sz w:val="20"/>
      </w:rPr>
    </w:tblStylePr>
    <w:tblStylePr w:type="nwCell">
      <w:rPr>
        <w:rFonts w:ascii="Arial" w:hAnsi="Arial"/>
        <w:sz w:val="20"/>
      </w:rPr>
    </w:tblStylePr>
    <w:tblStylePr w:type="seCell">
      <w:rPr>
        <w:rFonts w:ascii="Arial" w:hAnsi="Arial"/>
        <w:sz w:val="20"/>
      </w:rPr>
    </w:tblStylePr>
    <w:tblStylePr w:type="swCell">
      <w:rPr>
        <w:rFonts w:ascii="Arial" w:hAnsi="Arial"/>
        <w:sz w:val="20"/>
      </w:rPr>
    </w:tblStylePr>
  </w:style>
  <w:style w:type="paragraph" w:customStyle="1" w:styleId="12">
    <w:name w:val="Документ (заголовок 1)"/>
    <w:basedOn w:val="0"/>
    <w:qFormat/>
    <w:rsid w:val="005777E1"/>
    <w:pPr>
      <w:numPr>
        <w:numId w:val="0"/>
      </w:numPr>
      <w:tabs>
        <w:tab w:val="num" w:pos="720"/>
      </w:tabs>
      <w:spacing w:before="375" w:after="225"/>
      <w:ind w:left="720" w:hanging="720"/>
      <w:outlineLvl w:val="1"/>
    </w:pPr>
    <w:rPr>
      <w:iCs/>
      <w:color w:val="9A2621"/>
      <w:sz w:val="24"/>
    </w:rPr>
  </w:style>
  <w:style w:type="paragraph" w:customStyle="1" w:styleId="20">
    <w:name w:val="Документ (заголовок 2)"/>
    <w:basedOn w:val="12"/>
    <w:qFormat/>
    <w:rsid w:val="005777E1"/>
    <w:pPr>
      <w:keepNext w:val="0"/>
      <w:numPr>
        <w:ilvl w:val="1"/>
      </w:numPr>
      <w:tabs>
        <w:tab w:val="num" w:pos="720"/>
      </w:tabs>
      <w:spacing w:before="60" w:after="60"/>
      <w:ind w:left="720" w:hanging="720"/>
      <w:contextualSpacing w:val="0"/>
      <w:jc w:val="both"/>
      <w:outlineLvl w:val="2"/>
    </w:pPr>
    <w:rPr>
      <w:b w:val="0"/>
      <w:caps w:val="0"/>
      <w:color w:val="000000" w:themeColor="text1"/>
      <w:kern w:val="24"/>
      <w:lang w:val="en-US"/>
    </w:rPr>
  </w:style>
  <w:style w:type="paragraph" w:customStyle="1" w:styleId="30">
    <w:name w:val="Документ (заголовок 3)"/>
    <w:basedOn w:val="20"/>
    <w:qFormat/>
    <w:rsid w:val="00EA7058"/>
    <w:pPr>
      <w:numPr>
        <w:ilvl w:val="2"/>
      </w:numPr>
      <w:tabs>
        <w:tab w:val="num" w:pos="720"/>
      </w:tabs>
      <w:spacing w:before="75" w:after="75"/>
      <w:ind w:left="720" w:hanging="720"/>
      <w:contextualSpacing/>
      <w:outlineLvl w:val="3"/>
    </w:pPr>
  </w:style>
  <w:style w:type="paragraph" w:customStyle="1" w:styleId="40">
    <w:name w:val="Документ (заголовок 4)"/>
    <w:basedOn w:val="30"/>
    <w:qFormat/>
    <w:rsid w:val="005777E1"/>
    <w:pPr>
      <w:numPr>
        <w:ilvl w:val="3"/>
      </w:numPr>
      <w:tabs>
        <w:tab w:val="num" w:pos="720"/>
      </w:tabs>
      <w:ind w:left="720" w:hanging="720"/>
      <w:outlineLvl w:val="4"/>
    </w:pPr>
    <w:rPr>
      <w:sz w:val="22"/>
    </w:rPr>
  </w:style>
  <w:style w:type="table" w:customStyle="1" w:styleId="21">
    <w:name w:val="Таблица 2 (с рамкой)"/>
    <w:basedOn w:val="11"/>
    <w:uiPriority w:val="99"/>
    <w:rsid w:val="001F72B5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jc w:val="left"/>
      </w:pPr>
      <w:rPr>
        <w:rFonts w:ascii="Arial" w:hAnsi="Arial"/>
        <w:b w:val="0"/>
        <w:bCs/>
        <w:color w:val="auto"/>
        <w:sz w:val="20"/>
      </w:rPr>
    </w:tblStylePr>
    <w:tblStylePr w:type="lastRow">
      <w:rPr>
        <w:rFonts w:ascii="Arial" w:hAnsi="Arial"/>
        <w:sz w:val="20"/>
      </w:rPr>
    </w:tblStylePr>
    <w:tblStylePr w:type="firstCol">
      <w:rPr>
        <w:rFonts w:ascii="Arial" w:hAnsi="Arial"/>
        <w:sz w:val="20"/>
      </w:rPr>
    </w:tblStylePr>
    <w:tblStylePr w:type="lastCol">
      <w:rPr>
        <w:rFonts w:ascii="Arial" w:hAnsi="Arial"/>
        <w:sz w:val="20"/>
      </w:rPr>
    </w:tblStylePr>
    <w:tblStylePr w:type="band1Vert">
      <w:rPr>
        <w:rFonts w:ascii="Arial" w:hAnsi="Arial"/>
        <w:sz w:val="20"/>
      </w:r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sz w:val="20"/>
      </w:rPr>
    </w:tblStylePr>
    <w:tblStylePr w:type="neCell">
      <w:rPr>
        <w:rFonts w:ascii="Arial" w:hAnsi="Arial"/>
        <w:sz w:val="20"/>
      </w:rPr>
    </w:tblStylePr>
    <w:tblStylePr w:type="nwCell">
      <w:rPr>
        <w:rFonts w:ascii="Arial" w:hAnsi="Arial"/>
        <w:sz w:val="20"/>
      </w:rPr>
    </w:tblStylePr>
    <w:tblStylePr w:type="seCell">
      <w:rPr>
        <w:rFonts w:ascii="Arial" w:hAnsi="Arial"/>
        <w:sz w:val="20"/>
      </w:rPr>
    </w:tblStylePr>
    <w:tblStylePr w:type="swCell">
      <w:rPr>
        <w:rFonts w:ascii="Arial" w:hAnsi="Arial"/>
        <w:sz w:val="20"/>
      </w:rPr>
    </w:tblStylePr>
  </w:style>
  <w:style w:type="table" w:styleId="a4">
    <w:name w:val="Table Grid"/>
    <w:basedOn w:val="a1"/>
    <w:uiPriority w:val="59"/>
    <w:locked/>
    <w:rsid w:val="00A20C6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5">
    <w:name w:val="Документ (текст)"/>
    <w:qFormat/>
    <w:rsid w:val="005777E1"/>
    <w:pPr>
      <w:spacing w:before="60" w:after="60"/>
      <w:ind w:firstLine="720"/>
      <w:jc w:val="both"/>
    </w:pPr>
    <w:rPr>
      <w:rFonts w:ascii="Arial" w:hAnsi="Arial"/>
      <w:bCs/>
      <w:iCs/>
      <w:color w:val="000000" w:themeColor="text1"/>
      <w:kern w:val="24"/>
      <w:szCs w:val="32"/>
      <w:lang w:val="en-US"/>
    </w:rPr>
  </w:style>
  <w:style w:type="table" w:customStyle="1" w:styleId="41">
    <w:name w:val="Таблица 4 (полная с чередованием)"/>
    <w:basedOn w:val="31"/>
    <w:uiPriority w:val="99"/>
    <w:rsid w:val="00DB6876"/>
    <w:tblPr/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jc w:val="left"/>
      </w:pPr>
      <w:rPr>
        <w:rFonts w:ascii="Arial" w:hAnsi="Arial"/>
        <w:b/>
        <w:bCs/>
        <w:color w:val="9A2621"/>
        <w:sz w:val="22"/>
      </w:rPr>
      <w:tblPr/>
      <w:tcPr>
        <w:shd w:val="clear" w:color="auto" w:fill="FCE8BE"/>
      </w:tcPr>
    </w:tblStylePr>
    <w:tblStylePr w:type="lastRow">
      <w:pPr>
        <w:jc w:val="center"/>
      </w:pPr>
      <w:rPr>
        <w:rFonts w:ascii="Arial" w:hAnsi="Arial"/>
        <w:b/>
        <w:color w:val="9A2621"/>
        <w:sz w:val="22"/>
      </w:rPr>
      <w:tblPr/>
      <w:tcPr>
        <w:shd w:val="clear" w:color="auto" w:fill="FCE8BE"/>
      </w:tcPr>
    </w:tblStylePr>
    <w:tblStylePr w:type="firstCol">
      <w:rPr>
        <w:rFonts w:ascii="Arial" w:hAnsi="Arial"/>
        <w:b/>
        <w:color w:val="9A2621"/>
        <w:sz w:val="22"/>
      </w:rPr>
      <w:tblPr/>
      <w:tcPr>
        <w:shd w:val="clear" w:color="auto" w:fill="FCE8BE"/>
      </w:tcPr>
    </w:tblStylePr>
    <w:tblStylePr w:type="lastCol">
      <w:rPr>
        <w:rFonts w:ascii="Arial" w:hAnsi="Arial"/>
        <w:b/>
        <w:color w:val="9A2621"/>
        <w:sz w:val="22"/>
      </w:rPr>
      <w:tblPr/>
      <w:tcPr>
        <w:shd w:val="clear" w:color="auto" w:fill="FCE8BE"/>
      </w:tcPr>
    </w:tblStylePr>
    <w:tblStylePr w:type="band1Vert">
      <w:rPr>
        <w:rFonts w:ascii="Arial" w:hAnsi="Arial"/>
        <w:sz w:val="20"/>
      </w:rPr>
    </w:tblStylePr>
    <w:tblStylePr w:type="band2Vert">
      <w:rPr>
        <w:rFonts w:ascii="Arial" w:hAnsi="Arial"/>
        <w:sz w:val="20"/>
      </w:rPr>
      <w:tblPr/>
      <w:tcPr>
        <w:shd w:val="clear" w:color="auto" w:fill="FCE8BE"/>
      </w:tc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sz w:val="20"/>
      </w:rPr>
      <w:tblPr/>
      <w:tcPr>
        <w:shd w:val="clear" w:color="auto" w:fill="FCE8BE"/>
      </w:tcPr>
    </w:tblStylePr>
    <w:tblStylePr w:type="neCell">
      <w:rPr>
        <w:rFonts w:ascii="Arial" w:hAnsi="Arial"/>
        <w:sz w:val="20"/>
      </w:rPr>
    </w:tblStylePr>
    <w:tblStylePr w:type="nwCell">
      <w:rPr>
        <w:rFonts w:ascii="Arial" w:hAnsi="Arial"/>
        <w:sz w:val="20"/>
      </w:rPr>
    </w:tblStylePr>
    <w:tblStylePr w:type="seCell">
      <w:rPr>
        <w:rFonts w:ascii="Arial" w:hAnsi="Arial"/>
        <w:sz w:val="20"/>
      </w:rPr>
    </w:tblStylePr>
    <w:tblStylePr w:type="swCell">
      <w:rPr>
        <w:rFonts w:ascii="Arial" w:hAnsi="Arial"/>
        <w:sz w:val="20"/>
      </w:rPr>
    </w:tblStylePr>
  </w:style>
  <w:style w:type="paragraph" w:customStyle="1" w:styleId="-">
    <w:name w:val="Документ (таблица - текст)"/>
    <w:basedOn w:val="a"/>
    <w:link w:val="-0"/>
    <w:qFormat/>
    <w:rsid w:val="0038621F"/>
    <w:rPr>
      <w:rFonts w:ascii="Arial (W1)" w:hAnsi="Arial (W1)"/>
      <w:sz w:val="18"/>
      <w:szCs w:val="22"/>
    </w:rPr>
  </w:style>
  <w:style w:type="character" w:customStyle="1" w:styleId="-0">
    <w:name w:val="Документ (таблица - текст) Знак"/>
    <w:basedOn w:val="a0"/>
    <w:link w:val="-"/>
    <w:rsid w:val="0038621F"/>
    <w:rPr>
      <w:rFonts w:ascii="Arial (W1)" w:hAnsi="Arial (W1)"/>
      <w:color w:val="000000"/>
      <w:sz w:val="18"/>
      <w:szCs w:val="22"/>
    </w:rPr>
  </w:style>
  <w:style w:type="paragraph" w:customStyle="1" w:styleId="-1">
    <w:name w:val="Документ (таблица - заголовок)"/>
    <w:basedOn w:val="-"/>
    <w:qFormat/>
    <w:rsid w:val="005777E1"/>
    <w:pPr>
      <w:jc w:val="center"/>
    </w:pPr>
    <w:rPr>
      <w:b/>
      <w:color w:val="9A2621"/>
      <w:sz w:val="24"/>
    </w:rPr>
  </w:style>
  <w:style w:type="paragraph" w:customStyle="1" w:styleId="a6">
    <w:name w:val="Документ (примечание)"/>
    <w:basedOn w:val="a5"/>
    <w:qFormat/>
    <w:rsid w:val="00440A41"/>
    <w:pPr>
      <w:ind w:firstLine="0"/>
    </w:pPr>
    <w:rPr>
      <w:b/>
      <w:color w:val="FF0000"/>
    </w:rPr>
  </w:style>
  <w:style w:type="table" w:customStyle="1" w:styleId="31">
    <w:name w:val="Таблица 3 (полная)"/>
    <w:basedOn w:val="21"/>
    <w:uiPriority w:val="99"/>
    <w:rsid w:val="00A61671"/>
    <w:rPr>
      <w:sz w:val="18"/>
    </w:rPr>
    <w:tblPr/>
    <w:tblStylePr w:type="firstRow">
      <w:pPr>
        <w:wordWrap/>
        <w:spacing w:beforeLines="0" w:beforeAutospacing="0" w:afterLines="0" w:afterAutospacing="0" w:line="240" w:lineRule="auto"/>
        <w:ind w:leftChars="0" w:left="0" w:rightChars="0" w:right="0" w:firstLineChars="0" w:firstLine="0"/>
        <w:jc w:val="center"/>
      </w:pPr>
      <w:rPr>
        <w:rFonts w:ascii="Arial" w:hAnsi="Arial"/>
        <w:b/>
        <w:bCs/>
        <w:color w:val="9A2621"/>
        <w:sz w:val="22"/>
      </w:rPr>
      <w:tblPr/>
      <w:tcPr>
        <w:shd w:val="clear" w:color="auto" w:fill="FCE8BE"/>
      </w:tcPr>
    </w:tblStylePr>
    <w:tblStylePr w:type="lastRow">
      <w:pPr>
        <w:jc w:val="center"/>
      </w:pPr>
      <w:rPr>
        <w:rFonts w:ascii="Arial" w:hAnsi="Arial"/>
        <w:b/>
        <w:color w:val="9A2621"/>
        <w:sz w:val="20"/>
      </w:rPr>
      <w:tblPr/>
      <w:tcPr>
        <w:shd w:val="clear" w:color="auto" w:fill="FCE8BE"/>
      </w:tcPr>
    </w:tblStylePr>
    <w:tblStylePr w:type="firstCol">
      <w:rPr>
        <w:rFonts w:ascii="Arial" w:hAnsi="Arial"/>
        <w:b/>
        <w:sz w:val="20"/>
      </w:rPr>
      <w:tblPr/>
      <w:tcPr>
        <w:shd w:val="clear" w:color="auto" w:fill="FCE8BE"/>
      </w:tcPr>
    </w:tblStylePr>
    <w:tblStylePr w:type="lastCol">
      <w:rPr>
        <w:rFonts w:ascii="Arial" w:hAnsi="Arial"/>
        <w:b/>
        <w:color w:val="9A2621"/>
        <w:sz w:val="20"/>
      </w:rPr>
      <w:tblPr/>
      <w:tcPr>
        <w:shd w:val="clear" w:color="auto" w:fill="FCE8BE"/>
      </w:tcPr>
    </w:tblStylePr>
    <w:tblStylePr w:type="band1Vert">
      <w:rPr>
        <w:rFonts w:ascii="Arial" w:hAnsi="Arial"/>
        <w:sz w:val="20"/>
      </w:rPr>
    </w:tblStylePr>
    <w:tblStylePr w:type="band2Vert">
      <w:rPr>
        <w:rFonts w:ascii="Arial" w:hAnsi="Arial"/>
        <w:sz w:val="20"/>
      </w:rPr>
    </w:tblStylePr>
    <w:tblStylePr w:type="band1Horz">
      <w:rPr>
        <w:rFonts w:ascii="Arial" w:hAnsi="Arial"/>
        <w:sz w:val="20"/>
      </w:rPr>
    </w:tblStylePr>
    <w:tblStylePr w:type="band2Horz">
      <w:rPr>
        <w:rFonts w:ascii="Arial" w:hAnsi="Arial"/>
        <w:sz w:val="20"/>
      </w:rPr>
    </w:tblStylePr>
    <w:tblStylePr w:type="neCell">
      <w:rPr>
        <w:rFonts w:ascii="Arial" w:hAnsi="Arial"/>
        <w:sz w:val="20"/>
      </w:rPr>
    </w:tblStylePr>
    <w:tblStylePr w:type="nwCell">
      <w:rPr>
        <w:rFonts w:ascii="Arial" w:hAnsi="Arial"/>
        <w:sz w:val="20"/>
      </w:rPr>
    </w:tblStylePr>
    <w:tblStylePr w:type="seCell">
      <w:rPr>
        <w:rFonts w:ascii="Arial" w:hAnsi="Arial"/>
        <w:sz w:val="20"/>
      </w:rPr>
    </w:tblStylePr>
    <w:tblStylePr w:type="swCell">
      <w:rPr>
        <w:rFonts w:ascii="Arial" w:hAnsi="Arial"/>
        <w:sz w:val="20"/>
      </w:rPr>
    </w:tblStylePr>
  </w:style>
  <w:style w:type="paragraph" w:styleId="a7">
    <w:name w:val="header"/>
    <w:basedOn w:val="a"/>
    <w:link w:val="a8"/>
    <w:uiPriority w:val="99"/>
    <w:semiHidden/>
    <w:locked/>
    <w:rsid w:val="00DC2F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20C65"/>
    <w:rPr>
      <w:sz w:val="24"/>
    </w:rPr>
  </w:style>
  <w:style w:type="table" w:styleId="-4">
    <w:name w:val="Colorful Grid Accent 4"/>
    <w:basedOn w:val="a1"/>
    <w:uiPriority w:val="73"/>
    <w:locked/>
    <w:rsid w:val="00D30EC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-10">
    <w:name w:val="Colorful Grid Accent 1"/>
    <w:basedOn w:val="a1"/>
    <w:uiPriority w:val="73"/>
    <w:locked/>
    <w:rsid w:val="00D30EC9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-11">
    <w:name w:val="Colorful List Accent 1"/>
    <w:basedOn w:val="a1"/>
    <w:uiPriority w:val="72"/>
    <w:locked/>
    <w:rsid w:val="00D30EC9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-6">
    <w:name w:val="Colorful List Accent 6"/>
    <w:basedOn w:val="a1"/>
    <w:uiPriority w:val="72"/>
    <w:locked/>
    <w:rsid w:val="00D30EC9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paragraph" w:customStyle="1" w:styleId="a9">
    <w:name w:val="Реквизиты (загололовок)"/>
    <w:link w:val="aa"/>
    <w:qFormat/>
    <w:rsid w:val="001C08F4"/>
    <w:pPr>
      <w:jc w:val="center"/>
    </w:pPr>
    <w:rPr>
      <w:rFonts w:ascii="Calibri" w:hAnsi="Calibri" w:cs="Arial"/>
      <w:b/>
      <w:iCs/>
      <w:color w:val="9A2621"/>
      <w:kern w:val="24"/>
      <w:sz w:val="18"/>
      <w:szCs w:val="18"/>
    </w:rPr>
  </w:style>
  <w:style w:type="character" w:customStyle="1" w:styleId="aa">
    <w:name w:val="Реквизиты (загололовок) Знак"/>
    <w:basedOn w:val="a0"/>
    <w:link w:val="a9"/>
    <w:rsid w:val="001C08F4"/>
    <w:rPr>
      <w:rFonts w:ascii="Calibri" w:hAnsi="Calibri" w:cs="Arial"/>
      <w:b/>
      <w:iCs/>
      <w:color w:val="9A2621"/>
      <w:kern w:val="24"/>
      <w:sz w:val="18"/>
      <w:szCs w:val="18"/>
    </w:rPr>
  </w:style>
  <w:style w:type="paragraph" w:customStyle="1" w:styleId="ab">
    <w:name w:val="Реквизиты (текст+жирный)"/>
    <w:basedOn w:val="a9"/>
    <w:link w:val="ac"/>
    <w:qFormat/>
    <w:rsid w:val="00727B96"/>
    <w:pPr>
      <w:jc w:val="left"/>
    </w:pPr>
    <w:rPr>
      <w:sz w:val="14"/>
      <w:szCs w:val="14"/>
    </w:rPr>
  </w:style>
  <w:style w:type="character" w:customStyle="1" w:styleId="ac">
    <w:name w:val="Реквизиты (текст+жирный) Знак"/>
    <w:basedOn w:val="aa"/>
    <w:link w:val="ab"/>
    <w:rsid w:val="00727B96"/>
    <w:rPr>
      <w:rFonts w:ascii="Calibri" w:hAnsi="Calibri" w:cs="Arial"/>
      <w:b/>
      <w:iCs/>
      <w:color w:val="9A2621"/>
      <w:kern w:val="24"/>
      <w:sz w:val="14"/>
      <w:szCs w:val="14"/>
    </w:rPr>
  </w:style>
  <w:style w:type="paragraph" w:customStyle="1" w:styleId="ad">
    <w:name w:val="Реквизиты (текст)"/>
    <w:basedOn w:val="ab"/>
    <w:link w:val="ae"/>
    <w:qFormat/>
    <w:rsid w:val="00727B96"/>
    <w:rPr>
      <w:b w:val="0"/>
      <w:color w:val="000000"/>
    </w:rPr>
  </w:style>
  <w:style w:type="character" w:customStyle="1" w:styleId="ae">
    <w:name w:val="Реквизиты (текст) Знак"/>
    <w:basedOn w:val="ac"/>
    <w:link w:val="ad"/>
    <w:rsid w:val="00727B96"/>
    <w:rPr>
      <w:rFonts w:ascii="Calibri" w:hAnsi="Calibri" w:cs="Arial"/>
      <w:b/>
      <w:iCs/>
      <w:color w:val="000000"/>
      <w:kern w:val="24"/>
      <w:sz w:val="14"/>
      <w:szCs w:val="14"/>
    </w:rPr>
  </w:style>
  <w:style w:type="paragraph" w:customStyle="1" w:styleId="af">
    <w:name w:val="Реквизиты (текст+увеличенный)"/>
    <w:basedOn w:val="ad"/>
    <w:link w:val="af0"/>
    <w:qFormat/>
    <w:rsid w:val="00727B96"/>
    <w:rPr>
      <w:sz w:val="18"/>
    </w:rPr>
  </w:style>
  <w:style w:type="character" w:customStyle="1" w:styleId="af0">
    <w:name w:val="Реквизиты (текст+увеличенный) Знак"/>
    <w:basedOn w:val="ae"/>
    <w:link w:val="af"/>
    <w:rsid w:val="00727B96"/>
    <w:rPr>
      <w:rFonts w:ascii="Calibri" w:hAnsi="Calibri" w:cs="Arial"/>
      <w:b/>
      <w:iCs/>
      <w:color w:val="000000"/>
      <w:kern w:val="24"/>
      <w:sz w:val="18"/>
      <w:szCs w:val="14"/>
    </w:rPr>
  </w:style>
  <w:style w:type="paragraph" w:customStyle="1" w:styleId="af1">
    <w:name w:val="Реквизиты (текст+жирный+увеличенный)"/>
    <w:basedOn w:val="af"/>
    <w:link w:val="af2"/>
    <w:qFormat/>
    <w:rsid w:val="00422261"/>
    <w:rPr>
      <w:b/>
      <w:color w:val="9A2621"/>
    </w:rPr>
  </w:style>
  <w:style w:type="character" w:customStyle="1" w:styleId="af2">
    <w:name w:val="Реквизиты (текст+жирный+увеличенный) Знак"/>
    <w:basedOn w:val="af0"/>
    <w:link w:val="af1"/>
    <w:rsid w:val="00422261"/>
    <w:rPr>
      <w:rFonts w:ascii="Calibri" w:hAnsi="Calibri" w:cs="Arial"/>
      <w:b/>
      <w:iCs/>
      <w:color w:val="9A2621"/>
      <w:kern w:val="24"/>
      <w:sz w:val="18"/>
      <w:szCs w:val="14"/>
    </w:rPr>
  </w:style>
  <w:style w:type="paragraph" w:styleId="af3">
    <w:name w:val="footer"/>
    <w:basedOn w:val="a"/>
    <w:link w:val="af4"/>
    <w:uiPriority w:val="99"/>
    <w:locked/>
    <w:rsid w:val="004B5594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A20C65"/>
    <w:rPr>
      <w:sz w:val="24"/>
    </w:rPr>
  </w:style>
  <w:style w:type="character" w:styleId="af5">
    <w:name w:val="Hyperlink"/>
    <w:basedOn w:val="a0"/>
    <w:uiPriority w:val="99"/>
    <w:semiHidden/>
    <w:locked/>
    <w:rsid w:val="00296621"/>
    <w:rPr>
      <w:color w:val="0000FF"/>
      <w:u w:val="single"/>
    </w:rPr>
  </w:style>
  <w:style w:type="paragraph" w:customStyle="1" w:styleId="50">
    <w:name w:val="Документ (заголовок 5)"/>
    <w:basedOn w:val="40"/>
    <w:qFormat/>
    <w:rsid w:val="00EA7058"/>
    <w:pPr>
      <w:numPr>
        <w:ilvl w:val="4"/>
      </w:numPr>
      <w:tabs>
        <w:tab w:val="num" w:pos="720"/>
      </w:tabs>
      <w:ind w:left="4253" w:hanging="1418"/>
      <w:outlineLvl w:val="5"/>
    </w:pPr>
  </w:style>
  <w:style w:type="paragraph" w:customStyle="1" w:styleId="01">
    <w:name w:val="Документ (текст 0)"/>
    <w:basedOn w:val="0"/>
    <w:qFormat/>
    <w:rsid w:val="00852E73"/>
    <w:pPr>
      <w:numPr>
        <w:numId w:val="0"/>
      </w:numPr>
    </w:pPr>
  </w:style>
  <w:style w:type="table" w:styleId="af6">
    <w:name w:val="Table Elegant"/>
    <w:basedOn w:val="a1"/>
    <w:uiPriority w:val="99"/>
    <w:semiHidden/>
    <w:unhideWhenUsed/>
    <w:locked/>
    <w:rsid w:val="00006388"/>
    <w:pPr>
      <w:spacing w:before="75" w:after="75"/>
      <w:ind w:left="3420" w:hanging="11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13">
    <w:name w:val="Документ (текст 1)"/>
    <w:basedOn w:val="12"/>
    <w:qFormat/>
    <w:rsid w:val="00852E73"/>
    <w:pPr>
      <w:tabs>
        <w:tab w:val="clear" w:pos="720"/>
      </w:tabs>
      <w:ind w:left="0" w:firstLine="0"/>
    </w:pPr>
  </w:style>
  <w:style w:type="paragraph" w:customStyle="1" w:styleId="22">
    <w:name w:val="Документ (текст 2)"/>
    <w:basedOn w:val="20"/>
    <w:qFormat/>
    <w:rsid w:val="00EA7058"/>
    <w:pPr>
      <w:numPr>
        <w:ilvl w:val="0"/>
      </w:numPr>
      <w:ind w:left="720" w:firstLine="1005"/>
      <w:outlineLvl w:val="3"/>
    </w:pPr>
  </w:style>
  <w:style w:type="paragraph" w:customStyle="1" w:styleId="32">
    <w:name w:val="Документ (текст 3)"/>
    <w:basedOn w:val="30"/>
    <w:qFormat/>
    <w:rsid w:val="00EA7058"/>
    <w:pPr>
      <w:numPr>
        <w:ilvl w:val="0"/>
      </w:numPr>
      <w:ind w:left="1710" w:firstLine="1140"/>
      <w:outlineLvl w:val="4"/>
    </w:pPr>
    <w:rPr>
      <w:sz w:val="20"/>
    </w:rPr>
  </w:style>
  <w:style w:type="paragraph" w:customStyle="1" w:styleId="42">
    <w:name w:val="Документ (текст 4)"/>
    <w:basedOn w:val="40"/>
    <w:qFormat/>
    <w:rsid w:val="00EA7058"/>
    <w:pPr>
      <w:numPr>
        <w:ilvl w:val="0"/>
      </w:numPr>
      <w:ind w:left="2835" w:firstLine="1425"/>
      <w:outlineLvl w:val="5"/>
    </w:pPr>
  </w:style>
  <w:style w:type="paragraph" w:customStyle="1" w:styleId="51">
    <w:name w:val="Документ (текст 5)"/>
    <w:basedOn w:val="50"/>
    <w:qFormat/>
    <w:rsid w:val="00EA7058"/>
    <w:pPr>
      <w:numPr>
        <w:ilvl w:val="0"/>
      </w:numPr>
      <w:tabs>
        <w:tab w:val="left" w:pos="4253"/>
      </w:tabs>
      <w:ind w:left="4260" w:firstLine="1710"/>
      <w:outlineLvl w:val="6"/>
    </w:pPr>
  </w:style>
  <w:style w:type="paragraph" w:customStyle="1" w:styleId="60">
    <w:name w:val="Документ (маркерация 6)"/>
    <w:basedOn w:val="a5"/>
    <w:qFormat/>
    <w:rsid w:val="00EC3B7F"/>
    <w:pPr>
      <w:tabs>
        <w:tab w:val="left" w:pos="709"/>
      </w:tabs>
      <w:ind w:left="709" w:hanging="709"/>
    </w:pPr>
  </w:style>
  <w:style w:type="paragraph" w:customStyle="1" w:styleId="7">
    <w:name w:val="Документ (маркерация 7)"/>
    <w:basedOn w:val="22"/>
    <w:qFormat/>
    <w:rsid w:val="00106AB3"/>
    <w:pPr>
      <w:numPr>
        <w:ilvl w:val="1"/>
        <w:numId w:val="4"/>
      </w:numPr>
      <w:tabs>
        <w:tab w:val="left" w:pos="1701"/>
      </w:tabs>
      <w:ind w:left="1701" w:hanging="992"/>
    </w:pPr>
  </w:style>
  <w:style w:type="paragraph" w:customStyle="1" w:styleId="8">
    <w:name w:val="Документ (маркерация 8)"/>
    <w:basedOn w:val="32"/>
    <w:qFormat/>
    <w:rsid w:val="005777E1"/>
    <w:pPr>
      <w:numPr>
        <w:ilvl w:val="3"/>
        <w:numId w:val="5"/>
      </w:numPr>
      <w:spacing w:before="60" w:after="60"/>
      <w:ind w:left="2850" w:hanging="1140"/>
      <w:contextualSpacing w:val="0"/>
    </w:pPr>
    <w:rPr>
      <w:sz w:val="22"/>
    </w:rPr>
  </w:style>
  <w:style w:type="paragraph" w:customStyle="1" w:styleId="90">
    <w:name w:val="Документ (маркерация 9)"/>
    <w:basedOn w:val="42"/>
    <w:qFormat/>
    <w:rsid w:val="00FD6055"/>
    <w:pPr>
      <w:numPr>
        <w:ilvl w:val="5"/>
        <w:numId w:val="6"/>
      </w:numPr>
      <w:ind w:left="4253" w:hanging="1418"/>
    </w:pPr>
  </w:style>
  <w:style w:type="paragraph" w:customStyle="1" w:styleId="-2">
    <w:name w:val="Документ (маркерация -)"/>
    <w:basedOn w:val="51"/>
    <w:qFormat/>
    <w:rsid w:val="00EA7058"/>
    <w:pPr>
      <w:tabs>
        <w:tab w:val="num" w:pos="4320"/>
      </w:tabs>
      <w:spacing w:before="60" w:after="60"/>
      <w:ind w:left="5970" w:hanging="1710"/>
      <w:contextualSpacing w:val="0"/>
    </w:pPr>
    <w:rPr>
      <w:sz w:val="18"/>
    </w:rPr>
  </w:style>
  <w:style w:type="paragraph" w:customStyle="1" w:styleId="61">
    <w:name w:val="Документ (нумерация 6)"/>
    <w:basedOn w:val="a5"/>
    <w:qFormat/>
    <w:rsid w:val="00355D2B"/>
    <w:pPr>
      <w:tabs>
        <w:tab w:val="num" w:pos="1440"/>
      </w:tabs>
      <w:ind w:left="1440" w:hanging="720"/>
      <w:outlineLvl w:val="2"/>
    </w:pPr>
  </w:style>
  <w:style w:type="paragraph" w:customStyle="1" w:styleId="70">
    <w:name w:val="Документ (нумерация 7)"/>
    <w:basedOn w:val="8"/>
    <w:qFormat/>
    <w:rsid w:val="005777E1"/>
    <w:pPr>
      <w:numPr>
        <w:ilvl w:val="2"/>
        <w:numId w:val="8"/>
      </w:numPr>
      <w:ind w:left="1725" w:hanging="1005"/>
      <w:outlineLvl w:val="3"/>
    </w:pPr>
    <w:rPr>
      <w:sz w:val="24"/>
      <w:szCs w:val="22"/>
    </w:rPr>
  </w:style>
  <w:style w:type="paragraph" w:customStyle="1" w:styleId="80">
    <w:name w:val="Документ (нумерация 8)"/>
    <w:basedOn w:val="32"/>
    <w:qFormat/>
    <w:rsid w:val="005777E1"/>
    <w:pPr>
      <w:tabs>
        <w:tab w:val="num" w:pos="2880"/>
      </w:tabs>
      <w:spacing w:before="60" w:after="60"/>
      <w:ind w:left="2850" w:hanging="1140"/>
      <w:contextualSpacing w:val="0"/>
    </w:pPr>
    <w:rPr>
      <w:sz w:val="22"/>
    </w:rPr>
  </w:style>
  <w:style w:type="paragraph" w:customStyle="1" w:styleId="9">
    <w:name w:val="Документ (нумерация 9)"/>
    <w:basedOn w:val="42"/>
    <w:qFormat/>
    <w:rsid w:val="00EA7058"/>
    <w:pPr>
      <w:numPr>
        <w:ilvl w:val="4"/>
        <w:numId w:val="8"/>
      </w:numPr>
      <w:spacing w:before="60" w:after="60"/>
      <w:ind w:left="4260" w:hanging="1425"/>
      <w:contextualSpacing w:val="0"/>
    </w:pPr>
  </w:style>
  <w:style w:type="paragraph" w:customStyle="1" w:styleId="-3">
    <w:name w:val="Документ (нумерация -)"/>
    <w:basedOn w:val="51"/>
    <w:qFormat/>
    <w:rsid w:val="005777E1"/>
    <w:pPr>
      <w:tabs>
        <w:tab w:val="num" w:pos="4320"/>
      </w:tabs>
      <w:ind w:left="4320" w:hanging="720"/>
    </w:pPr>
    <w:rPr>
      <w:sz w:val="20"/>
    </w:rPr>
  </w:style>
  <w:style w:type="paragraph" w:styleId="af7">
    <w:name w:val="Balloon Text"/>
    <w:basedOn w:val="a"/>
    <w:link w:val="af8"/>
    <w:uiPriority w:val="99"/>
    <w:semiHidden/>
    <w:locked/>
    <w:rsid w:val="0038621F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38621F"/>
    <w:rPr>
      <w:rFonts w:ascii="Tahoma" w:hAnsi="Tahoma" w:cs="Tahoma"/>
      <w:color w:val="000000"/>
      <w:sz w:val="16"/>
      <w:szCs w:val="16"/>
    </w:rPr>
  </w:style>
  <w:style w:type="numbering" w:customStyle="1" w:styleId="af9">
    <w:name w:val="Список (нумерованный+многоуровневый)"/>
    <w:basedOn w:val="a2"/>
    <w:uiPriority w:val="99"/>
    <w:rsid w:val="00F242A2"/>
  </w:style>
  <w:style w:type="paragraph" w:customStyle="1" w:styleId="62">
    <w:name w:val="Документ (заголовок 6)"/>
    <w:basedOn w:val="50"/>
    <w:uiPriority w:val="99"/>
    <w:rsid w:val="00BC37EC"/>
    <w:pPr>
      <w:numPr>
        <w:ilvl w:val="5"/>
      </w:numPr>
      <w:tabs>
        <w:tab w:val="num" w:pos="720"/>
      </w:tabs>
      <w:ind w:left="4253" w:hanging="1418"/>
    </w:pPr>
  </w:style>
  <w:style w:type="paragraph" w:customStyle="1" w:styleId="71">
    <w:name w:val="Документ (заголовок 7)"/>
    <w:basedOn w:val="62"/>
    <w:uiPriority w:val="99"/>
    <w:rsid w:val="00BC37EC"/>
    <w:pPr>
      <w:numPr>
        <w:ilvl w:val="6"/>
      </w:numPr>
      <w:tabs>
        <w:tab w:val="num" w:pos="720"/>
      </w:tabs>
      <w:ind w:left="4253" w:hanging="1418"/>
    </w:pPr>
    <w:rPr>
      <w:sz w:val="18"/>
    </w:rPr>
  </w:style>
  <w:style w:type="paragraph" w:customStyle="1" w:styleId="81">
    <w:name w:val="Документ (заголовок 8)"/>
    <w:basedOn w:val="71"/>
    <w:uiPriority w:val="99"/>
    <w:rsid w:val="00BC37EC"/>
    <w:pPr>
      <w:numPr>
        <w:ilvl w:val="7"/>
      </w:numPr>
      <w:tabs>
        <w:tab w:val="num" w:pos="720"/>
      </w:tabs>
      <w:ind w:left="4253" w:hanging="1418"/>
    </w:pPr>
  </w:style>
  <w:style w:type="paragraph" w:customStyle="1" w:styleId="91">
    <w:name w:val="Документ (заголовок 9)"/>
    <w:basedOn w:val="80"/>
    <w:uiPriority w:val="99"/>
    <w:rsid w:val="00F242A2"/>
    <w:pPr>
      <w:numPr>
        <w:ilvl w:val="8"/>
        <w:numId w:val="2"/>
      </w:numPr>
    </w:pPr>
    <w:rPr>
      <w:sz w:val="18"/>
    </w:rPr>
  </w:style>
  <w:style w:type="numbering" w:customStyle="1" w:styleId="afa">
    <w:name w:val="Список (нумерованный+одноуровневый)"/>
    <w:basedOn w:val="a2"/>
    <w:uiPriority w:val="99"/>
    <w:rsid w:val="00355D2B"/>
  </w:style>
  <w:style w:type="paragraph" w:styleId="afb">
    <w:name w:val="List Paragraph"/>
    <w:basedOn w:val="a"/>
    <w:uiPriority w:val="99"/>
    <w:locked/>
    <w:rsid w:val="00770062"/>
    <w:pPr>
      <w:ind w:left="720"/>
      <w:contextualSpacing/>
    </w:pPr>
  </w:style>
  <w:style w:type="paragraph" w:styleId="af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d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e">
    <w:basedOn w:val="TableNormal"/>
    <w:pPr>
      <w:spacing w:before="75" w:after="75"/>
      <w:ind w:left="3420" w:hanging="1140"/>
      <w:jc w:val="both"/>
    </w:pPr>
    <w:rPr>
      <w:rFonts w:ascii="Arial" w:eastAsia="Arial" w:hAnsi="Arial" w:cs="Arial"/>
      <w:color w:val="000000"/>
      <w:sz w:val="18"/>
      <w:szCs w:val="18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  <w:tblStylePr w:type="firstRow">
      <w:pPr>
        <w:spacing w:before="0" w:after="0" w:line="240" w:lineRule="auto"/>
        <w:ind w:left="0" w:right="0" w:firstLine="0"/>
        <w:jc w:val="left"/>
      </w:pPr>
      <w:rPr>
        <w:rFonts w:ascii="Arial" w:eastAsia="Arial" w:hAnsi="Arial" w:cs="Arial"/>
        <w:b/>
        <w:color w:val="9A2621"/>
        <w:sz w:val="22"/>
        <w:szCs w:val="22"/>
      </w:rPr>
      <w:tblPr/>
      <w:tcPr>
        <w:shd w:val="clear" w:color="auto" w:fill="FCE8BE"/>
      </w:tcPr>
    </w:tblStylePr>
    <w:tblStylePr w:type="lastRow">
      <w:pPr>
        <w:jc w:val="center"/>
      </w:pPr>
      <w:rPr>
        <w:rFonts w:ascii="Arial" w:eastAsia="Arial" w:hAnsi="Arial" w:cs="Arial"/>
        <w:b/>
        <w:color w:val="9A2621"/>
        <w:sz w:val="22"/>
        <w:szCs w:val="22"/>
      </w:rPr>
      <w:tblPr/>
      <w:tcPr>
        <w:shd w:val="clear" w:color="auto" w:fill="FCE8BE"/>
      </w:tcPr>
    </w:tblStylePr>
    <w:tblStylePr w:type="firstCol">
      <w:rPr>
        <w:rFonts w:ascii="Arial" w:eastAsia="Arial" w:hAnsi="Arial" w:cs="Arial"/>
        <w:b/>
        <w:color w:val="9A2621"/>
        <w:sz w:val="22"/>
        <w:szCs w:val="22"/>
      </w:rPr>
      <w:tblPr/>
      <w:tcPr>
        <w:shd w:val="clear" w:color="auto" w:fill="FCE8BE"/>
      </w:tcPr>
    </w:tblStylePr>
    <w:tblStylePr w:type="lastCol">
      <w:rPr>
        <w:rFonts w:ascii="Arial" w:eastAsia="Arial" w:hAnsi="Arial" w:cs="Arial"/>
        <w:b/>
        <w:color w:val="9A2621"/>
        <w:sz w:val="22"/>
        <w:szCs w:val="22"/>
      </w:rPr>
      <w:tblPr/>
      <w:tcPr>
        <w:shd w:val="clear" w:color="auto" w:fill="FCE8BE"/>
      </w:tcPr>
    </w:tblStylePr>
    <w:tblStylePr w:type="band1Vert">
      <w:rPr>
        <w:rFonts w:ascii="Arial" w:eastAsia="Arial" w:hAnsi="Arial" w:cs="Arial"/>
        <w:sz w:val="20"/>
        <w:szCs w:val="20"/>
      </w:rPr>
    </w:tblStylePr>
    <w:tblStylePr w:type="band2Vert">
      <w:rPr>
        <w:rFonts w:ascii="Arial" w:eastAsia="Arial" w:hAnsi="Arial" w:cs="Arial"/>
        <w:sz w:val="20"/>
        <w:szCs w:val="20"/>
      </w:rPr>
      <w:tblPr/>
      <w:tcPr>
        <w:shd w:val="clear" w:color="auto" w:fill="FCE8BE"/>
      </w:tcPr>
    </w:tblStylePr>
    <w:tblStylePr w:type="band1Horz">
      <w:rPr>
        <w:rFonts w:ascii="Arial" w:eastAsia="Arial" w:hAnsi="Arial" w:cs="Arial"/>
        <w:sz w:val="20"/>
        <w:szCs w:val="20"/>
      </w:rPr>
    </w:tblStylePr>
    <w:tblStylePr w:type="band2Horz">
      <w:rPr>
        <w:rFonts w:ascii="Arial" w:eastAsia="Arial" w:hAnsi="Arial" w:cs="Arial"/>
        <w:sz w:val="20"/>
        <w:szCs w:val="20"/>
      </w:rPr>
      <w:tblPr/>
      <w:tcPr>
        <w:shd w:val="clear" w:color="auto" w:fill="FCE8BE"/>
      </w:tcPr>
    </w:tblStylePr>
    <w:tblStylePr w:type="neCell">
      <w:rPr>
        <w:rFonts w:ascii="Arial" w:eastAsia="Arial" w:hAnsi="Arial" w:cs="Arial"/>
        <w:sz w:val="20"/>
        <w:szCs w:val="20"/>
      </w:rPr>
    </w:tblStylePr>
    <w:tblStylePr w:type="nwCell">
      <w:rPr>
        <w:rFonts w:ascii="Arial" w:eastAsia="Arial" w:hAnsi="Arial" w:cs="Arial"/>
        <w:sz w:val="20"/>
        <w:szCs w:val="20"/>
      </w:rPr>
    </w:tblStylePr>
    <w:tblStylePr w:type="seCell">
      <w:rPr>
        <w:rFonts w:ascii="Arial" w:eastAsia="Arial" w:hAnsi="Arial" w:cs="Arial"/>
        <w:sz w:val="20"/>
        <w:szCs w:val="20"/>
      </w:rPr>
    </w:tblStylePr>
    <w:tblStylePr w:type="swCell">
      <w:rPr>
        <w:rFonts w:ascii="Arial" w:eastAsia="Arial" w:hAnsi="Arial" w:cs="Arial"/>
        <w:sz w:val="20"/>
        <w:szCs w:val="20"/>
      </w:rPr>
    </w:tblStylePr>
  </w:style>
  <w:style w:type="table" w:customStyle="1" w:styleId="aff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IqBHNcUcc2KlbdF9/ezakqB/6Q==">CgMxLjAyCGguZ2pkZ3hzOAByITFvVy1pOUxVUFQyZWNOR1k1QnZiUWtCNTYzWE5lUHhicQ==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1183</Words>
  <Characters>6744</Characters>
  <Application>Microsoft Office Word</Application>
  <DocSecurity>0</DocSecurity>
  <Lines>56</Lines>
  <Paragraphs>15</Paragraphs>
  <ScaleCrop>false</ScaleCrop>
  <Company/>
  <LinksUpToDate>false</LinksUpToDate>
  <CharactersWithSpaces>7912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Федосимов Борис Александрович</dc:creator>
  <cp:lastModifiedBy>Реут Екатерина</cp:lastModifiedBy>
  <cp:revision>2</cp:revision>
  <dcterms:created xsi:type="dcterms:W3CDTF">2024-04-02T08:02:00Z</dcterms:created>
  <dcterms:modified xsi:type="dcterms:W3CDTF">2024-04-02T08:02:00Z</dcterms:modified>
</cp:coreProperties>
</file>