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9B5E7" w14:textId="77777777" w:rsidR="00291112" w:rsidRPr="00E328A5" w:rsidRDefault="00291112" w:rsidP="00E328A5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lang w:eastAsia="en-US"/>
        </w:rPr>
      </w:pPr>
      <w:r w:rsidRPr="00E328A5">
        <w:rPr>
          <w:rFonts w:ascii="Times New Roman" w:eastAsiaTheme="minorHAnsi" w:hAnsi="Times New Roman" w:cs="Times New Roman"/>
          <w:sz w:val="24"/>
          <w:lang w:eastAsia="en-US"/>
        </w:rPr>
        <w:t>СПИСОК</w:t>
      </w:r>
    </w:p>
    <w:p w14:paraId="3BE848E2" w14:textId="77777777" w:rsidR="00E328A5" w:rsidRDefault="0071253B" w:rsidP="00E328A5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lang w:eastAsia="en-US"/>
        </w:rPr>
      </w:pPr>
      <w:r w:rsidRPr="00E328A5">
        <w:rPr>
          <w:rFonts w:ascii="Times New Roman" w:eastAsiaTheme="minorHAnsi" w:hAnsi="Times New Roman" w:cs="Times New Roman"/>
          <w:sz w:val="24"/>
          <w:lang w:eastAsia="en-US"/>
        </w:rPr>
        <w:t xml:space="preserve">членов </w:t>
      </w:r>
      <w:r w:rsidR="00291112" w:rsidRPr="00E328A5">
        <w:rPr>
          <w:rFonts w:ascii="Times New Roman" w:eastAsiaTheme="minorHAnsi" w:hAnsi="Times New Roman" w:cs="Times New Roman"/>
          <w:sz w:val="24"/>
          <w:lang w:eastAsia="en-US"/>
        </w:rPr>
        <w:t>Комиссии</w:t>
      </w:r>
      <w:r w:rsidR="004F201F" w:rsidRPr="00E328A5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="000B2927" w:rsidRPr="00E328A5">
        <w:rPr>
          <w:rFonts w:ascii="Times New Roman" w:eastAsiaTheme="minorHAnsi" w:hAnsi="Times New Roman" w:cs="Times New Roman"/>
          <w:sz w:val="24"/>
          <w:lang w:eastAsia="en-US"/>
        </w:rPr>
        <w:t>«</w:t>
      </w:r>
      <w:r w:rsidR="00291112" w:rsidRPr="00E328A5">
        <w:rPr>
          <w:rFonts w:ascii="Times New Roman" w:eastAsiaTheme="minorHAnsi" w:hAnsi="Times New Roman" w:cs="Times New Roman"/>
          <w:sz w:val="24"/>
          <w:lang w:eastAsia="en-US"/>
        </w:rPr>
        <w:t>ОПОРЫ РОССИИ</w:t>
      </w:r>
      <w:r w:rsidR="000B2927" w:rsidRPr="00E328A5">
        <w:rPr>
          <w:rFonts w:ascii="Times New Roman" w:eastAsiaTheme="minorHAnsi" w:hAnsi="Times New Roman" w:cs="Times New Roman"/>
          <w:sz w:val="24"/>
          <w:lang w:eastAsia="en-US"/>
        </w:rPr>
        <w:t>»</w:t>
      </w:r>
      <w:r w:rsidR="004F201F" w:rsidRPr="00E328A5">
        <w:rPr>
          <w:rFonts w:ascii="Times New Roman" w:eastAsiaTheme="minorHAnsi" w:hAnsi="Times New Roman" w:cs="Times New Roman"/>
          <w:sz w:val="24"/>
          <w:lang w:eastAsia="en-US"/>
        </w:rPr>
        <w:t xml:space="preserve"> по развитию бизнеса, </w:t>
      </w:r>
    </w:p>
    <w:p w14:paraId="4AE430BD" w14:textId="5940CBDC" w:rsidR="00FC103C" w:rsidRPr="00E328A5" w:rsidRDefault="004F201F" w:rsidP="00E328A5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lang w:eastAsia="en-US"/>
        </w:rPr>
      </w:pPr>
      <w:proofErr w:type="gramStart"/>
      <w:r w:rsidRPr="00E328A5">
        <w:rPr>
          <w:rFonts w:ascii="Times New Roman" w:eastAsiaTheme="minorHAnsi" w:hAnsi="Times New Roman" w:cs="Times New Roman"/>
          <w:sz w:val="24"/>
          <w:lang w:eastAsia="en-US"/>
        </w:rPr>
        <w:t>сохраняющего</w:t>
      </w:r>
      <w:proofErr w:type="gramEnd"/>
      <w:r w:rsidRPr="00E328A5">
        <w:rPr>
          <w:rFonts w:ascii="Times New Roman" w:eastAsiaTheme="minorHAnsi" w:hAnsi="Times New Roman" w:cs="Times New Roman"/>
          <w:sz w:val="24"/>
          <w:lang w:eastAsia="en-US"/>
        </w:rPr>
        <w:t xml:space="preserve"> историко-архитектурное наследие</w:t>
      </w:r>
    </w:p>
    <w:p w14:paraId="2F2EA9FD" w14:textId="77777777" w:rsidR="0071253B" w:rsidRPr="00E328A5" w:rsidRDefault="0071253B" w:rsidP="00E328A5">
      <w:pPr>
        <w:spacing w:after="0" w:line="240" w:lineRule="auto"/>
        <w:rPr>
          <w:rFonts w:ascii="Times New Roman" w:eastAsiaTheme="minorHAnsi" w:hAnsi="Times New Roman" w:cs="Times New Roman"/>
          <w:sz w:val="24"/>
          <w:lang w:eastAsia="en-US"/>
        </w:rPr>
      </w:pPr>
    </w:p>
    <w:p w14:paraId="2C3C14E5" w14:textId="77777777" w:rsidR="0071253B" w:rsidRPr="00E328A5" w:rsidRDefault="0071253B" w:rsidP="00E328A5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lang w:eastAsia="en-US"/>
        </w:rPr>
      </w:pPr>
      <w:r w:rsidRPr="00E328A5">
        <w:rPr>
          <w:rFonts w:ascii="Times New Roman" w:eastAsiaTheme="minorHAnsi" w:hAnsi="Times New Roman" w:cs="Times New Roman"/>
          <w:sz w:val="24"/>
          <w:lang w:eastAsia="en-US"/>
        </w:rPr>
        <w:t>Утвержден:</w:t>
      </w:r>
    </w:p>
    <w:p w14:paraId="52E843C1" w14:textId="77777777" w:rsidR="00E328A5" w:rsidRDefault="0071253B" w:rsidP="00E328A5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lang w:eastAsia="en-US"/>
        </w:rPr>
      </w:pPr>
      <w:r w:rsidRPr="00E328A5">
        <w:rPr>
          <w:rFonts w:ascii="Times New Roman" w:eastAsiaTheme="minorHAnsi" w:hAnsi="Times New Roman" w:cs="Times New Roman"/>
          <w:sz w:val="24"/>
          <w:lang w:eastAsia="en-US"/>
        </w:rPr>
        <w:t xml:space="preserve">Протокол заседания </w:t>
      </w:r>
      <w:r w:rsidR="004F201F" w:rsidRPr="00E328A5">
        <w:rPr>
          <w:rFonts w:ascii="Times New Roman" w:eastAsiaTheme="minorHAnsi" w:hAnsi="Times New Roman" w:cs="Times New Roman"/>
          <w:sz w:val="24"/>
          <w:lang w:eastAsia="en-US"/>
        </w:rPr>
        <w:t>Комиссии</w:t>
      </w:r>
      <w:r w:rsidRPr="00E328A5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</w:p>
    <w:p w14:paraId="17FA61B2" w14:textId="337C201A" w:rsidR="00291112" w:rsidRPr="00E328A5" w:rsidRDefault="0071253B" w:rsidP="00E328A5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lang w:eastAsia="en-US"/>
        </w:rPr>
      </w:pPr>
      <w:r w:rsidRPr="00E328A5">
        <w:rPr>
          <w:rFonts w:ascii="Times New Roman" w:eastAsiaTheme="minorHAnsi" w:hAnsi="Times New Roman" w:cs="Times New Roman"/>
          <w:sz w:val="24"/>
          <w:lang w:eastAsia="en-US"/>
        </w:rPr>
        <w:t xml:space="preserve">от </w:t>
      </w:r>
      <w:r w:rsidR="004F201F" w:rsidRPr="00E328A5">
        <w:rPr>
          <w:rFonts w:ascii="Times New Roman" w:eastAsiaTheme="minorHAnsi" w:hAnsi="Times New Roman" w:cs="Times New Roman"/>
          <w:sz w:val="24"/>
          <w:lang w:eastAsia="en-US"/>
        </w:rPr>
        <w:t>11.08.2023</w:t>
      </w:r>
      <w:r w:rsidRPr="00E328A5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="004F201F" w:rsidRPr="00E328A5">
        <w:rPr>
          <w:rFonts w:ascii="Times New Roman" w:eastAsiaTheme="minorHAnsi" w:hAnsi="Times New Roman" w:cs="Times New Roman"/>
          <w:sz w:val="24"/>
          <w:lang w:eastAsia="en-US"/>
        </w:rPr>
        <w:t>№1</w:t>
      </w:r>
    </w:p>
    <w:p w14:paraId="7B82AE98" w14:textId="77777777" w:rsidR="00291112" w:rsidRPr="00E328A5" w:rsidRDefault="00291112" w:rsidP="00E328A5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lang w:eastAsia="en-US"/>
        </w:rPr>
      </w:pPr>
    </w:p>
    <w:p w14:paraId="5F71019E" w14:textId="77777777" w:rsidR="00FC103C" w:rsidRPr="00E328A5" w:rsidRDefault="00FC103C" w:rsidP="00E328A5">
      <w:pPr>
        <w:spacing w:after="0"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5"/>
        <w:gridCol w:w="4252"/>
      </w:tblGrid>
      <w:tr w:rsidR="00E328A5" w:rsidRPr="00E328A5" w14:paraId="4255B0B3" w14:textId="77777777" w:rsidTr="00E328A5">
        <w:tc>
          <w:tcPr>
            <w:tcW w:w="851" w:type="dxa"/>
          </w:tcPr>
          <w:p w14:paraId="555B62E0" w14:textId="2CE5FFB9" w:rsidR="00E328A5" w:rsidRPr="00E328A5" w:rsidRDefault="00E328A5" w:rsidP="00E328A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28A5"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№</w:t>
            </w:r>
            <w:bookmarkStart w:id="0" w:name="_GoBack"/>
            <w:bookmarkEnd w:id="0"/>
          </w:p>
        </w:tc>
        <w:tc>
          <w:tcPr>
            <w:tcW w:w="4395" w:type="dxa"/>
          </w:tcPr>
          <w:p w14:paraId="0B14B605" w14:textId="77777777" w:rsidR="00E328A5" w:rsidRDefault="00E328A5" w:rsidP="00E328A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</w:p>
          <w:p w14:paraId="2DED11F4" w14:textId="77777777" w:rsidR="00E328A5" w:rsidRPr="00E328A5" w:rsidRDefault="00E328A5" w:rsidP="00E328A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E328A5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Ф.И.О.</w:t>
            </w:r>
          </w:p>
          <w:p w14:paraId="7AD68AAA" w14:textId="77777777" w:rsidR="00E328A5" w:rsidRPr="00E328A5" w:rsidRDefault="00E328A5" w:rsidP="00E328A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4252" w:type="dxa"/>
          </w:tcPr>
          <w:p w14:paraId="13929179" w14:textId="03A089E5" w:rsidR="00E328A5" w:rsidRPr="00E328A5" w:rsidRDefault="00E328A5" w:rsidP="00E328A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E328A5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Должность</w:t>
            </w:r>
          </w:p>
          <w:p w14:paraId="78E39037" w14:textId="40D6CA1E" w:rsidR="00E328A5" w:rsidRPr="00E328A5" w:rsidRDefault="00E328A5" w:rsidP="00E328A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E328A5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в «ОПОРЕ РОССИИ»,</w:t>
            </w:r>
          </w:p>
          <w:p w14:paraId="4D209633" w14:textId="77777777" w:rsidR="00E328A5" w:rsidRPr="00E328A5" w:rsidRDefault="00E328A5" w:rsidP="00E328A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E328A5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 xml:space="preserve">в </w:t>
            </w:r>
            <w:proofErr w:type="gramStart"/>
            <w:r w:rsidRPr="00E328A5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бизнесе</w:t>
            </w:r>
            <w:proofErr w:type="gramEnd"/>
          </w:p>
          <w:p w14:paraId="762F050E" w14:textId="77777777" w:rsidR="00E328A5" w:rsidRPr="00E328A5" w:rsidRDefault="00E328A5" w:rsidP="00E328A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</w:p>
        </w:tc>
      </w:tr>
      <w:tr w:rsidR="00E328A5" w:rsidRPr="00E328A5" w14:paraId="2E9BD7DE" w14:textId="77777777" w:rsidTr="00E328A5">
        <w:tc>
          <w:tcPr>
            <w:tcW w:w="851" w:type="dxa"/>
          </w:tcPr>
          <w:p w14:paraId="6C689406" w14:textId="77777777" w:rsidR="00E328A5" w:rsidRPr="00E328A5" w:rsidRDefault="00E328A5" w:rsidP="00E328A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95" w:type="dxa"/>
          </w:tcPr>
          <w:p w14:paraId="03039196" w14:textId="77777777" w:rsidR="00E328A5" w:rsidRPr="00E328A5" w:rsidRDefault="00E328A5" w:rsidP="00E328A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Асланова Сабина </w:t>
            </w:r>
            <w:proofErr w:type="spellStart"/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Акифовна</w:t>
            </w:r>
            <w:proofErr w:type="spellEnd"/>
          </w:p>
        </w:tc>
        <w:tc>
          <w:tcPr>
            <w:tcW w:w="4252" w:type="dxa"/>
          </w:tcPr>
          <w:p w14:paraId="3AF4CE15" w14:textId="77777777" w:rsidR="00E328A5" w:rsidRPr="00E328A5" w:rsidRDefault="00E328A5" w:rsidP="00E328A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Секретарь Комиссии «ОПОРЫ РОССИИ» по развитию бизнеса, </w:t>
            </w:r>
            <w:proofErr w:type="gramStart"/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сохраняющего</w:t>
            </w:r>
            <w:proofErr w:type="gramEnd"/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историко-архитектурное наследие, организатор мероприятий и сообществ</w:t>
            </w:r>
          </w:p>
        </w:tc>
      </w:tr>
      <w:tr w:rsidR="00E328A5" w:rsidRPr="00E328A5" w14:paraId="23124982" w14:textId="77777777" w:rsidTr="00E328A5">
        <w:tc>
          <w:tcPr>
            <w:tcW w:w="851" w:type="dxa"/>
          </w:tcPr>
          <w:p w14:paraId="2BB52422" w14:textId="77777777" w:rsidR="00E328A5" w:rsidRPr="00E328A5" w:rsidRDefault="00E328A5" w:rsidP="00E328A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95" w:type="dxa"/>
          </w:tcPr>
          <w:p w14:paraId="5F3806F0" w14:textId="77777777" w:rsidR="00E328A5" w:rsidRPr="00E328A5" w:rsidRDefault="00E328A5" w:rsidP="00E328A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Баринова Светлана Алексеевна</w:t>
            </w:r>
          </w:p>
        </w:tc>
        <w:tc>
          <w:tcPr>
            <w:tcW w:w="4252" w:type="dxa"/>
          </w:tcPr>
          <w:p w14:paraId="036F162F" w14:textId="77777777" w:rsidR="00E328A5" w:rsidRPr="00E328A5" w:rsidRDefault="00E328A5" w:rsidP="00E328A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Член Комиссии по финансовому оздоровлению и банкротству Нижегородского регионального отделения «ОПОРЫ РОССИИ», ООО «</w:t>
            </w:r>
            <w:proofErr w:type="spellStart"/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Интерлизинг</w:t>
            </w:r>
            <w:proofErr w:type="spellEnd"/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»</w:t>
            </w:r>
          </w:p>
        </w:tc>
      </w:tr>
      <w:tr w:rsidR="00E328A5" w:rsidRPr="00E328A5" w14:paraId="2ED7A692" w14:textId="77777777" w:rsidTr="00E328A5">
        <w:tc>
          <w:tcPr>
            <w:tcW w:w="851" w:type="dxa"/>
          </w:tcPr>
          <w:p w14:paraId="0F9AD473" w14:textId="77777777" w:rsidR="00E328A5" w:rsidRPr="00E328A5" w:rsidRDefault="00E328A5" w:rsidP="00E328A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95" w:type="dxa"/>
          </w:tcPr>
          <w:p w14:paraId="41D4F98C" w14:textId="77777777" w:rsidR="00E328A5" w:rsidRPr="00E328A5" w:rsidRDefault="00E328A5" w:rsidP="00E328A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proofErr w:type="spellStart"/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Батаева</w:t>
            </w:r>
            <w:proofErr w:type="spellEnd"/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Наталья Валерьевна</w:t>
            </w:r>
          </w:p>
        </w:tc>
        <w:tc>
          <w:tcPr>
            <w:tcW w:w="4252" w:type="dxa"/>
          </w:tcPr>
          <w:p w14:paraId="22764B6D" w14:textId="77777777" w:rsidR="00E328A5" w:rsidRPr="00E328A5" w:rsidRDefault="00E328A5" w:rsidP="00E328A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Председатель Астраханского регионального отделения «ОПОРЫ РОССИИ», заместитель Председателя Совета по предпринимательству при Губернаторе </w:t>
            </w:r>
            <w:proofErr w:type="gramStart"/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Астраханской</w:t>
            </w:r>
            <w:proofErr w:type="gramEnd"/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области, учредитель ООО «Аудиторская фирма «ВАШЕ ПРАВО»»</w:t>
            </w:r>
          </w:p>
          <w:p w14:paraId="2F3846BA" w14:textId="77777777" w:rsidR="00E328A5" w:rsidRPr="00E328A5" w:rsidRDefault="00E328A5" w:rsidP="00E328A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  <w:p w14:paraId="1CFE14E8" w14:textId="77777777" w:rsidR="00E328A5" w:rsidRPr="00E328A5" w:rsidRDefault="00E328A5" w:rsidP="00E328A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</w:tr>
      <w:tr w:rsidR="00E328A5" w:rsidRPr="00E328A5" w14:paraId="29AFDFCB" w14:textId="77777777" w:rsidTr="00E328A5">
        <w:tc>
          <w:tcPr>
            <w:tcW w:w="851" w:type="dxa"/>
          </w:tcPr>
          <w:p w14:paraId="221DEE48" w14:textId="77777777" w:rsidR="00E328A5" w:rsidRPr="00E328A5" w:rsidRDefault="00E328A5" w:rsidP="00E328A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95" w:type="dxa"/>
          </w:tcPr>
          <w:p w14:paraId="714AFF51" w14:textId="77777777" w:rsidR="00E328A5" w:rsidRPr="00E328A5" w:rsidRDefault="00E328A5" w:rsidP="00E328A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proofErr w:type="spellStart"/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Гайнетдинов</w:t>
            </w:r>
            <w:proofErr w:type="spellEnd"/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Руслан </w:t>
            </w:r>
            <w:proofErr w:type="spellStart"/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Шевкатович</w:t>
            </w:r>
            <w:proofErr w:type="spellEnd"/>
          </w:p>
        </w:tc>
        <w:tc>
          <w:tcPr>
            <w:tcW w:w="4252" w:type="dxa"/>
          </w:tcPr>
          <w:p w14:paraId="6531CB59" w14:textId="77777777" w:rsidR="00E328A5" w:rsidRPr="00E328A5" w:rsidRDefault="00E328A5" w:rsidP="00E328A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Председатель Ульяновского областного отделения «ОПОРЫ РОССИИ», руководитель регионального центра «Мой бизнес»</w:t>
            </w:r>
          </w:p>
        </w:tc>
      </w:tr>
      <w:tr w:rsidR="00E328A5" w:rsidRPr="00E328A5" w14:paraId="6AB906C8" w14:textId="77777777" w:rsidTr="00E328A5">
        <w:tc>
          <w:tcPr>
            <w:tcW w:w="851" w:type="dxa"/>
          </w:tcPr>
          <w:p w14:paraId="5B2939E6" w14:textId="77777777" w:rsidR="00E328A5" w:rsidRPr="00E328A5" w:rsidRDefault="00E328A5" w:rsidP="00E328A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95" w:type="dxa"/>
          </w:tcPr>
          <w:p w14:paraId="579F0D83" w14:textId="77777777" w:rsidR="00E328A5" w:rsidRPr="00E328A5" w:rsidRDefault="00E328A5" w:rsidP="00E328A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proofErr w:type="spellStart"/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Дорогин</w:t>
            </w:r>
            <w:proofErr w:type="spellEnd"/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Евгений Андреевич</w:t>
            </w:r>
          </w:p>
        </w:tc>
        <w:tc>
          <w:tcPr>
            <w:tcW w:w="4252" w:type="dxa"/>
          </w:tcPr>
          <w:p w14:paraId="0BD63615" w14:textId="77777777" w:rsidR="00E328A5" w:rsidRPr="00E328A5" w:rsidRDefault="00E328A5" w:rsidP="00E328A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Член Совета Томского регионального отделения «ОПОРЫ РОССИИ», директор ООО «Простор»</w:t>
            </w:r>
          </w:p>
        </w:tc>
      </w:tr>
      <w:tr w:rsidR="00E328A5" w:rsidRPr="00E328A5" w14:paraId="7EBE5908" w14:textId="77777777" w:rsidTr="00E328A5">
        <w:tc>
          <w:tcPr>
            <w:tcW w:w="851" w:type="dxa"/>
          </w:tcPr>
          <w:p w14:paraId="57460A62" w14:textId="77777777" w:rsidR="00E328A5" w:rsidRPr="00E328A5" w:rsidRDefault="00E328A5" w:rsidP="00E328A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95" w:type="dxa"/>
          </w:tcPr>
          <w:p w14:paraId="350948BD" w14:textId="77777777" w:rsidR="00E328A5" w:rsidRPr="00E328A5" w:rsidRDefault="00E328A5" w:rsidP="00E328A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Карапетян Лариса Владимировна</w:t>
            </w:r>
          </w:p>
        </w:tc>
        <w:tc>
          <w:tcPr>
            <w:tcW w:w="4252" w:type="dxa"/>
          </w:tcPr>
          <w:p w14:paraId="40384D28" w14:textId="24A075AF" w:rsidR="00E328A5" w:rsidRPr="00E328A5" w:rsidRDefault="00E328A5" w:rsidP="00E328A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Председатель комитета по закупкам малого и среднего объема Севастопольского регионального отделения «ОПОРЫ РОССИИ», АНО ДПО Академия Контрактных Отношений</w:t>
            </w:r>
          </w:p>
        </w:tc>
      </w:tr>
      <w:tr w:rsidR="00E328A5" w:rsidRPr="00E328A5" w14:paraId="25555AE2" w14:textId="77777777" w:rsidTr="00E328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92BF" w14:textId="77777777" w:rsidR="00E328A5" w:rsidRPr="00E328A5" w:rsidRDefault="00E328A5" w:rsidP="00E328A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762F" w14:textId="77777777" w:rsidR="00E328A5" w:rsidRPr="00E328A5" w:rsidRDefault="00E328A5" w:rsidP="00E328A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Коношенко Максим Викторович</w:t>
            </w:r>
          </w:p>
          <w:p w14:paraId="7E8C998D" w14:textId="77777777" w:rsidR="00E328A5" w:rsidRPr="00E328A5" w:rsidRDefault="00E328A5" w:rsidP="00E328A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B333" w14:textId="77777777" w:rsidR="00E328A5" w:rsidRPr="00E328A5" w:rsidRDefault="00E328A5" w:rsidP="00E328A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Генеральный директор ООО «ПФ-</w:t>
            </w:r>
            <w:proofErr w:type="spellStart"/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Градо</w:t>
            </w:r>
            <w:proofErr w:type="spellEnd"/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»</w:t>
            </w:r>
          </w:p>
        </w:tc>
      </w:tr>
      <w:tr w:rsidR="00E328A5" w:rsidRPr="00E328A5" w14:paraId="721A7460" w14:textId="77777777" w:rsidTr="00E328A5">
        <w:tc>
          <w:tcPr>
            <w:tcW w:w="851" w:type="dxa"/>
          </w:tcPr>
          <w:p w14:paraId="568C55B5" w14:textId="77777777" w:rsidR="00E328A5" w:rsidRPr="00E328A5" w:rsidRDefault="00E328A5" w:rsidP="00E328A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95" w:type="dxa"/>
          </w:tcPr>
          <w:p w14:paraId="60C0F724" w14:textId="77777777" w:rsidR="00E328A5" w:rsidRPr="00E328A5" w:rsidRDefault="00E328A5" w:rsidP="00E328A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Коровин Владислав Вячеславович</w:t>
            </w:r>
          </w:p>
        </w:tc>
        <w:tc>
          <w:tcPr>
            <w:tcW w:w="4252" w:type="dxa"/>
          </w:tcPr>
          <w:p w14:paraId="65D5F99E" w14:textId="77777777" w:rsidR="00E328A5" w:rsidRPr="00E328A5" w:rsidRDefault="00E328A5" w:rsidP="00E328A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Член Совета, Председатель Комитета по управлению недвижимым имуществом Саратовского </w:t>
            </w:r>
            <w:proofErr w:type="spellStart"/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реготделения</w:t>
            </w:r>
            <w:proofErr w:type="spellEnd"/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 «ОПОРЫ РОССИИ»</w:t>
            </w:r>
          </w:p>
        </w:tc>
      </w:tr>
      <w:tr w:rsidR="00E328A5" w:rsidRPr="00E328A5" w14:paraId="6ED3DA17" w14:textId="77777777" w:rsidTr="00E328A5">
        <w:tc>
          <w:tcPr>
            <w:tcW w:w="851" w:type="dxa"/>
          </w:tcPr>
          <w:p w14:paraId="7BEF8713" w14:textId="77777777" w:rsidR="00E328A5" w:rsidRPr="00E328A5" w:rsidRDefault="00E328A5" w:rsidP="00E328A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95" w:type="dxa"/>
          </w:tcPr>
          <w:p w14:paraId="2F1DDC04" w14:textId="77777777" w:rsidR="00E328A5" w:rsidRPr="00E328A5" w:rsidRDefault="00E328A5" w:rsidP="00E328A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Львова Татьяна Сергеевна</w:t>
            </w:r>
          </w:p>
        </w:tc>
        <w:tc>
          <w:tcPr>
            <w:tcW w:w="4252" w:type="dxa"/>
          </w:tcPr>
          <w:p w14:paraId="278E3F86" w14:textId="77777777" w:rsidR="00E328A5" w:rsidRPr="00E328A5" w:rsidRDefault="00E328A5" w:rsidP="00E328A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Председатель Комиссии «ОПОРЫ РОССИИ» по развитию бизнеса, сохраняющего историко-</w:t>
            </w:r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>архитектурное наследие, руководитель Общественной инициативы по разработке и внедрению Региональных стандартов по сохранению и приумножению культурно-исторического достояния России</w:t>
            </w:r>
          </w:p>
        </w:tc>
      </w:tr>
      <w:tr w:rsidR="00E328A5" w:rsidRPr="00E328A5" w14:paraId="4DF80A4E" w14:textId="77777777" w:rsidTr="00E328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9379" w14:textId="77777777" w:rsidR="00E328A5" w:rsidRPr="00E328A5" w:rsidRDefault="00E328A5" w:rsidP="00E328A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712E" w14:textId="77777777" w:rsidR="00E328A5" w:rsidRPr="00E328A5" w:rsidRDefault="00E328A5" w:rsidP="00E328A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proofErr w:type="spellStart"/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Мастакова</w:t>
            </w:r>
            <w:proofErr w:type="spellEnd"/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Оксана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E4F4" w14:textId="77777777" w:rsidR="00E328A5" w:rsidRPr="00E328A5" w:rsidRDefault="00E328A5" w:rsidP="00E328A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Руководитель по связям с общественностью Рязанского регионального отделения «ОПОРЫ РОССИИ», Союз Пиарщиков России</w:t>
            </w:r>
          </w:p>
        </w:tc>
      </w:tr>
      <w:tr w:rsidR="00E328A5" w:rsidRPr="00E328A5" w14:paraId="742E14B3" w14:textId="77777777" w:rsidTr="00E328A5">
        <w:tc>
          <w:tcPr>
            <w:tcW w:w="851" w:type="dxa"/>
          </w:tcPr>
          <w:p w14:paraId="3FB03A90" w14:textId="77777777" w:rsidR="00E328A5" w:rsidRPr="00E328A5" w:rsidRDefault="00E328A5" w:rsidP="00E328A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95" w:type="dxa"/>
          </w:tcPr>
          <w:p w14:paraId="66C37330" w14:textId="77777777" w:rsidR="00E328A5" w:rsidRPr="00E328A5" w:rsidRDefault="00E328A5" w:rsidP="00E328A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Плотников Андрей Владимирович</w:t>
            </w:r>
          </w:p>
        </w:tc>
        <w:tc>
          <w:tcPr>
            <w:tcW w:w="4252" w:type="dxa"/>
          </w:tcPr>
          <w:p w14:paraId="7326E036" w14:textId="77777777" w:rsidR="00E328A5" w:rsidRPr="00E328A5" w:rsidRDefault="00E328A5" w:rsidP="00E328A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Председатель попечительского совета Липецкого регионального отделения «ОПОРЫ РОССИИ», генеральный директор ООО «Янтарь-Техника»</w:t>
            </w:r>
          </w:p>
        </w:tc>
      </w:tr>
      <w:tr w:rsidR="00E328A5" w:rsidRPr="00E328A5" w14:paraId="5005DD01" w14:textId="77777777" w:rsidTr="00E328A5">
        <w:tc>
          <w:tcPr>
            <w:tcW w:w="851" w:type="dxa"/>
          </w:tcPr>
          <w:p w14:paraId="26DD064C" w14:textId="77777777" w:rsidR="00E328A5" w:rsidRPr="00E328A5" w:rsidRDefault="00E328A5" w:rsidP="00E328A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95" w:type="dxa"/>
            <w:shd w:val="clear" w:color="auto" w:fill="auto"/>
          </w:tcPr>
          <w:p w14:paraId="08476169" w14:textId="77777777" w:rsidR="00E328A5" w:rsidRPr="00E328A5" w:rsidRDefault="00E328A5" w:rsidP="00E328A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Пронина Наталья Владимировна</w:t>
            </w:r>
          </w:p>
        </w:tc>
        <w:tc>
          <w:tcPr>
            <w:tcW w:w="4252" w:type="dxa"/>
          </w:tcPr>
          <w:p w14:paraId="3570BDC8" w14:textId="77777777" w:rsidR="00E328A5" w:rsidRPr="00E328A5" w:rsidRDefault="00E328A5" w:rsidP="00E328A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Член Совета Нижегородского регионального отделения «ОПОРЫ РОССИИ», Общество с ограниченной ответственностью "Юридическое сопровождение и аудит" (ООО "</w:t>
            </w:r>
            <w:proofErr w:type="spellStart"/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ЮрсА</w:t>
            </w:r>
            <w:proofErr w:type="spellEnd"/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")</w:t>
            </w:r>
          </w:p>
        </w:tc>
      </w:tr>
      <w:tr w:rsidR="00E328A5" w:rsidRPr="00E328A5" w14:paraId="6F1D5B14" w14:textId="77777777" w:rsidTr="00E328A5">
        <w:tc>
          <w:tcPr>
            <w:tcW w:w="851" w:type="dxa"/>
          </w:tcPr>
          <w:p w14:paraId="0BFC61C8" w14:textId="77777777" w:rsidR="00E328A5" w:rsidRPr="00E328A5" w:rsidRDefault="00E328A5" w:rsidP="00E328A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95" w:type="dxa"/>
          </w:tcPr>
          <w:p w14:paraId="6C3FF724" w14:textId="77777777" w:rsidR="00E328A5" w:rsidRPr="00E328A5" w:rsidRDefault="00E328A5" w:rsidP="00E328A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Семенихина Ирина Александровна</w:t>
            </w:r>
          </w:p>
        </w:tc>
        <w:tc>
          <w:tcPr>
            <w:tcW w:w="4252" w:type="dxa"/>
          </w:tcPr>
          <w:p w14:paraId="6CF916D6" w14:textId="77777777" w:rsidR="00E328A5" w:rsidRPr="00E328A5" w:rsidRDefault="00E328A5" w:rsidP="00E328A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bookmarkStart w:id="1" w:name="_Hlk142568732"/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Член Комитета по культуре Липецкого регионального отделения «ОПОРЫ РОССИИ», руководитель реставрационной мастерской в г. Елец</w:t>
            </w:r>
            <w:bookmarkEnd w:id="1"/>
          </w:p>
        </w:tc>
      </w:tr>
      <w:tr w:rsidR="00E328A5" w:rsidRPr="00E328A5" w14:paraId="296A729B" w14:textId="77777777" w:rsidTr="00E328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F105" w14:textId="77777777" w:rsidR="00E328A5" w:rsidRPr="00E328A5" w:rsidRDefault="00E328A5" w:rsidP="00E328A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363E" w14:textId="77777777" w:rsidR="00E328A5" w:rsidRPr="00E328A5" w:rsidRDefault="00E328A5" w:rsidP="00E328A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proofErr w:type="spellStart"/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Хахичев</w:t>
            </w:r>
            <w:proofErr w:type="spellEnd"/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Руслан Николаевич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B1CE" w14:textId="77777777" w:rsidR="00E328A5" w:rsidRPr="00E328A5" w:rsidRDefault="00E328A5" w:rsidP="00E328A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Председатель Орловского регионального отделения «ОПОРЫ РОССИИ»,  ИП </w:t>
            </w:r>
            <w:proofErr w:type="spellStart"/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Хахичев</w:t>
            </w:r>
            <w:proofErr w:type="spellEnd"/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Р.Н., ООО «Мегаполис», директор</w:t>
            </w:r>
          </w:p>
        </w:tc>
      </w:tr>
      <w:tr w:rsidR="00E328A5" w:rsidRPr="00E328A5" w14:paraId="6633DE77" w14:textId="77777777" w:rsidTr="00E328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7B13" w14:textId="77777777" w:rsidR="00E328A5" w:rsidRPr="00E328A5" w:rsidRDefault="00E328A5" w:rsidP="00E328A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6EC7" w14:textId="77777777" w:rsidR="00E328A5" w:rsidRPr="00E328A5" w:rsidRDefault="00E328A5" w:rsidP="00E328A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proofErr w:type="spellStart"/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Шевляков</w:t>
            </w:r>
            <w:proofErr w:type="spellEnd"/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Валерий Владимирович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B144" w14:textId="77777777" w:rsidR="00E328A5" w:rsidRPr="00E328A5" w:rsidRDefault="00E328A5" w:rsidP="00E328A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Вице-председатель Орловского регионального отделения «ОПОРЫ РОССИИ», председатель Комитета по строительству Орловского регионального отделения «ОПОРЫ РОССИИ»,</w:t>
            </w:r>
          </w:p>
          <w:p w14:paraId="4D8069F9" w14:textId="77777777" w:rsidR="00E328A5" w:rsidRPr="00E328A5" w:rsidRDefault="00E328A5" w:rsidP="00E328A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E328A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СРО "Орловское региональное объединение строителей", исполнительный директор</w:t>
            </w:r>
          </w:p>
        </w:tc>
      </w:tr>
    </w:tbl>
    <w:p w14:paraId="62700B3E" w14:textId="77777777" w:rsidR="002C4D92" w:rsidRPr="00E328A5" w:rsidRDefault="002C4D92" w:rsidP="00E328A5">
      <w:pPr>
        <w:spacing w:after="0"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2C4D92" w:rsidRPr="00E328A5" w:rsidSect="0071253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53340"/>
    <w:multiLevelType w:val="hybridMultilevel"/>
    <w:tmpl w:val="B2E46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66D6E"/>
    <w:multiLevelType w:val="hybridMultilevel"/>
    <w:tmpl w:val="CCFED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26E54"/>
    <w:multiLevelType w:val="hybridMultilevel"/>
    <w:tmpl w:val="CCFED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92731"/>
    <w:multiLevelType w:val="hybridMultilevel"/>
    <w:tmpl w:val="5E486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914F9"/>
    <w:multiLevelType w:val="hybridMultilevel"/>
    <w:tmpl w:val="96608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A640D"/>
    <w:multiLevelType w:val="hybridMultilevel"/>
    <w:tmpl w:val="CCFED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3C"/>
    <w:rsid w:val="00002439"/>
    <w:rsid w:val="00055BC3"/>
    <w:rsid w:val="0008722E"/>
    <w:rsid w:val="00097C4D"/>
    <w:rsid w:val="000A3BEB"/>
    <w:rsid w:val="000A66C8"/>
    <w:rsid w:val="000B2927"/>
    <w:rsid w:val="000B6A7F"/>
    <w:rsid w:val="0011638F"/>
    <w:rsid w:val="00140BB5"/>
    <w:rsid w:val="00153A6F"/>
    <w:rsid w:val="00181DDF"/>
    <w:rsid w:val="001E7767"/>
    <w:rsid w:val="00261266"/>
    <w:rsid w:val="002628CB"/>
    <w:rsid w:val="0027416B"/>
    <w:rsid w:val="00291112"/>
    <w:rsid w:val="002B7391"/>
    <w:rsid w:val="002C4D92"/>
    <w:rsid w:val="00346B94"/>
    <w:rsid w:val="003535C5"/>
    <w:rsid w:val="003658F6"/>
    <w:rsid w:val="00387D28"/>
    <w:rsid w:val="0039566F"/>
    <w:rsid w:val="003E198B"/>
    <w:rsid w:val="004463B8"/>
    <w:rsid w:val="00453E15"/>
    <w:rsid w:val="004941AF"/>
    <w:rsid w:val="004A07C3"/>
    <w:rsid w:val="004F201F"/>
    <w:rsid w:val="004F2DB8"/>
    <w:rsid w:val="0050375C"/>
    <w:rsid w:val="005152DB"/>
    <w:rsid w:val="00580A99"/>
    <w:rsid w:val="005E0F66"/>
    <w:rsid w:val="005E157F"/>
    <w:rsid w:val="006209AC"/>
    <w:rsid w:val="006C4DE7"/>
    <w:rsid w:val="0071253B"/>
    <w:rsid w:val="00744F70"/>
    <w:rsid w:val="00761918"/>
    <w:rsid w:val="00791B00"/>
    <w:rsid w:val="007938D7"/>
    <w:rsid w:val="007947C8"/>
    <w:rsid w:val="007B3700"/>
    <w:rsid w:val="007C49F1"/>
    <w:rsid w:val="008014EC"/>
    <w:rsid w:val="00847F75"/>
    <w:rsid w:val="00853C28"/>
    <w:rsid w:val="008E00CA"/>
    <w:rsid w:val="00907B04"/>
    <w:rsid w:val="00923979"/>
    <w:rsid w:val="00946178"/>
    <w:rsid w:val="009B5553"/>
    <w:rsid w:val="009E4EE8"/>
    <w:rsid w:val="00A04BB7"/>
    <w:rsid w:val="00A766C0"/>
    <w:rsid w:val="00AC502A"/>
    <w:rsid w:val="00AC655E"/>
    <w:rsid w:val="00AE1EF8"/>
    <w:rsid w:val="00B315B1"/>
    <w:rsid w:val="00B443F9"/>
    <w:rsid w:val="00B96E0D"/>
    <w:rsid w:val="00BA5DC7"/>
    <w:rsid w:val="00BF558F"/>
    <w:rsid w:val="00C05835"/>
    <w:rsid w:val="00CE4C7B"/>
    <w:rsid w:val="00CF4E1B"/>
    <w:rsid w:val="00D01DB6"/>
    <w:rsid w:val="00D0551A"/>
    <w:rsid w:val="00D3388E"/>
    <w:rsid w:val="00D4074D"/>
    <w:rsid w:val="00D654A8"/>
    <w:rsid w:val="00DE6AB2"/>
    <w:rsid w:val="00E25F57"/>
    <w:rsid w:val="00E328A5"/>
    <w:rsid w:val="00E50FA9"/>
    <w:rsid w:val="00E72718"/>
    <w:rsid w:val="00EC3D80"/>
    <w:rsid w:val="00F21327"/>
    <w:rsid w:val="00F919B1"/>
    <w:rsid w:val="00F962AF"/>
    <w:rsid w:val="00FB64F4"/>
    <w:rsid w:val="00FC103C"/>
    <w:rsid w:val="00FE3422"/>
    <w:rsid w:val="00FF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5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A5"/>
  </w:style>
  <w:style w:type="paragraph" w:styleId="1">
    <w:name w:val="heading 1"/>
    <w:basedOn w:val="a"/>
    <w:next w:val="a"/>
    <w:link w:val="10"/>
    <w:uiPriority w:val="9"/>
    <w:qFormat/>
    <w:rsid w:val="00E328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8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8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8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8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8A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8A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8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8A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F7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4617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328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328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28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28A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328A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28A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328A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328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328A5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328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328A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328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328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328A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328A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E328A5"/>
    <w:rPr>
      <w:b/>
      <w:bCs/>
    </w:rPr>
  </w:style>
  <w:style w:type="character" w:styleId="ab">
    <w:name w:val="Emphasis"/>
    <w:basedOn w:val="a0"/>
    <w:uiPriority w:val="20"/>
    <w:qFormat/>
    <w:rsid w:val="00E328A5"/>
    <w:rPr>
      <w:i/>
      <w:iCs/>
    </w:rPr>
  </w:style>
  <w:style w:type="paragraph" w:styleId="ac">
    <w:name w:val="No Spacing"/>
    <w:uiPriority w:val="1"/>
    <w:qFormat/>
    <w:rsid w:val="00E328A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328A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328A5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328A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8A5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8A5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328A5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8A5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E328A5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328A5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8A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A5"/>
  </w:style>
  <w:style w:type="paragraph" w:styleId="1">
    <w:name w:val="heading 1"/>
    <w:basedOn w:val="a"/>
    <w:next w:val="a"/>
    <w:link w:val="10"/>
    <w:uiPriority w:val="9"/>
    <w:qFormat/>
    <w:rsid w:val="00E328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8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8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8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8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8A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8A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8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8A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F7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4617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328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328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28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28A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328A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28A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328A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328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328A5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328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328A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328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328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328A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328A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E328A5"/>
    <w:rPr>
      <w:b/>
      <w:bCs/>
    </w:rPr>
  </w:style>
  <w:style w:type="character" w:styleId="ab">
    <w:name w:val="Emphasis"/>
    <w:basedOn w:val="a0"/>
    <w:uiPriority w:val="20"/>
    <w:qFormat/>
    <w:rsid w:val="00E328A5"/>
    <w:rPr>
      <w:i/>
      <w:iCs/>
    </w:rPr>
  </w:style>
  <w:style w:type="paragraph" w:styleId="ac">
    <w:name w:val="No Spacing"/>
    <w:uiPriority w:val="1"/>
    <w:qFormat/>
    <w:rsid w:val="00E328A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328A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328A5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328A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8A5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8A5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328A5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8A5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E328A5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328A5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8A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tyukavkina</dc:creator>
  <cp:lastModifiedBy>Екатерина Реут</cp:lastModifiedBy>
  <cp:revision>2</cp:revision>
  <dcterms:created xsi:type="dcterms:W3CDTF">2023-09-01T11:10:00Z</dcterms:created>
  <dcterms:modified xsi:type="dcterms:W3CDTF">2023-09-01T11:10:00Z</dcterms:modified>
</cp:coreProperties>
</file>