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EFA4" w14:textId="77777777" w:rsidR="00C62FE3" w:rsidRDefault="008C43FF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1/ЛПК заседания Комиссии </w:t>
      </w:r>
      <w:r w:rsidR="00D5061E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="00D506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лесопромышленному комплексу и лесному хозяйству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Общероссийской общественной организации малого и среднего предпринимательства </w:t>
      </w:r>
    </w:p>
    <w:p w14:paraId="501C8435" w14:textId="76241974" w:rsidR="008C43FF" w:rsidRDefault="008C43FF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«ОПОРА РОССИИ»</w:t>
      </w:r>
    </w:p>
    <w:p w14:paraId="18DD23B9" w14:textId="77777777" w:rsidR="00A47384" w:rsidRPr="005A13BB" w:rsidRDefault="00A47384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A13BB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 </w:t>
      </w:r>
    </w:p>
    <w:tbl>
      <w:tblPr>
        <w:tblW w:w="9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14:paraId="676FDA2A" w14:textId="77777777" w:rsidTr="00E57D5B">
        <w:trPr>
          <w:trHeight w:val="278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27A7" w14:textId="21063C08" w:rsidR="00A47384" w:rsidRDefault="00A47384" w:rsidP="00A93B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 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  <w:p w14:paraId="5EEE1B64" w14:textId="0739BFE9" w:rsidR="00AE5D0B" w:rsidRPr="00AE5D0B" w:rsidRDefault="00AE5D0B" w:rsidP="00A93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B08E" w14:textId="2558D654" w:rsidR="00A47384" w:rsidRPr="001D7488" w:rsidRDefault="00A93BCB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C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D3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0F8B20A4" w14:textId="5EC3781D" w:rsidR="00A47384" w:rsidRPr="001D7488" w:rsidRDefault="008C43FF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-11:00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(МСК)</w:t>
            </w:r>
          </w:p>
        </w:tc>
      </w:tr>
    </w:tbl>
    <w:p w14:paraId="3C6927AC" w14:textId="2E62C721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A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075A6">
        <w:rPr>
          <w:rFonts w:ascii="Times New Roman" w:hAnsi="Times New Roman" w:cs="Times New Roman"/>
          <w:sz w:val="28"/>
          <w:szCs w:val="28"/>
        </w:rPr>
        <w:t xml:space="preserve">: </w:t>
      </w:r>
      <w:r w:rsidRPr="005A13BB">
        <w:rPr>
          <w:rFonts w:ascii="Times New Roman" w:hAnsi="Times New Roman" w:cs="Times New Roman"/>
          <w:sz w:val="28"/>
          <w:szCs w:val="28"/>
        </w:rPr>
        <w:t>очн</w:t>
      </w:r>
      <w:r w:rsidR="00AE5D0B" w:rsidRPr="005A13BB">
        <w:rPr>
          <w:rFonts w:ascii="Times New Roman" w:hAnsi="Times New Roman" w:cs="Times New Roman"/>
          <w:sz w:val="28"/>
          <w:szCs w:val="28"/>
        </w:rPr>
        <w:t>ая</w:t>
      </w:r>
      <w:r w:rsidRPr="005A13BB">
        <w:rPr>
          <w:rFonts w:ascii="Times New Roman" w:hAnsi="Times New Roman" w:cs="Times New Roman"/>
          <w:sz w:val="28"/>
          <w:szCs w:val="28"/>
        </w:rPr>
        <w:t>.</w:t>
      </w:r>
    </w:p>
    <w:p w14:paraId="2923CC00" w14:textId="59113F7B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="002F4D03" w:rsidRPr="002A5D66">
        <w:rPr>
          <w:rFonts w:ascii="Times New Roman" w:hAnsi="Times New Roman" w:cs="Times New Roman"/>
          <w:sz w:val="28"/>
          <w:szCs w:val="28"/>
        </w:rPr>
        <w:t>имеется</w:t>
      </w:r>
      <w:r w:rsidR="005A13BB">
        <w:rPr>
          <w:rFonts w:ascii="Times New Roman" w:hAnsi="Times New Roman" w:cs="Times New Roman"/>
          <w:sz w:val="28"/>
          <w:szCs w:val="28"/>
        </w:rPr>
        <w:t>.</w:t>
      </w:r>
    </w:p>
    <w:p w14:paraId="5D55DFA9" w14:textId="77777777" w:rsidR="004D195D" w:rsidRPr="000C2DE8" w:rsidRDefault="004D195D" w:rsidP="00A93B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2DE8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D31FD8">
        <w:rPr>
          <w:rFonts w:ascii="Times New Roman" w:hAnsi="Times New Roman" w:cs="Times New Roman"/>
          <w:b/>
          <w:iCs/>
          <w:sz w:val="28"/>
          <w:szCs w:val="28"/>
        </w:rPr>
        <w:t>рисутствовали</w:t>
      </w:r>
      <w:r w:rsidRPr="000C2DE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272310F" w14:textId="4658188C" w:rsidR="002F4D03" w:rsidRDefault="002F4D03" w:rsidP="00A9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535"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5A13BB">
        <w:rPr>
          <w:rFonts w:ascii="Times New Roman" w:hAnsi="Times New Roman" w:cs="Times New Roman"/>
          <w:b/>
          <w:sz w:val="28"/>
          <w:szCs w:val="28"/>
        </w:rPr>
        <w:t>ссии:</w:t>
      </w:r>
    </w:p>
    <w:p w14:paraId="686A7AF4" w14:textId="77777777" w:rsidR="005A13BB" w:rsidRPr="005A13BB" w:rsidRDefault="005A13BB" w:rsidP="00A93BC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6"/>
        <w:gridCol w:w="5812"/>
      </w:tblGrid>
      <w:tr w:rsidR="005A13BB" w:rsidRPr="00E72718" w14:paraId="6828D97F" w14:textId="77777777" w:rsidTr="005A13BB">
        <w:trPr>
          <w:trHeight w:val="540"/>
        </w:trPr>
        <w:tc>
          <w:tcPr>
            <w:tcW w:w="680" w:type="dxa"/>
          </w:tcPr>
          <w:p w14:paraId="376BEE61" w14:textId="77777777" w:rsidR="005A13BB" w:rsidRPr="00E72718" w:rsidRDefault="005A13BB" w:rsidP="00A93B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006" w:type="dxa"/>
          </w:tcPr>
          <w:p w14:paraId="42A4DC4D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49A4406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</w:tcPr>
          <w:p w14:paraId="3D468AE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в ОПОРЕ РОССИИ, </w:t>
            </w:r>
          </w:p>
          <w:p w14:paraId="564A91B5" w14:textId="77777777" w:rsidR="005A13BB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05C4C0E6" w14:textId="77777777" w:rsidR="005A13BB" w:rsidRPr="004309FC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13BB" w:rsidRPr="00E72718" w14:paraId="75405F96" w14:textId="77777777" w:rsidTr="005A13BB">
        <w:tc>
          <w:tcPr>
            <w:tcW w:w="680" w:type="dxa"/>
          </w:tcPr>
          <w:p w14:paraId="022CC1D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A1533BE" w14:textId="77777777" w:rsidR="005A13BB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Гончаров </w:t>
            </w:r>
          </w:p>
          <w:p w14:paraId="6A6EC34F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Борисович</w:t>
            </w:r>
          </w:p>
        </w:tc>
        <w:tc>
          <w:tcPr>
            <w:tcW w:w="5812" w:type="dxa"/>
          </w:tcPr>
          <w:p w14:paraId="3647A2E1" w14:textId="0141904A" w:rsidR="005A13BB" w:rsidRPr="00F63030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9536E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вице-президент Национальной ассоциации лесопромышленников «Русский лес»</w:t>
            </w:r>
          </w:p>
        </w:tc>
      </w:tr>
      <w:tr w:rsidR="006B2D0A" w:rsidRPr="00E72718" w14:paraId="322F6149" w14:textId="77777777" w:rsidTr="005A13BB">
        <w:tc>
          <w:tcPr>
            <w:tcW w:w="680" w:type="dxa"/>
          </w:tcPr>
          <w:p w14:paraId="509CAEC4" w14:textId="77777777" w:rsidR="006B2D0A" w:rsidRPr="00E72718" w:rsidRDefault="006B2D0A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62EA53C" w14:textId="77777777" w:rsidR="006B2D0A" w:rsidRDefault="006B2D0A" w:rsidP="006B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Захаренков </w:t>
            </w:r>
          </w:p>
          <w:p w14:paraId="25E97CE8" w14:textId="4685B2C2" w:rsidR="006B2D0A" w:rsidRDefault="006B2D0A" w:rsidP="006B2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Сергеевич</w:t>
            </w:r>
          </w:p>
        </w:tc>
        <w:tc>
          <w:tcPr>
            <w:tcW w:w="5812" w:type="dxa"/>
          </w:tcPr>
          <w:p w14:paraId="096992BF" w14:textId="25B10907" w:rsidR="006B2D0A" w:rsidRPr="00F63030" w:rsidRDefault="006B2D0A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председателя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Дальневосточному федеральному округу,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правления Ассоциации «Центр лесной сертификации»</w:t>
            </w:r>
          </w:p>
        </w:tc>
      </w:tr>
      <w:tr w:rsidR="00853843" w:rsidRPr="00E72718" w14:paraId="23D18C0B" w14:textId="77777777" w:rsidTr="005A13BB">
        <w:tc>
          <w:tcPr>
            <w:tcW w:w="680" w:type="dxa"/>
          </w:tcPr>
          <w:p w14:paraId="60542FDC" w14:textId="77777777" w:rsidR="00853843" w:rsidRPr="00E72718" w:rsidRDefault="00853843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9A326D6" w14:textId="77777777" w:rsidR="00853843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Садетдинов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8BCE2AA" w14:textId="4315BAB5" w:rsidR="00853843" w:rsidRPr="00C77177" w:rsidRDefault="00853843" w:rsidP="006B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Михаил Александрович</w:t>
            </w:r>
          </w:p>
        </w:tc>
        <w:tc>
          <w:tcPr>
            <w:tcW w:w="5812" w:type="dxa"/>
          </w:tcPr>
          <w:p w14:paraId="21506223" w14:textId="33A878DD" w:rsidR="00853843" w:rsidRDefault="00853843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лесного комплекса,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представитель ООО «ИНФОГРЭЙС»</w:t>
            </w:r>
          </w:p>
        </w:tc>
      </w:tr>
      <w:tr w:rsidR="006B2D0A" w:rsidRPr="00E72718" w14:paraId="47280BA0" w14:textId="77777777" w:rsidTr="005A13BB">
        <w:tc>
          <w:tcPr>
            <w:tcW w:w="680" w:type="dxa"/>
          </w:tcPr>
          <w:p w14:paraId="6078AE3F" w14:textId="77777777" w:rsidR="006B2D0A" w:rsidRPr="00E72718" w:rsidRDefault="006B2D0A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18D5B206" w14:textId="77777777" w:rsidR="006B2D0A" w:rsidRDefault="006B2D0A" w:rsidP="006B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Архипов </w:t>
            </w:r>
          </w:p>
          <w:p w14:paraId="10C190B0" w14:textId="591B6226" w:rsidR="006B2D0A" w:rsidRPr="00C77177" w:rsidRDefault="006B2D0A" w:rsidP="006B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Владимир Иванович</w:t>
            </w:r>
          </w:p>
        </w:tc>
        <w:tc>
          <w:tcPr>
            <w:tcW w:w="5812" w:type="dxa"/>
          </w:tcPr>
          <w:p w14:paraId="6CD875B1" w14:textId="6A858A09" w:rsidR="006B2D0A" w:rsidRDefault="006B2D0A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Леспроект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6B2D0A" w:rsidRPr="00E72718" w14:paraId="60AF7264" w14:textId="77777777" w:rsidTr="005A13BB">
        <w:tc>
          <w:tcPr>
            <w:tcW w:w="680" w:type="dxa"/>
          </w:tcPr>
          <w:p w14:paraId="0AFB57D3" w14:textId="77777777" w:rsidR="006B2D0A" w:rsidRPr="00E72718" w:rsidRDefault="006B2D0A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1CDF2939" w14:textId="77777777" w:rsidR="006B2D0A" w:rsidRDefault="006B2D0A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Богомолов </w:t>
            </w:r>
          </w:p>
          <w:p w14:paraId="6764EAA7" w14:textId="383D2129" w:rsidR="006B2D0A" w:rsidRPr="00C77177" w:rsidRDefault="006B2D0A" w:rsidP="006B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Валентин Андреевич</w:t>
            </w:r>
          </w:p>
        </w:tc>
        <w:tc>
          <w:tcPr>
            <w:tcW w:w="5812" w:type="dxa"/>
          </w:tcPr>
          <w:p w14:paraId="258B00EE" w14:textId="1C2DF73E" w:rsidR="006B2D0A" w:rsidRDefault="006B2D0A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«Сибирская финансовая система» </w:t>
            </w:r>
          </w:p>
        </w:tc>
      </w:tr>
      <w:tr w:rsidR="006B2D0A" w:rsidRPr="00E72718" w14:paraId="3CB85071" w14:textId="77777777" w:rsidTr="005A13BB">
        <w:tc>
          <w:tcPr>
            <w:tcW w:w="680" w:type="dxa"/>
          </w:tcPr>
          <w:p w14:paraId="09F4FD0C" w14:textId="77777777" w:rsidR="006B2D0A" w:rsidRPr="00E72718" w:rsidRDefault="006B2D0A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5D62DED" w14:textId="77777777" w:rsidR="006B2D0A" w:rsidRDefault="006B2D0A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Войлошников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69C63AB" w14:textId="44ACA4A7" w:rsidR="006B2D0A" w:rsidRPr="00C77177" w:rsidRDefault="006B2D0A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Алексеевич</w:t>
            </w:r>
          </w:p>
        </w:tc>
        <w:tc>
          <w:tcPr>
            <w:tcW w:w="5812" w:type="dxa"/>
          </w:tcPr>
          <w:p w14:paraId="08A85457" w14:textId="2E35866B" w:rsidR="006B2D0A" w:rsidRDefault="006B2D0A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Б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ерезовского 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еления, директор ООО «Устье»</w:t>
            </w:r>
          </w:p>
        </w:tc>
      </w:tr>
      <w:tr w:rsidR="00853843" w:rsidRPr="00E72718" w14:paraId="0A5E24AA" w14:textId="77777777" w:rsidTr="005A13BB">
        <w:tc>
          <w:tcPr>
            <w:tcW w:w="680" w:type="dxa"/>
          </w:tcPr>
          <w:p w14:paraId="55B47DF7" w14:textId="77777777" w:rsidR="00853843" w:rsidRPr="00E72718" w:rsidRDefault="00853843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5575EEB" w14:textId="77777777" w:rsidR="00853843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Жеребцов </w:t>
            </w:r>
          </w:p>
          <w:p w14:paraId="08515FD3" w14:textId="73E12C91" w:rsidR="00853843" w:rsidRPr="00C77177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Андреевич</w:t>
            </w:r>
          </w:p>
        </w:tc>
        <w:tc>
          <w:tcPr>
            <w:tcW w:w="5812" w:type="dxa"/>
          </w:tcPr>
          <w:p w14:paraId="34D5D521" w14:textId="2077B6A8" w:rsidR="00853843" w:rsidRDefault="00853843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генеральный ди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ректор ООО «ИТЦ»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853843" w:rsidRPr="00E72718" w14:paraId="0D82963F" w14:textId="77777777" w:rsidTr="005A13BB">
        <w:tc>
          <w:tcPr>
            <w:tcW w:w="680" w:type="dxa"/>
          </w:tcPr>
          <w:p w14:paraId="1D629D49" w14:textId="77777777" w:rsidR="00853843" w:rsidRPr="00E72718" w:rsidRDefault="00853843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298CA0B1" w14:textId="77777777" w:rsidR="00853843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Козловский </w:t>
            </w:r>
          </w:p>
          <w:p w14:paraId="6B38B695" w14:textId="12FD7401" w:rsidR="00853843" w:rsidRPr="00C77177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Юрьевич</w:t>
            </w:r>
          </w:p>
        </w:tc>
        <w:tc>
          <w:tcPr>
            <w:tcW w:w="5812" w:type="dxa"/>
          </w:tcPr>
          <w:p w14:paraId="79C173C0" w14:textId="20580BB4" w:rsidR="00853843" w:rsidRDefault="00853843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Манского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льный директор ООО «ПСК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853843" w:rsidRPr="00E72718" w14:paraId="3F1B13CD" w14:textId="77777777" w:rsidTr="005A13BB">
        <w:tc>
          <w:tcPr>
            <w:tcW w:w="680" w:type="dxa"/>
          </w:tcPr>
          <w:p w14:paraId="6AB63F98" w14:textId="77777777" w:rsidR="00853843" w:rsidRPr="00E72718" w:rsidRDefault="00853843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B788A83" w14:textId="77777777" w:rsidR="00853843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Кузнецов </w:t>
            </w:r>
          </w:p>
          <w:p w14:paraId="182D7D5D" w14:textId="6A6698B5" w:rsidR="00853843" w:rsidRPr="00E72718" w:rsidRDefault="00853843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Сергеевич</w:t>
            </w:r>
          </w:p>
        </w:tc>
        <w:tc>
          <w:tcPr>
            <w:tcW w:w="5812" w:type="dxa"/>
          </w:tcPr>
          <w:p w14:paraId="242F213E" w14:textId="7CFD3EC7" w:rsidR="00853843" w:rsidRPr="00E72718" w:rsidRDefault="00853843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заместитель директора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Дальинтерлес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9F1AA1" w:rsidRPr="00E72718" w14:paraId="35B3EFE0" w14:textId="77777777" w:rsidTr="005A13BB">
        <w:tc>
          <w:tcPr>
            <w:tcW w:w="680" w:type="dxa"/>
          </w:tcPr>
          <w:p w14:paraId="0B825155" w14:textId="77777777" w:rsidR="009F1AA1" w:rsidRPr="00E72718" w:rsidRDefault="009F1AA1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2176E1C7" w14:textId="541C4555" w:rsidR="009F1AA1" w:rsidRPr="00C77177" w:rsidRDefault="009F1AA1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Иван Владимирович</w:t>
            </w:r>
          </w:p>
        </w:tc>
        <w:tc>
          <w:tcPr>
            <w:tcW w:w="5812" w:type="dxa"/>
          </w:tcPr>
          <w:p w14:paraId="68C05619" w14:textId="5B9CB8BA" w:rsidR="009F1AA1" w:rsidRDefault="009F1AA1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Леналессервис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853843" w:rsidRPr="00E72718" w14:paraId="51DF4EC2" w14:textId="77777777" w:rsidTr="005A13BB">
        <w:tc>
          <w:tcPr>
            <w:tcW w:w="680" w:type="dxa"/>
          </w:tcPr>
          <w:p w14:paraId="07ED6F4F" w14:textId="77777777" w:rsidR="00853843" w:rsidRPr="00E72718" w:rsidRDefault="00853843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2AEB7EF" w14:textId="77777777" w:rsidR="00853843" w:rsidRDefault="00853843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Роженцев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AD3E664" w14:textId="03D307D9" w:rsidR="00853843" w:rsidRPr="00E72718" w:rsidRDefault="00853843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Евгений Васильевич</w:t>
            </w:r>
          </w:p>
        </w:tc>
        <w:tc>
          <w:tcPr>
            <w:tcW w:w="5812" w:type="dxa"/>
          </w:tcPr>
          <w:p w14:paraId="6E3A691C" w14:textId="51E0AFE7" w:rsidR="00853843" w:rsidRPr="00E72718" w:rsidRDefault="00853843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Мо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сковского городского отделения,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Ассоциации СРО «Лесной Союз»</w:t>
            </w:r>
          </w:p>
        </w:tc>
      </w:tr>
      <w:tr w:rsidR="009F1AA1" w:rsidRPr="00E72718" w14:paraId="0014C5C3" w14:textId="77777777" w:rsidTr="005A13BB">
        <w:tc>
          <w:tcPr>
            <w:tcW w:w="680" w:type="dxa"/>
          </w:tcPr>
          <w:p w14:paraId="7DF46A00" w14:textId="77777777" w:rsidR="009F1AA1" w:rsidRPr="00E72718" w:rsidRDefault="009F1AA1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249380B5" w14:textId="51226D77" w:rsidR="009F1AA1" w:rsidRPr="00C77177" w:rsidRDefault="009F1AA1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Штырхуно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5812" w:type="dxa"/>
          </w:tcPr>
          <w:p w14:paraId="49BD5939" w14:textId="30CE4500" w:rsidR="009F1AA1" w:rsidRDefault="009F1AA1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редставит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торгово-производственной компании «</w:t>
            </w: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ДревТорг</w:t>
            </w:r>
            <w:proofErr w:type="spellEnd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14:paraId="2CD6D897" w14:textId="77777777" w:rsidR="00123B03" w:rsidRPr="004B3F8C" w:rsidRDefault="00123B03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3"/>
          <w:szCs w:val="28"/>
        </w:rPr>
      </w:pPr>
    </w:p>
    <w:p w14:paraId="427CF88B" w14:textId="77777777" w:rsidR="00470F28" w:rsidRPr="009F1AA1" w:rsidRDefault="00470F28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32"/>
          <w:szCs w:val="28"/>
        </w:rPr>
      </w:pPr>
    </w:p>
    <w:p w14:paraId="0AEB77F2" w14:textId="2179599F" w:rsidR="002F4D03" w:rsidRPr="00E95DB5" w:rsidRDefault="002F4D03" w:rsidP="00E95DB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>Приглашенные на заседание эксперты</w:t>
      </w:r>
      <w:r w:rsidR="00AE5D0B" w:rsidRPr="00E95DB5">
        <w:rPr>
          <w:rFonts w:ascii="Times New Roman" w:hAnsi="Times New Roman" w:cs="Times New Roman"/>
          <w:b/>
          <w:spacing w:val="-4"/>
          <w:sz w:val="28"/>
          <w:szCs w:val="28"/>
        </w:rPr>
        <w:t>, представители органов власти:</w:t>
      </w: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95DB5" w:rsidRPr="00E95DB5">
        <w:rPr>
          <w:rFonts w:ascii="Times New Roman" w:hAnsi="Times New Roman" w:cs="Times New Roman"/>
          <w:spacing w:val="-4"/>
          <w:sz w:val="28"/>
          <w:szCs w:val="28"/>
        </w:rPr>
        <w:t>нет.</w:t>
      </w:r>
    </w:p>
    <w:p w14:paraId="493FF1A5" w14:textId="77777777" w:rsidR="00123B03" w:rsidRPr="009F1AA1" w:rsidRDefault="00123B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06653C5C" w14:textId="29FF74F2" w:rsidR="002F4D03" w:rsidRPr="00B34754" w:rsidRDefault="002F4D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E95DB5">
        <w:rPr>
          <w:rFonts w:ascii="Times New Roman" w:hAnsi="Times New Roman" w:cs="Times New Roman"/>
          <w:b/>
          <w:sz w:val="28"/>
          <w:szCs w:val="28"/>
        </w:rPr>
        <w:t>ссии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B34754">
        <w:rPr>
          <w:rFonts w:ascii="Times New Roman" w:hAnsi="Times New Roman" w:cs="Times New Roman"/>
          <w:b/>
          <w:sz w:val="28"/>
          <w:szCs w:val="28"/>
        </w:rPr>
        <w:t xml:space="preserve">ринявшие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Pr="00B34754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3D87DF2" w14:textId="77777777" w:rsidR="00123B03" w:rsidRPr="009F1AA1" w:rsidRDefault="00123B03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32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123B03" w:rsidRPr="00123B03" w14:paraId="74AD07C5" w14:textId="77777777" w:rsidTr="007C34EC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D3" w14:textId="77777777" w:rsidR="00123B03" w:rsidRPr="00123B03" w:rsidRDefault="00123B03" w:rsidP="00FD0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CF7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5486CC3A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782" w14:textId="2D100CE0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Должность в ОПОРЕ РОССИИ,</w:t>
            </w:r>
          </w:p>
          <w:p w14:paraId="3B080948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3E58EDF1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80168" w:rsidRPr="00E72718" w14:paraId="299362B4" w14:textId="77777777" w:rsidTr="009F1AA1">
        <w:trPr>
          <w:trHeight w:val="2029"/>
        </w:trPr>
        <w:tc>
          <w:tcPr>
            <w:tcW w:w="709" w:type="dxa"/>
          </w:tcPr>
          <w:p w14:paraId="4840EC1F" w14:textId="4F5B2617" w:rsidR="00980168" w:rsidRPr="00E72718" w:rsidRDefault="00980168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977" w:type="dxa"/>
          </w:tcPr>
          <w:p w14:paraId="7B9E0F80" w14:textId="77777777" w:rsidR="00980168" w:rsidRDefault="00980168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Азарнина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9218799" w14:textId="79C5A24C" w:rsidR="00980168" w:rsidRPr="00E72718" w:rsidRDefault="00980168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Ирина Викторовна</w:t>
            </w:r>
          </w:p>
        </w:tc>
        <w:tc>
          <w:tcPr>
            <w:tcW w:w="5812" w:type="dxa"/>
          </w:tcPr>
          <w:p w14:paraId="265BC4A3" w14:textId="2DF0471B" w:rsidR="00980168" w:rsidRPr="00E72718" w:rsidRDefault="00980168" w:rsidP="00A20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совета Научно-просветительской и аналитической межрегиональной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организации «НИИ Изменений»</w:t>
            </w:r>
          </w:p>
        </w:tc>
      </w:tr>
      <w:tr w:rsidR="00FD0685" w:rsidRPr="00E72718" w14:paraId="7F1F51E7" w14:textId="77777777" w:rsidTr="009F1AA1">
        <w:trPr>
          <w:trHeight w:val="1694"/>
        </w:trPr>
        <w:tc>
          <w:tcPr>
            <w:tcW w:w="709" w:type="dxa"/>
          </w:tcPr>
          <w:p w14:paraId="61909DDA" w14:textId="4EFDC0CD" w:rsidR="00FD0685" w:rsidRPr="00E72718" w:rsidRDefault="00FD0685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977" w:type="dxa"/>
          </w:tcPr>
          <w:p w14:paraId="0FB9BFEC" w14:textId="77777777" w:rsidR="00FD0685" w:rsidRDefault="00FD0685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Ахметов</w:t>
            </w:r>
          </w:p>
          <w:p w14:paraId="3F1FD18D" w14:textId="64046B97" w:rsidR="00FD0685" w:rsidRPr="00E72718" w:rsidRDefault="00FD0685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Рамирович</w:t>
            </w:r>
            <w:proofErr w:type="spellEnd"/>
          </w:p>
        </w:tc>
        <w:tc>
          <w:tcPr>
            <w:tcW w:w="5812" w:type="dxa"/>
          </w:tcPr>
          <w:p w14:paraId="42B6EFEE" w14:textId="5FC817D8" w:rsidR="00FD0685" w:rsidRPr="007F203C" w:rsidRDefault="00FD0685" w:rsidP="00053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председатель 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лесному хозяйству и природопользованию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Башкирского регионального отделения,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980168" w:rsidRPr="00E72718" w14:paraId="1A9171F4" w14:textId="77777777" w:rsidTr="009F1AA1">
        <w:trPr>
          <w:trHeight w:val="1666"/>
        </w:trPr>
        <w:tc>
          <w:tcPr>
            <w:tcW w:w="709" w:type="dxa"/>
          </w:tcPr>
          <w:p w14:paraId="14395443" w14:textId="77DA5767" w:rsidR="00980168" w:rsidRDefault="00980168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977" w:type="dxa"/>
          </w:tcPr>
          <w:p w14:paraId="687352D1" w14:textId="77777777" w:rsidR="00980168" w:rsidRDefault="00980168" w:rsidP="00A77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Брагин </w:t>
            </w:r>
          </w:p>
          <w:p w14:paraId="76625871" w14:textId="2B3D1C0E" w:rsidR="00980168" w:rsidRDefault="00980168" w:rsidP="00A20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Борисович</w:t>
            </w:r>
          </w:p>
        </w:tc>
        <w:tc>
          <w:tcPr>
            <w:tcW w:w="5812" w:type="dxa"/>
          </w:tcPr>
          <w:p w14:paraId="35E7D98B" w14:textId="626A0FCA" w:rsidR="00980168" w:rsidRDefault="00980168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главный инженер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Дальтехнотрейд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980168" w:rsidRPr="00E72718" w14:paraId="0CEE8C7A" w14:textId="77777777" w:rsidTr="009F1AA1">
        <w:trPr>
          <w:trHeight w:val="716"/>
        </w:trPr>
        <w:tc>
          <w:tcPr>
            <w:tcW w:w="709" w:type="dxa"/>
          </w:tcPr>
          <w:p w14:paraId="6F95FFF4" w14:textId="38066504" w:rsidR="00980168" w:rsidRPr="00E72718" w:rsidRDefault="00980168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977" w:type="dxa"/>
          </w:tcPr>
          <w:p w14:paraId="74D3B40A" w14:textId="77777777" w:rsidR="00980168" w:rsidRDefault="00980168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Быков </w:t>
            </w:r>
          </w:p>
          <w:p w14:paraId="71044952" w14:textId="78AED5E5" w:rsidR="00980168" w:rsidRPr="00E72718" w:rsidRDefault="00980168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Олегович</w:t>
            </w:r>
          </w:p>
        </w:tc>
        <w:tc>
          <w:tcPr>
            <w:tcW w:w="5812" w:type="dxa"/>
          </w:tcPr>
          <w:p w14:paraId="4C7DB0A5" w14:textId="6650B28B" w:rsidR="00980168" w:rsidRPr="00E72718" w:rsidRDefault="00980168" w:rsidP="0005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69193C" w:rsidRPr="00E72718" w14:paraId="275E8B89" w14:textId="77777777" w:rsidTr="007C34EC">
        <w:tc>
          <w:tcPr>
            <w:tcW w:w="709" w:type="dxa"/>
          </w:tcPr>
          <w:p w14:paraId="7256E3CB" w14:textId="1C81F86B" w:rsidR="0069193C" w:rsidRDefault="0069193C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977" w:type="dxa"/>
          </w:tcPr>
          <w:p w14:paraId="0A6DDE28" w14:textId="25FB38BD" w:rsidR="0069193C" w:rsidRPr="00C77177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Андрей Викторович</w:t>
            </w:r>
          </w:p>
        </w:tc>
        <w:tc>
          <w:tcPr>
            <w:tcW w:w="5812" w:type="dxa"/>
          </w:tcPr>
          <w:p w14:paraId="33F05E4D" w14:textId="31BC7883" w:rsidR="0069193C" w:rsidRDefault="0069193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руководитель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Тверского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заместитель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Тверьинтерлес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69193C" w:rsidRPr="00E72718" w14:paraId="165014B2" w14:textId="77777777" w:rsidTr="007C34EC">
        <w:tc>
          <w:tcPr>
            <w:tcW w:w="709" w:type="dxa"/>
          </w:tcPr>
          <w:p w14:paraId="27AA9519" w14:textId="4123D1F3" w:rsidR="0069193C" w:rsidRDefault="0069193C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6.</w:t>
            </w:r>
          </w:p>
        </w:tc>
        <w:tc>
          <w:tcPr>
            <w:tcW w:w="2977" w:type="dxa"/>
          </w:tcPr>
          <w:p w14:paraId="5C05C420" w14:textId="77777777" w:rsidR="0069193C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626A5B0" w14:textId="6441DA83" w:rsidR="0069193C" w:rsidRPr="00C77177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Ильдусович</w:t>
            </w:r>
            <w:proofErr w:type="spellEnd"/>
          </w:p>
        </w:tc>
        <w:tc>
          <w:tcPr>
            <w:tcW w:w="5812" w:type="dxa"/>
          </w:tcPr>
          <w:p w14:paraId="23AF4754" w14:textId="4D68BA17" w:rsidR="0069193C" w:rsidRDefault="0069193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Комиссии по биржевой торговле при Комитете лесной отрасли Ирк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генеральный директор ООО «ПБК»</w:t>
            </w:r>
          </w:p>
        </w:tc>
      </w:tr>
      <w:tr w:rsidR="0069193C" w:rsidRPr="00E72718" w14:paraId="08CE1E40" w14:textId="77777777" w:rsidTr="007C34EC">
        <w:tc>
          <w:tcPr>
            <w:tcW w:w="709" w:type="dxa"/>
          </w:tcPr>
          <w:p w14:paraId="4A4EE178" w14:textId="163A3025" w:rsidR="0069193C" w:rsidRDefault="0069193C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977" w:type="dxa"/>
          </w:tcPr>
          <w:p w14:paraId="1DF859E2" w14:textId="77777777" w:rsidR="0069193C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Назаров </w:t>
            </w:r>
          </w:p>
          <w:p w14:paraId="4F2C9714" w14:textId="5B9D0320" w:rsidR="0069193C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Олег Георгиевич</w:t>
            </w:r>
          </w:p>
        </w:tc>
        <w:tc>
          <w:tcPr>
            <w:tcW w:w="5812" w:type="dxa"/>
          </w:tcPr>
          <w:p w14:paraId="7CACB5F9" w14:textId="318DBC2A" w:rsidR="0069193C" w:rsidRDefault="0069193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директор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Востокстрой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69193C" w:rsidRPr="00E72718" w14:paraId="09D678DF" w14:textId="77777777" w:rsidTr="00980168">
        <w:trPr>
          <w:trHeight w:val="562"/>
        </w:trPr>
        <w:tc>
          <w:tcPr>
            <w:tcW w:w="709" w:type="dxa"/>
          </w:tcPr>
          <w:p w14:paraId="0A6012E5" w14:textId="5155BF40" w:rsidR="0069193C" w:rsidRDefault="0069193C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977" w:type="dxa"/>
          </w:tcPr>
          <w:p w14:paraId="76634900" w14:textId="77777777" w:rsidR="0069193C" w:rsidRDefault="0069193C" w:rsidP="007C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Онучин </w:t>
            </w:r>
          </w:p>
          <w:p w14:paraId="22C18CCC" w14:textId="59F484E7" w:rsidR="0069193C" w:rsidRPr="00C77177" w:rsidRDefault="0069193C" w:rsidP="007C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5812" w:type="dxa"/>
          </w:tcPr>
          <w:p w14:paraId="76432B06" w14:textId="3AF59EB2" w:rsidR="0069193C" w:rsidRDefault="0069193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Институт леса им. В.Н. Сукачева СО РАН</w:t>
            </w:r>
          </w:p>
        </w:tc>
      </w:tr>
      <w:tr w:rsidR="0069193C" w:rsidRPr="00E72718" w14:paraId="792B0B75" w14:textId="77777777" w:rsidTr="007C34EC">
        <w:trPr>
          <w:trHeight w:val="282"/>
        </w:trPr>
        <w:tc>
          <w:tcPr>
            <w:tcW w:w="709" w:type="dxa"/>
          </w:tcPr>
          <w:p w14:paraId="39ED47EB" w14:textId="0233374B" w:rsidR="0069193C" w:rsidRDefault="001644A8" w:rsidP="00FD0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097F11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977" w:type="dxa"/>
          </w:tcPr>
          <w:p w14:paraId="608986D3" w14:textId="77777777" w:rsidR="0069193C" w:rsidRDefault="0069193C" w:rsidP="00A7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Павлов </w:t>
            </w:r>
          </w:p>
          <w:p w14:paraId="5EECDAB6" w14:textId="17063EEC" w:rsidR="0069193C" w:rsidRPr="00C77177" w:rsidRDefault="0069193C" w:rsidP="007C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 Юрьевич</w:t>
            </w:r>
          </w:p>
        </w:tc>
        <w:tc>
          <w:tcPr>
            <w:tcW w:w="5812" w:type="dxa"/>
          </w:tcPr>
          <w:p w14:paraId="3F8F57E0" w14:textId="65A89748" w:rsidR="0069193C" w:rsidRDefault="0069193C" w:rsidP="0005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</w:tbl>
    <w:p w14:paraId="483634DE" w14:textId="4138E4E0" w:rsidR="00E95DB5" w:rsidRPr="004B3F8C" w:rsidRDefault="00E95DB5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0"/>
          <w:szCs w:val="28"/>
        </w:rPr>
      </w:pPr>
    </w:p>
    <w:p w14:paraId="37B2A212" w14:textId="77777777" w:rsidR="002A5D66" w:rsidRPr="004B3F8C" w:rsidRDefault="002A5D66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8"/>
          <w:szCs w:val="28"/>
        </w:rPr>
      </w:pPr>
    </w:p>
    <w:p w14:paraId="5B0068B3" w14:textId="77777777" w:rsidR="00A47384" w:rsidRDefault="00A47384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14:paraId="39BD84E7" w14:textId="77777777" w:rsidR="00AE5D0B" w:rsidRPr="004B3F8C" w:rsidRDefault="00AE5D0B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14:paraId="1542A025" w14:textId="6BCC9263" w:rsidR="00546877" w:rsidRPr="007003CE" w:rsidRDefault="00546877" w:rsidP="0054687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Комиссии на 2022 год</w:t>
      </w:r>
      <w:r w:rsidRPr="007003CE">
        <w:rPr>
          <w:rFonts w:ascii="Times New Roman" w:hAnsi="Times New Roman" w:cs="Times New Roman"/>
          <w:b/>
          <w:sz w:val="28"/>
          <w:szCs w:val="28"/>
        </w:rPr>
        <w:t>.</w:t>
      </w:r>
    </w:p>
    <w:p w14:paraId="38065DDE" w14:textId="77777777" w:rsidR="00546877" w:rsidRPr="00470F28" w:rsidRDefault="00546877" w:rsidP="00546877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члены Комиссии.</w:t>
      </w:r>
    </w:p>
    <w:p w14:paraId="4A6951FD" w14:textId="1CD17C56" w:rsidR="00546877" w:rsidRDefault="00546877" w:rsidP="0054687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 проекте плана работы Комиссии на 202</w:t>
      </w:r>
      <w:r w:rsidR="0043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Утвердить план работы Комиссии на 202</w:t>
      </w:r>
      <w:r w:rsidR="0043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14:paraId="457B4009" w14:textId="77777777" w:rsidR="00546877" w:rsidRDefault="00546877" w:rsidP="0054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Комиссии.</w:t>
      </w:r>
    </w:p>
    <w:p w14:paraId="24546D0B" w14:textId="4B7A6C0F" w:rsidR="00546877" w:rsidRPr="00AE5D0B" w:rsidRDefault="00546877" w:rsidP="00546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C47A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C47A6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C47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E7F551" w14:textId="77777777" w:rsidR="00546877" w:rsidRDefault="00546877" w:rsidP="0054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3EBB18B7" w14:textId="10B210FF" w:rsidR="00546877" w:rsidRDefault="00546877" w:rsidP="0054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4333D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AAFFAB9" w14:textId="77777777" w:rsidR="00546877" w:rsidRDefault="00546877" w:rsidP="0054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3C3267AB" w14:textId="77777777" w:rsidR="00546877" w:rsidRDefault="00546877" w:rsidP="005468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674BF0DA" w14:textId="1A3E80E6" w:rsidR="00546877" w:rsidRDefault="00546877" w:rsidP="0054687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D59374" w14:textId="77777777" w:rsidR="00546877" w:rsidRDefault="00546877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53E725" w14:textId="1CEB1F72" w:rsidR="00546877" w:rsidRPr="007003CE" w:rsidRDefault="00546877" w:rsidP="0054687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включении в состав Комиссии новых членов и утверждении состава Комиссии на 2022 год</w:t>
      </w:r>
      <w:r w:rsidRPr="007003CE">
        <w:rPr>
          <w:rFonts w:ascii="Times New Roman" w:hAnsi="Times New Roman" w:cs="Times New Roman"/>
          <w:b/>
          <w:sz w:val="28"/>
          <w:szCs w:val="28"/>
        </w:rPr>
        <w:t>.</w:t>
      </w:r>
    </w:p>
    <w:p w14:paraId="7CD72E56" w14:textId="77777777" w:rsidR="00546877" w:rsidRPr="00470F28" w:rsidRDefault="00546877" w:rsidP="00546877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члены Комиссии.</w:t>
      </w:r>
    </w:p>
    <w:p w14:paraId="484AD64E" w14:textId="77777777" w:rsidR="00986447" w:rsidRDefault="00986447" w:rsidP="0098644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Pr="009A7E20">
        <w:rPr>
          <w:rFonts w:ascii="Times New Roman" w:hAnsi="Times New Roman" w:cs="Times New Roman"/>
          <w:sz w:val="28"/>
          <w:szCs w:val="28"/>
        </w:rPr>
        <w:t xml:space="preserve">о </w:t>
      </w:r>
      <w:r w:rsidRPr="006F07C1">
        <w:rPr>
          <w:rFonts w:ascii="Times New Roman" w:hAnsi="Times New Roman" w:cs="Times New Roman"/>
          <w:sz w:val="28"/>
          <w:szCs w:val="28"/>
        </w:rPr>
        <w:t>принятии в состав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новых членов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3486B543" w14:textId="6F8048FF" w:rsidR="00546877" w:rsidRPr="00986447" w:rsidRDefault="00986447" w:rsidP="0098644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Принять </w:t>
      </w:r>
      <w:r w:rsidRPr="006F07C1">
        <w:rPr>
          <w:rFonts w:ascii="Times New Roman" w:hAnsi="Times New Roman" w:cs="Times New Roman"/>
          <w:sz w:val="28"/>
          <w:szCs w:val="28"/>
        </w:rPr>
        <w:t>в состав 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Капустин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(заместитель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участник Национальной а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ссоциации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лесопромышленников 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«Русский лес»); </w:t>
      </w:r>
      <w:proofErr w:type="spellStart"/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Сивков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Андрея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ича (член Вологодского отделения «ОПОРЫ РОССИИ»), Поспелова Егора Андреевича (</w:t>
      </w:r>
      <w:r w:rsidRP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исполнительный директор Кировского регионального отделения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«ОПОРЫ РОССИИ»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14:paraId="747EBC91" w14:textId="77777777" w:rsidR="00986447" w:rsidRDefault="00986447" w:rsidP="0098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Комиссии.</w:t>
      </w:r>
    </w:p>
    <w:p w14:paraId="3D150814" w14:textId="77777777" w:rsidR="00986447" w:rsidRPr="00AE5D0B" w:rsidRDefault="00986447" w:rsidP="00986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11.03.2022.</w:t>
      </w:r>
    </w:p>
    <w:p w14:paraId="6AE3B56A" w14:textId="77777777" w:rsidR="00986447" w:rsidRDefault="00986447" w:rsidP="0098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3CB38EA8" w14:textId="77777777" w:rsidR="00986447" w:rsidRDefault="00986447" w:rsidP="0098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21;</w:t>
      </w:r>
    </w:p>
    <w:p w14:paraId="4F749347" w14:textId="77777777" w:rsidR="00986447" w:rsidRDefault="00986447" w:rsidP="0098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4642F93D" w14:textId="77777777" w:rsidR="00986447" w:rsidRDefault="00986447" w:rsidP="009864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126068F6" w14:textId="77777777" w:rsidR="00986447" w:rsidRDefault="00986447" w:rsidP="00986447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EE4A960" w14:textId="77777777" w:rsidR="00546877" w:rsidRDefault="00546877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A05EA5" w14:textId="0CB2942C" w:rsidR="001D7488" w:rsidRPr="007003CE" w:rsidRDefault="00546877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744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3CE" w:rsidRPr="007003CE">
        <w:rPr>
          <w:rFonts w:ascii="Times New Roman" w:hAnsi="Times New Roman" w:cs="Times New Roman"/>
          <w:b/>
          <w:sz w:val="28"/>
          <w:szCs w:val="28"/>
        </w:rPr>
        <w:t xml:space="preserve">О предложениях, направленных на поддержку предприятий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="007003CE" w:rsidRPr="007003CE">
        <w:rPr>
          <w:rFonts w:ascii="Times New Roman" w:hAnsi="Times New Roman" w:cs="Times New Roman"/>
          <w:b/>
          <w:sz w:val="28"/>
          <w:szCs w:val="28"/>
        </w:rPr>
        <w:t xml:space="preserve"> комплекса,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санкций недружественных стран</w:t>
      </w:r>
      <w:r w:rsidR="004056C4" w:rsidRPr="007003CE">
        <w:rPr>
          <w:rFonts w:ascii="Times New Roman" w:hAnsi="Times New Roman" w:cs="Times New Roman"/>
          <w:b/>
          <w:sz w:val="28"/>
          <w:szCs w:val="28"/>
        </w:rPr>
        <w:t>.</w:t>
      </w:r>
    </w:p>
    <w:p w14:paraId="415BB9C8" w14:textId="5D92527B" w:rsidR="00D31FD8" w:rsidRPr="00470F28" w:rsidRDefault="006A2742" w:rsidP="00470F28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  <w:r w:rsidR="003729E7">
        <w:rPr>
          <w:rFonts w:ascii="Times New Roman" w:hAnsi="Times New Roman" w:cs="Times New Roman"/>
          <w:sz w:val="28"/>
          <w:szCs w:val="28"/>
        </w:rPr>
        <w:t>.</w:t>
      </w:r>
    </w:p>
    <w:p w14:paraId="2C66DA0E" w14:textId="45B7DDDD" w:rsidR="001E59DC" w:rsidRDefault="001E59DC" w:rsidP="001E59DC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6447">
        <w:rPr>
          <w:rFonts w:ascii="Times New Roman" w:hAnsi="Times New Roman" w:cs="Times New Roman"/>
          <w:sz w:val="28"/>
          <w:szCs w:val="28"/>
        </w:rPr>
        <w:t>мерах поддержки</w:t>
      </w:r>
      <w:r w:rsidR="0070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6447" w:rsidRPr="00986447">
        <w:rPr>
          <w:rFonts w:ascii="Times New Roman" w:hAnsi="Times New Roman" w:cs="Times New Roman"/>
          <w:sz w:val="28"/>
          <w:szCs w:val="28"/>
        </w:rPr>
        <w:t>предприятий лесного</w:t>
      </w:r>
      <w:r w:rsidR="00986447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986447" w:rsidRPr="00986447">
        <w:rPr>
          <w:rFonts w:ascii="Times New Roman" w:hAnsi="Times New Roman" w:cs="Times New Roman"/>
          <w:sz w:val="28"/>
          <w:szCs w:val="28"/>
        </w:rPr>
        <w:t>в условиях санкций недружественных стран</w:t>
      </w:r>
      <w:r w:rsidR="00986447">
        <w:rPr>
          <w:rFonts w:ascii="Times New Roman" w:hAnsi="Times New Roman" w:cs="Times New Roman"/>
          <w:sz w:val="28"/>
          <w:szCs w:val="28"/>
        </w:rPr>
        <w:t>.</w:t>
      </w:r>
    </w:p>
    <w:p w14:paraId="740B6928" w14:textId="296B3935" w:rsidR="007003CE" w:rsidRPr="007003CE" w:rsidRDefault="001E59DC" w:rsidP="007003CE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Председателю Комиссии обеспечить подготовку консолидированной позиции Комиссии по данному вопросу</w:t>
      </w:r>
      <w:r w:rsidR="0070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80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</w:t>
      </w:r>
      <w:r w:rsidR="0070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7003CE">
        <w:rPr>
          <w:rFonts w:ascii="Times New Roman" w:hAnsi="Times New Roman" w:cs="Times New Roman"/>
          <w:sz w:val="28"/>
          <w:szCs w:val="28"/>
        </w:rPr>
        <w:t xml:space="preserve">аправление в </w:t>
      </w:r>
      <w:r w:rsidR="00986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Правительство </w:t>
      </w:r>
      <w:r w:rsidR="0070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Федерации. </w:t>
      </w:r>
    </w:p>
    <w:p w14:paraId="0B9121B5" w14:textId="3538F892" w:rsidR="001E59DC" w:rsidRDefault="001E59DC" w:rsidP="001E59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93C">
        <w:rPr>
          <w:rFonts w:ascii="Times New Roman" w:hAnsi="Times New Roman" w:cs="Times New Roman"/>
          <w:i/>
          <w:sz w:val="28"/>
          <w:szCs w:val="28"/>
        </w:rPr>
        <w:t>председатель Комиссии, члены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0828E12" w14:textId="30C1D45B" w:rsidR="001E59DC" w:rsidRPr="001E59DC" w:rsidRDefault="001E59DC" w:rsidP="00A9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86447">
        <w:rPr>
          <w:rFonts w:ascii="Times New Roman" w:hAnsi="Times New Roman" w:cs="Times New Roman"/>
          <w:b/>
          <w:sz w:val="28"/>
          <w:szCs w:val="28"/>
        </w:rPr>
        <w:t>14</w:t>
      </w:r>
      <w:r w:rsidR="006D0E57">
        <w:rPr>
          <w:rFonts w:ascii="Times New Roman" w:hAnsi="Times New Roman" w:cs="Times New Roman"/>
          <w:b/>
          <w:sz w:val="28"/>
          <w:szCs w:val="28"/>
        </w:rPr>
        <w:t>.</w:t>
      </w:r>
      <w:r w:rsidR="00986447">
        <w:rPr>
          <w:rFonts w:ascii="Times New Roman" w:hAnsi="Times New Roman" w:cs="Times New Roman"/>
          <w:b/>
          <w:sz w:val="28"/>
          <w:szCs w:val="28"/>
        </w:rPr>
        <w:t>03.2022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EC3D0D" w14:textId="77777777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7CEEFCFA" w14:textId="0BC599AF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EDC">
        <w:rPr>
          <w:rFonts w:ascii="Times New Roman" w:hAnsi="Times New Roman" w:cs="Times New Roman"/>
          <w:i/>
          <w:sz w:val="28"/>
          <w:szCs w:val="28"/>
        </w:rPr>
        <w:t>21</w:t>
      </w:r>
      <w:r w:rsidR="000D35AD">
        <w:rPr>
          <w:rFonts w:ascii="Times New Roman" w:hAnsi="Times New Roman" w:cs="Times New Roman"/>
          <w:i/>
          <w:sz w:val="28"/>
          <w:szCs w:val="28"/>
        </w:rPr>
        <w:t>;</w:t>
      </w:r>
    </w:p>
    <w:p w14:paraId="776BFA2E" w14:textId="62C48867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hAnsi="Times New Roman" w:cs="Times New Roman"/>
          <w:i/>
          <w:sz w:val="28"/>
          <w:szCs w:val="28"/>
        </w:rPr>
        <w:t>0</w:t>
      </w:r>
      <w:r w:rsidR="000D35AD">
        <w:rPr>
          <w:rFonts w:ascii="Times New Roman" w:hAnsi="Times New Roman" w:cs="Times New Roman"/>
          <w:i/>
          <w:sz w:val="28"/>
          <w:szCs w:val="28"/>
        </w:rPr>
        <w:t>;</w:t>
      </w:r>
    </w:p>
    <w:p w14:paraId="04699E31" w14:textId="2283152D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0D35AD">
        <w:rPr>
          <w:rFonts w:ascii="Times New Roman" w:hAnsi="Times New Roman" w:cs="Times New Roman"/>
          <w:i/>
          <w:sz w:val="28"/>
          <w:szCs w:val="28"/>
        </w:rPr>
        <w:t>.</w:t>
      </w:r>
    </w:p>
    <w:p w14:paraId="62E66B6E" w14:textId="522A74F0" w:rsidR="00FB1F27" w:rsidRPr="00FB1F27" w:rsidRDefault="00FB1F27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3CB44C8E" w14:textId="77777777" w:rsidR="001C653B" w:rsidRPr="00705332" w:rsidRDefault="001C653B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EC4BD" w14:textId="77777777" w:rsidR="00B016EA" w:rsidRDefault="00B016EA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54DA" w14:textId="77777777" w:rsidR="00AE5D0B" w:rsidRPr="001D7488" w:rsidRDefault="00AE5D0B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7DC72" w14:textId="21A60FE7" w:rsidR="00E55BCC" w:rsidRPr="00081283" w:rsidRDefault="00A47384" w:rsidP="00081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98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A9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А.Б.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AE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sectPr w:rsidR="00E55BCC" w:rsidRPr="00081283" w:rsidSect="00E95DB5">
      <w:pgSz w:w="11906" w:h="16838"/>
      <w:pgMar w:top="686" w:right="850" w:bottom="681" w:left="1701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9CD0B" w14:textId="77777777" w:rsidR="0024275C" w:rsidRDefault="0024275C" w:rsidP="00AE5D0B">
      <w:pPr>
        <w:spacing w:after="0" w:line="240" w:lineRule="auto"/>
      </w:pPr>
      <w:r>
        <w:separator/>
      </w:r>
    </w:p>
  </w:endnote>
  <w:endnote w:type="continuationSeparator" w:id="0">
    <w:p w14:paraId="77B1810B" w14:textId="77777777" w:rsidR="0024275C" w:rsidRDefault="0024275C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AFBA" w14:textId="77777777" w:rsidR="0024275C" w:rsidRDefault="0024275C" w:rsidP="00AE5D0B">
      <w:pPr>
        <w:spacing w:after="0" w:line="240" w:lineRule="auto"/>
      </w:pPr>
      <w:r>
        <w:separator/>
      </w:r>
    </w:p>
  </w:footnote>
  <w:footnote w:type="continuationSeparator" w:id="0">
    <w:p w14:paraId="5E5CD2AF" w14:textId="77777777" w:rsidR="0024275C" w:rsidRDefault="0024275C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D72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286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8F4684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54550"/>
    <w:multiLevelType w:val="hybridMultilevel"/>
    <w:tmpl w:val="B9F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21"/>
  </w:num>
  <w:num w:numId="7">
    <w:abstractNumId w:val="18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4"/>
  </w:num>
  <w:num w:numId="22">
    <w:abstractNumId w:val="1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F"/>
    <w:rsid w:val="00001D44"/>
    <w:rsid w:val="00006215"/>
    <w:rsid w:val="00021EA7"/>
    <w:rsid w:val="00070239"/>
    <w:rsid w:val="00071656"/>
    <w:rsid w:val="00072C0A"/>
    <w:rsid w:val="00076998"/>
    <w:rsid w:val="00077141"/>
    <w:rsid w:val="00081283"/>
    <w:rsid w:val="0008467D"/>
    <w:rsid w:val="00093384"/>
    <w:rsid w:val="00097F11"/>
    <w:rsid w:val="000B273F"/>
    <w:rsid w:val="000B778E"/>
    <w:rsid w:val="000D35AD"/>
    <w:rsid w:val="000E15BC"/>
    <w:rsid w:val="000E3A01"/>
    <w:rsid w:val="001132D9"/>
    <w:rsid w:val="00121E89"/>
    <w:rsid w:val="00123B03"/>
    <w:rsid w:val="001471B7"/>
    <w:rsid w:val="00153276"/>
    <w:rsid w:val="00156CE4"/>
    <w:rsid w:val="00156F8A"/>
    <w:rsid w:val="001644A8"/>
    <w:rsid w:val="001816EA"/>
    <w:rsid w:val="00197934"/>
    <w:rsid w:val="001B72DE"/>
    <w:rsid w:val="001C10FE"/>
    <w:rsid w:val="001C653B"/>
    <w:rsid w:val="001D2474"/>
    <w:rsid w:val="001D7488"/>
    <w:rsid w:val="001E59DC"/>
    <w:rsid w:val="001F0A2A"/>
    <w:rsid w:val="00210633"/>
    <w:rsid w:val="00215EB2"/>
    <w:rsid w:val="00216D1D"/>
    <w:rsid w:val="00231E4B"/>
    <w:rsid w:val="0024275C"/>
    <w:rsid w:val="0025335D"/>
    <w:rsid w:val="002821EE"/>
    <w:rsid w:val="002A5D66"/>
    <w:rsid w:val="002B1BEC"/>
    <w:rsid w:val="002C72DF"/>
    <w:rsid w:val="002E2EB7"/>
    <w:rsid w:val="002E573C"/>
    <w:rsid w:val="002F4D03"/>
    <w:rsid w:val="00315470"/>
    <w:rsid w:val="0033757D"/>
    <w:rsid w:val="00344C43"/>
    <w:rsid w:val="00352B46"/>
    <w:rsid w:val="00372433"/>
    <w:rsid w:val="003729E7"/>
    <w:rsid w:val="003B0F42"/>
    <w:rsid w:val="003B599F"/>
    <w:rsid w:val="003C6E3C"/>
    <w:rsid w:val="003E635B"/>
    <w:rsid w:val="003E7074"/>
    <w:rsid w:val="003F4BC1"/>
    <w:rsid w:val="0040056C"/>
    <w:rsid w:val="004056C4"/>
    <w:rsid w:val="004158C4"/>
    <w:rsid w:val="00415C68"/>
    <w:rsid w:val="00421C55"/>
    <w:rsid w:val="00422459"/>
    <w:rsid w:val="004333DB"/>
    <w:rsid w:val="00450A27"/>
    <w:rsid w:val="00451B1B"/>
    <w:rsid w:val="00452201"/>
    <w:rsid w:val="004563E2"/>
    <w:rsid w:val="004705A2"/>
    <w:rsid w:val="00470F28"/>
    <w:rsid w:val="00487165"/>
    <w:rsid w:val="004A196D"/>
    <w:rsid w:val="004A571E"/>
    <w:rsid w:val="004B3F8C"/>
    <w:rsid w:val="004D195D"/>
    <w:rsid w:val="004D43C4"/>
    <w:rsid w:val="004D6DD7"/>
    <w:rsid w:val="004D7BA5"/>
    <w:rsid w:val="00501508"/>
    <w:rsid w:val="005026C4"/>
    <w:rsid w:val="00504B37"/>
    <w:rsid w:val="00504D75"/>
    <w:rsid w:val="005128E2"/>
    <w:rsid w:val="00513B7D"/>
    <w:rsid w:val="005176E3"/>
    <w:rsid w:val="005236FF"/>
    <w:rsid w:val="0054666D"/>
    <w:rsid w:val="00546877"/>
    <w:rsid w:val="00585AC2"/>
    <w:rsid w:val="00586104"/>
    <w:rsid w:val="00596263"/>
    <w:rsid w:val="005A13BB"/>
    <w:rsid w:val="005D50E4"/>
    <w:rsid w:val="005D5578"/>
    <w:rsid w:val="005D5780"/>
    <w:rsid w:val="005F2A6F"/>
    <w:rsid w:val="0060067D"/>
    <w:rsid w:val="00602CA8"/>
    <w:rsid w:val="006033F7"/>
    <w:rsid w:val="006455F9"/>
    <w:rsid w:val="0064565B"/>
    <w:rsid w:val="00650CC7"/>
    <w:rsid w:val="00653CC3"/>
    <w:rsid w:val="00653CE5"/>
    <w:rsid w:val="0065421E"/>
    <w:rsid w:val="00657525"/>
    <w:rsid w:val="00661E0C"/>
    <w:rsid w:val="006723F3"/>
    <w:rsid w:val="006769F0"/>
    <w:rsid w:val="0069193C"/>
    <w:rsid w:val="006A0BBA"/>
    <w:rsid w:val="006A2742"/>
    <w:rsid w:val="006A547A"/>
    <w:rsid w:val="006A68EB"/>
    <w:rsid w:val="006B2D0A"/>
    <w:rsid w:val="006B50BF"/>
    <w:rsid w:val="006B7F05"/>
    <w:rsid w:val="006D0E57"/>
    <w:rsid w:val="006D110E"/>
    <w:rsid w:val="006D32E7"/>
    <w:rsid w:val="006D6AC9"/>
    <w:rsid w:val="006F07C1"/>
    <w:rsid w:val="007003CE"/>
    <w:rsid w:val="00705332"/>
    <w:rsid w:val="00710ED1"/>
    <w:rsid w:val="0074026B"/>
    <w:rsid w:val="00742B16"/>
    <w:rsid w:val="007656C4"/>
    <w:rsid w:val="0078759F"/>
    <w:rsid w:val="007B7B7F"/>
    <w:rsid w:val="007C34EC"/>
    <w:rsid w:val="007C47A6"/>
    <w:rsid w:val="007E6879"/>
    <w:rsid w:val="007F09C0"/>
    <w:rsid w:val="00801259"/>
    <w:rsid w:val="00802E9A"/>
    <w:rsid w:val="00820126"/>
    <w:rsid w:val="00823F06"/>
    <w:rsid w:val="008514A7"/>
    <w:rsid w:val="00851F14"/>
    <w:rsid w:val="00853843"/>
    <w:rsid w:val="00854A8F"/>
    <w:rsid w:val="00857455"/>
    <w:rsid w:val="008769AB"/>
    <w:rsid w:val="00880C80"/>
    <w:rsid w:val="008B72AE"/>
    <w:rsid w:val="008C43FF"/>
    <w:rsid w:val="008D1FD7"/>
    <w:rsid w:val="008D52F7"/>
    <w:rsid w:val="008D5B51"/>
    <w:rsid w:val="008D60D7"/>
    <w:rsid w:val="008D690A"/>
    <w:rsid w:val="008F6067"/>
    <w:rsid w:val="00904493"/>
    <w:rsid w:val="00914591"/>
    <w:rsid w:val="00914CF7"/>
    <w:rsid w:val="009202F0"/>
    <w:rsid w:val="00925913"/>
    <w:rsid w:val="0093772B"/>
    <w:rsid w:val="00945FBC"/>
    <w:rsid w:val="009516DE"/>
    <w:rsid w:val="009536E1"/>
    <w:rsid w:val="00955BAC"/>
    <w:rsid w:val="00980168"/>
    <w:rsid w:val="0098641E"/>
    <w:rsid w:val="00986447"/>
    <w:rsid w:val="009A59F7"/>
    <w:rsid w:val="009A7E20"/>
    <w:rsid w:val="009B0806"/>
    <w:rsid w:val="009B1EDC"/>
    <w:rsid w:val="009C3D46"/>
    <w:rsid w:val="009C458B"/>
    <w:rsid w:val="009C742B"/>
    <w:rsid w:val="009D47D1"/>
    <w:rsid w:val="009E2973"/>
    <w:rsid w:val="009F1AA1"/>
    <w:rsid w:val="009F79CE"/>
    <w:rsid w:val="00A02EB1"/>
    <w:rsid w:val="00A04E24"/>
    <w:rsid w:val="00A12997"/>
    <w:rsid w:val="00A47384"/>
    <w:rsid w:val="00A82171"/>
    <w:rsid w:val="00A93BCB"/>
    <w:rsid w:val="00A95705"/>
    <w:rsid w:val="00AA64B6"/>
    <w:rsid w:val="00AA692C"/>
    <w:rsid w:val="00AB2A60"/>
    <w:rsid w:val="00AB5869"/>
    <w:rsid w:val="00AD6A85"/>
    <w:rsid w:val="00AE5D0B"/>
    <w:rsid w:val="00AF54C2"/>
    <w:rsid w:val="00B016EA"/>
    <w:rsid w:val="00B03978"/>
    <w:rsid w:val="00B05105"/>
    <w:rsid w:val="00B24434"/>
    <w:rsid w:val="00B24E02"/>
    <w:rsid w:val="00B379E8"/>
    <w:rsid w:val="00B55867"/>
    <w:rsid w:val="00B654D9"/>
    <w:rsid w:val="00B74F18"/>
    <w:rsid w:val="00B8000C"/>
    <w:rsid w:val="00B840F6"/>
    <w:rsid w:val="00B91946"/>
    <w:rsid w:val="00B9405F"/>
    <w:rsid w:val="00BB585E"/>
    <w:rsid w:val="00BC0FF8"/>
    <w:rsid w:val="00BC72BE"/>
    <w:rsid w:val="00BD1580"/>
    <w:rsid w:val="00BD3F2D"/>
    <w:rsid w:val="00BF3DB2"/>
    <w:rsid w:val="00C109C2"/>
    <w:rsid w:val="00C110A6"/>
    <w:rsid w:val="00C16119"/>
    <w:rsid w:val="00C35715"/>
    <w:rsid w:val="00C358FC"/>
    <w:rsid w:val="00C52B4F"/>
    <w:rsid w:val="00C55C45"/>
    <w:rsid w:val="00C62FE3"/>
    <w:rsid w:val="00C660C1"/>
    <w:rsid w:val="00C9353D"/>
    <w:rsid w:val="00CB03F2"/>
    <w:rsid w:val="00CC1771"/>
    <w:rsid w:val="00CC4D9E"/>
    <w:rsid w:val="00D04465"/>
    <w:rsid w:val="00D05408"/>
    <w:rsid w:val="00D21571"/>
    <w:rsid w:val="00D31FD8"/>
    <w:rsid w:val="00D32F89"/>
    <w:rsid w:val="00D5061E"/>
    <w:rsid w:val="00D509D7"/>
    <w:rsid w:val="00D62755"/>
    <w:rsid w:val="00D744CE"/>
    <w:rsid w:val="00D948F5"/>
    <w:rsid w:val="00DC236A"/>
    <w:rsid w:val="00DD76F0"/>
    <w:rsid w:val="00DF1872"/>
    <w:rsid w:val="00DF5C3D"/>
    <w:rsid w:val="00E00FF3"/>
    <w:rsid w:val="00E0475C"/>
    <w:rsid w:val="00E418C8"/>
    <w:rsid w:val="00E55BCC"/>
    <w:rsid w:val="00E57D5B"/>
    <w:rsid w:val="00E76A2B"/>
    <w:rsid w:val="00E944E2"/>
    <w:rsid w:val="00E95DB5"/>
    <w:rsid w:val="00EB6B51"/>
    <w:rsid w:val="00EB6B72"/>
    <w:rsid w:val="00EC2B66"/>
    <w:rsid w:val="00EE1D19"/>
    <w:rsid w:val="00EE2C81"/>
    <w:rsid w:val="00F305BC"/>
    <w:rsid w:val="00F5306A"/>
    <w:rsid w:val="00F56EBA"/>
    <w:rsid w:val="00F6184D"/>
    <w:rsid w:val="00F8389E"/>
    <w:rsid w:val="00F86060"/>
    <w:rsid w:val="00F947F7"/>
    <w:rsid w:val="00F961DD"/>
    <w:rsid w:val="00FA4F05"/>
    <w:rsid w:val="00FB1F27"/>
    <w:rsid w:val="00FB478E"/>
    <w:rsid w:val="00FB5FF6"/>
    <w:rsid w:val="00FD0685"/>
    <w:rsid w:val="00FD5953"/>
    <w:rsid w:val="00FE2ABB"/>
    <w:rsid w:val="00FF210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90D"/>
  <w15:docId w15:val="{6394DB4E-214D-41C2-8FB4-40A095F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8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9BE3-DB33-AE45-A27E-C9904B5A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Пользователь Microsoft Office</cp:lastModifiedBy>
  <cp:revision>264</cp:revision>
  <cp:lastPrinted>2016-10-12T11:57:00Z</cp:lastPrinted>
  <dcterms:created xsi:type="dcterms:W3CDTF">2016-12-06T07:34:00Z</dcterms:created>
  <dcterms:modified xsi:type="dcterms:W3CDTF">2022-03-11T09:58:00Z</dcterms:modified>
</cp:coreProperties>
</file>