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C5" w:rsidRPr="00F01486" w:rsidRDefault="004526C5" w:rsidP="00944699">
      <w:pPr>
        <w:ind w:left="7938" w:firstLine="5"/>
      </w:pPr>
      <w:bookmarkStart w:id="0" w:name="_GoBack"/>
      <w:bookmarkEnd w:id="0"/>
      <w:r w:rsidRPr="00F01486">
        <w:t xml:space="preserve">Утвержден </w:t>
      </w:r>
    </w:p>
    <w:p w:rsidR="004526C5" w:rsidRPr="00F01486" w:rsidRDefault="004526C5" w:rsidP="00944699">
      <w:pPr>
        <w:ind w:left="7938" w:firstLine="5"/>
      </w:pPr>
      <w:r w:rsidRPr="00F01486">
        <w:t>Решением</w:t>
      </w:r>
      <w:r w:rsidR="005B3A18" w:rsidRPr="00F01486">
        <w:t xml:space="preserve"> </w:t>
      </w:r>
      <w:r w:rsidR="0086327D" w:rsidRPr="00F01486">
        <w:t>Комиссии</w:t>
      </w:r>
      <w:r w:rsidRPr="00F01486">
        <w:t xml:space="preserve"> по </w:t>
      </w:r>
      <w:r w:rsidR="00997ABE" w:rsidRPr="00F01486">
        <w:t>средствам технической и пожарной безопасности</w:t>
      </w:r>
    </w:p>
    <w:p w:rsidR="004526C5" w:rsidRPr="00F01486" w:rsidRDefault="004526C5" w:rsidP="00944699">
      <w:pPr>
        <w:ind w:left="7938" w:firstLine="5"/>
      </w:pPr>
      <w:r w:rsidRPr="00F01486">
        <w:t>Протокол от</w:t>
      </w:r>
      <w:r w:rsidR="00997ABE" w:rsidRPr="00F01486">
        <w:t xml:space="preserve"> </w:t>
      </w:r>
      <w:r w:rsidRPr="00F01486">
        <w:t xml:space="preserve"> </w:t>
      </w:r>
      <w:r w:rsidR="00F01486" w:rsidRPr="00F01486">
        <w:t>08.02.2023</w:t>
      </w:r>
      <w:r w:rsidR="00804D3B" w:rsidRPr="00F01486">
        <w:t xml:space="preserve"> г.</w:t>
      </w:r>
      <w:r w:rsidRPr="00F01486">
        <w:t xml:space="preserve"> №</w:t>
      </w:r>
      <w:r w:rsidR="005B3A18" w:rsidRPr="00F01486">
        <w:t xml:space="preserve"> </w:t>
      </w:r>
      <w:r w:rsidR="00F01486" w:rsidRPr="00F01486">
        <w:t>1</w:t>
      </w:r>
    </w:p>
    <w:p w:rsidR="004526C5" w:rsidRPr="00F01486" w:rsidRDefault="004526C5" w:rsidP="004526C5">
      <w:pPr>
        <w:jc w:val="center"/>
      </w:pPr>
    </w:p>
    <w:p w:rsidR="004526C5" w:rsidRPr="00F01486" w:rsidRDefault="004526C5" w:rsidP="004526C5">
      <w:pPr>
        <w:jc w:val="center"/>
      </w:pPr>
    </w:p>
    <w:p w:rsidR="004526C5" w:rsidRPr="00F01486" w:rsidRDefault="00944699" w:rsidP="004526C5">
      <w:pPr>
        <w:jc w:val="center"/>
        <w:rPr>
          <w:b/>
          <w:sz w:val="28"/>
        </w:rPr>
      </w:pPr>
      <w:r w:rsidRPr="00F01486">
        <w:rPr>
          <w:b/>
          <w:sz w:val="28"/>
        </w:rPr>
        <w:t>ОТЧЕТ О ДЕЯТЕЛЬНОСТИ ЗА 202</w:t>
      </w:r>
      <w:r w:rsidR="00133188" w:rsidRPr="00F01486">
        <w:rPr>
          <w:b/>
          <w:sz w:val="28"/>
        </w:rPr>
        <w:t>2</w:t>
      </w:r>
      <w:r w:rsidR="004526C5" w:rsidRPr="00F01486">
        <w:rPr>
          <w:b/>
          <w:sz w:val="28"/>
        </w:rPr>
        <w:t xml:space="preserve"> ГОД</w:t>
      </w:r>
    </w:p>
    <w:p w:rsidR="00D53905" w:rsidRPr="00944699" w:rsidRDefault="00944699">
      <w:pPr>
        <w:rPr>
          <w:rFonts w:ascii="Arial Narrow" w:hAnsi="Arial Narrow"/>
        </w:rPr>
      </w:pPr>
      <w:r w:rsidRPr="00944699">
        <w:rPr>
          <w:rFonts w:ascii="Arial Narrow" w:hAnsi="Arial Narrow"/>
          <w:b/>
        </w:rPr>
        <w:t xml:space="preserve"> </w:t>
      </w:r>
    </w:p>
    <w:p w:rsidR="004526C5" w:rsidRPr="00944699" w:rsidRDefault="004526C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7588E" w:rsidRPr="00F01486" w:rsidTr="0094469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526C5" w:rsidRPr="00F01486" w:rsidRDefault="00944699" w:rsidP="00944699">
            <w:pPr>
              <w:jc w:val="center"/>
              <w:rPr>
                <w:b/>
              </w:rPr>
            </w:pPr>
            <w:r w:rsidRPr="00F01486">
              <w:rPr>
                <w:b/>
              </w:rPr>
              <w:t>№</w:t>
            </w:r>
          </w:p>
          <w:p w:rsidR="004526C5" w:rsidRPr="00F01486" w:rsidRDefault="004526C5" w:rsidP="00944699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526C5" w:rsidRPr="00F01486" w:rsidRDefault="00413973" w:rsidP="00413973">
            <w:pPr>
              <w:rPr>
                <w:b/>
              </w:rPr>
            </w:pPr>
            <w:proofErr w:type="gramStart"/>
            <w:r w:rsidRPr="00F01486">
              <w:rPr>
                <w:b/>
              </w:rPr>
              <w:t>Мероприятия</w:t>
            </w:r>
            <w:proofErr w:type="gramEnd"/>
            <w:r w:rsidRPr="00F01486">
              <w:rPr>
                <w:b/>
              </w:rPr>
              <w:t xml:space="preserve"> /</w:t>
            </w:r>
            <w:r w:rsidR="004526C5" w:rsidRPr="00F01486">
              <w:rPr>
                <w:b/>
              </w:rPr>
              <w:t xml:space="preserve"> </w:t>
            </w:r>
            <w:r w:rsidR="00944699" w:rsidRPr="00F01486">
              <w:rPr>
                <w:b/>
              </w:rPr>
              <w:t>рассмотренны</w:t>
            </w:r>
            <w:r w:rsidRPr="00F01486">
              <w:rPr>
                <w:b/>
              </w:rPr>
              <w:t>е</w:t>
            </w:r>
            <w:r w:rsidR="00944699" w:rsidRPr="00F01486">
              <w:rPr>
                <w:b/>
              </w:rPr>
              <w:t xml:space="preserve"> </w:t>
            </w:r>
            <w:r w:rsidR="004526C5" w:rsidRPr="00F01486">
              <w:rPr>
                <w:b/>
              </w:rPr>
              <w:t>вопрос</w:t>
            </w:r>
            <w:r w:rsidRPr="00F01486">
              <w:rPr>
                <w:b/>
              </w:rPr>
              <w:t>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4526C5" w:rsidRPr="00F01486" w:rsidRDefault="004526C5" w:rsidP="009E7270">
            <w:pPr>
              <w:rPr>
                <w:b/>
              </w:rPr>
            </w:pPr>
            <w:r w:rsidRPr="00F01486">
              <w:rPr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4526C5" w:rsidRPr="00F01486" w:rsidRDefault="004526C5" w:rsidP="009E7270">
            <w:pPr>
              <w:rPr>
                <w:b/>
              </w:rPr>
            </w:pPr>
            <w:r w:rsidRPr="00F01486">
              <w:rPr>
                <w:b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E4D24" w:rsidRPr="00F01486" w:rsidRDefault="004526C5" w:rsidP="007E4D24">
            <w:pPr>
              <w:rPr>
                <w:b/>
              </w:rPr>
            </w:pPr>
            <w:r w:rsidRPr="00F01486">
              <w:rPr>
                <w:b/>
              </w:rPr>
              <w:t>Основные проекты нормативных правовых актов и стратегических документов в сфере отве</w:t>
            </w:r>
            <w:r w:rsidR="007E4D24" w:rsidRPr="00F01486">
              <w:rPr>
                <w:b/>
              </w:rPr>
              <w:t>тственности Комиссии</w:t>
            </w:r>
          </w:p>
          <w:p w:rsidR="004526C5" w:rsidRPr="00F01486" w:rsidRDefault="004526C5" w:rsidP="009E7270">
            <w:pPr>
              <w:rPr>
                <w:b/>
              </w:rPr>
            </w:pPr>
          </w:p>
        </w:tc>
      </w:tr>
      <w:tr w:rsidR="00944699" w:rsidRPr="00F01486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B368CD" w:rsidP="00B368CD">
            <w:pPr>
              <w:pStyle w:val="a6"/>
              <w:ind w:left="403"/>
              <w:jc w:val="both"/>
              <w:rPr>
                <w:bCs/>
                <w:i/>
              </w:rPr>
            </w:pPr>
            <w:r w:rsidRPr="00F01486">
              <w:t>У</w:t>
            </w:r>
            <w:r w:rsidR="00F63A28" w:rsidRPr="00F01486">
              <w:t>частие в ТБ форуме 2022 и выступление на конференции «Пожарная безопасность жилых зданий и м</w:t>
            </w:r>
            <w:r w:rsidR="00423517" w:rsidRPr="00F01486">
              <w:t>ест массового пребывания людей», 14 февраля 2022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423517" w:rsidP="00423517">
            <w:pPr>
              <w:jc w:val="both"/>
              <w:rPr>
                <w:highlight w:val="red"/>
              </w:rPr>
            </w:pPr>
            <w:r w:rsidRPr="00F01486">
              <w:t>выступление с докладом «Применение цифрового двойника Зимнего дворца в решении задач эвакуации при пожаре»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8B737A">
            <w:pPr>
              <w:jc w:val="both"/>
            </w:pPr>
          </w:p>
        </w:tc>
      </w:tr>
      <w:tr w:rsidR="00944699" w:rsidRPr="00F01486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B368CD" w:rsidP="00B368CD">
            <w:pPr>
              <w:pStyle w:val="a6"/>
              <w:ind w:left="403"/>
              <w:jc w:val="both"/>
              <w:rPr>
                <w:bCs/>
                <w:i/>
              </w:rPr>
            </w:pPr>
            <w:r w:rsidRPr="00F01486">
              <w:t>У</w:t>
            </w:r>
            <w:r w:rsidR="00F63A28" w:rsidRPr="00F01486">
              <w:t xml:space="preserve">частие в учебно-консультационном семинаре </w:t>
            </w:r>
            <w:r w:rsidR="00F63A28" w:rsidRPr="00F01486">
              <w:rPr>
                <w:bCs/>
                <w:kern w:val="36"/>
                <w:bdr w:val="none" w:sz="0" w:space="0" w:color="auto" w:frame="1"/>
              </w:rPr>
              <w:t>"Обоснование мероприятий по обеспечению пожарной безопасности объектов капитального строительства путём разработки специальных технических условий, стандартов организаций, расчётов и испытаний"</w:t>
            </w:r>
            <w:r w:rsidR="00423517" w:rsidRPr="00F01486">
              <w:rPr>
                <w:bCs/>
                <w:kern w:val="36"/>
                <w:bdr w:val="none" w:sz="0" w:space="0" w:color="auto" w:frame="1"/>
              </w:rPr>
              <w:t>,</w:t>
            </w:r>
            <w:r w:rsidR="00F63A28" w:rsidRPr="00F01486">
              <w:rPr>
                <w:bCs/>
                <w:kern w:val="36"/>
                <w:bdr w:val="none" w:sz="0" w:space="0" w:color="auto" w:frame="1"/>
              </w:rPr>
              <w:t xml:space="preserve"> организатор </w:t>
            </w:r>
            <w:r w:rsidR="00F63A28" w:rsidRPr="00F01486">
              <w:rPr>
                <w:color w:val="000000"/>
              </w:rPr>
              <w:t>ЦНИИП Минстроя России</w:t>
            </w:r>
            <w:r w:rsidR="00F63A28" w:rsidRPr="00F01486">
              <w:rPr>
                <w:bCs/>
                <w:kern w:val="36"/>
                <w:bdr w:val="none" w:sz="0" w:space="0" w:color="auto" w:frame="1"/>
              </w:rPr>
              <w:t>, 25 марта 2022г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423517" w:rsidP="008B737A">
            <w:pPr>
              <w:jc w:val="both"/>
              <w:rPr>
                <w:highlight w:val="red"/>
              </w:rPr>
            </w:pPr>
            <w:r w:rsidRPr="00F01486">
              <w:rPr>
                <w:bCs/>
                <w:kern w:val="36"/>
                <w:bdr w:val="none" w:sz="0" w:space="0" w:color="auto" w:frame="1"/>
                <w:lang w:eastAsia="ru-RU"/>
              </w:rPr>
              <w:t>выступление с докладом «Применение цифровой модели здания в расчетах пожарных рисков»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8B737A">
            <w:pPr>
              <w:jc w:val="both"/>
            </w:pPr>
          </w:p>
        </w:tc>
      </w:tr>
      <w:tr w:rsidR="00944699" w:rsidRPr="00F01486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B368CD" w:rsidP="00B368CD">
            <w:pPr>
              <w:pStyle w:val="a6"/>
              <w:ind w:left="403"/>
              <w:jc w:val="both"/>
              <w:rPr>
                <w:bCs/>
                <w:i/>
              </w:rPr>
            </w:pPr>
            <w:r w:rsidRPr="00F01486">
              <w:rPr>
                <w:bCs/>
                <w:kern w:val="36"/>
                <w:bdr w:val="none" w:sz="0" w:space="0" w:color="auto" w:frame="1"/>
              </w:rPr>
              <w:t>У</w:t>
            </w:r>
            <w:r w:rsidR="00F63A28" w:rsidRPr="00F01486">
              <w:rPr>
                <w:bCs/>
                <w:kern w:val="36"/>
                <w:bdr w:val="none" w:sz="0" w:space="0" w:color="auto" w:frame="1"/>
              </w:rPr>
              <w:t xml:space="preserve">частие в </w:t>
            </w:r>
            <w:proofErr w:type="spellStart"/>
            <w:r w:rsidR="00F63A28" w:rsidRPr="00F01486">
              <w:rPr>
                <w:bCs/>
                <w:kern w:val="36"/>
                <w:bdr w:val="none" w:sz="0" w:space="0" w:color="auto" w:frame="1"/>
              </w:rPr>
              <w:t>Securika</w:t>
            </w:r>
            <w:proofErr w:type="spellEnd"/>
            <w:r w:rsidR="00F63A28" w:rsidRPr="00F01486">
              <w:rPr>
                <w:bCs/>
                <w:kern w:val="36"/>
                <w:bdr w:val="none" w:sz="0" w:space="0" w:color="auto" w:frame="1"/>
              </w:rPr>
              <w:t xml:space="preserve"> 2022 и выступление на «Проектный лекторий </w:t>
            </w:r>
            <w:proofErr w:type="spellStart"/>
            <w:r w:rsidR="00F63A28" w:rsidRPr="00F01486">
              <w:rPr>
                <w:bCs/>
                <w:kern w:val="36"/>
                <w:bdr w:val="none" w:sz="0" w:space="0" w:color="auto" w:frame="1"/>
              </w:rPr>
              <w:t>SecurikaLab</w:t>
            </w:r>
            <w:proofErr w:type="spellEnd"/>
            <w:r w:rsidR="00F63A28" w:rsidRPr="00F01486">
              <w:rPr>
                <w:bCs/>
                <w:kern w:val="36"/>
                <w:bdr w:val="none" w:sz="0" w:space="0" w:color="auto" w:frame="1"/>
              </w:rPr>
              <w:t>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423517" w:rsidP="008B737A">
            <w:pPr>
              <w:jc w:val="both"/>
              <w:rPr>
                <w:highlight w:val="red"/>
              </w:rPr>
            </w:pPr>
            <w:r w:rsidRPr="00F01486">
              <w:rPr>
                <w:bCs/>
                <w:kern w:val="36"/>
                <w:bdr w:val="none" w:sz="0" w:space="0" w:color="auto" w:frame="1"/>
                <w:lang w:eastAsia="ru-RU"/>
              </w:rPr>
              <w:t>выступление докладом “Расчетное обоснование эффективности проектных решений СПС”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8B737A">
            <w:pPr>
              <w:jc w:val="both"/>
            </w:pPr>
          </w:p>
        </w:tc>
      </w:tr>
      <w:tr w:rsidR="00944699" w:rsidRPr="00F01486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B368CD" w:rsidP="00423517">
            <w:pPr>
              <w:pStyle w:val="a6"/>
              <w:ind w:left="403"/>
              <w:jc w:val="both"/>
              <w:rPr>
                <w:bCs/>
                <w:i/>
              </w:rPr>
            </w:pPr>
            <w:r w:rsidRPr="00F01486">
              <w:t>У</w:t>
            </w:r>
            <w:r w:rsidR="00F63A28" w:rsidRPr="00F01486">
              <w:t>частие в форуме «Армия 2022» и выступление на «</w:t>
            </w:r>
            <w:hyperlink r:id="rId6" w:history="1">
              <w:r w:rsidR="00F63A28" w:rsidRPr="00F01486">
                <w:t>Круглый стол по вопросам развития деревянного домостроения в Российской Федерации</w:t>
              </w:r>
            </w:hyperlink>
            <w:r w:rsidR="00423517" w:rsidRPr="00F01486">
              <w:t>»</w:t>
            </w:r>
            <w:r w:rsidR="00F63A28" w:rsidRPr="00F01486">
              <w:t>, 19 августа 2022г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423517" w:rsidP="008B737A">
            <w:pPr>
              <w:jc w:val="both"/>
              <w:rPr>
                <w:highlight w:val="red"/>
              </w:rPr>
            </w:pPr>
            <w:r w:rsidRPr="00F01486">
              <w:t>выступление с докладом «Применение расчетного подхода при проверке безопасных условий эвакуации и воздействия ОФП на конструкции»,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8B737A">
            <w:pPr>
              <w:jc w:val="both"/>
            </w:pPr>
          </w:p>
        </w:tc>
      </w:tr>
      <w:tr w:rsidR="00944699" w:rsidRPr="00F01486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B368CD" w:rsidP="008B737A">
            <w:pPr>
              <w:pStyle w:val="a6"/>
              <w:ind w:left="403"/>
              <w:jc w:val="both"/>
              <w:rPr>
                <w:bCs/>
                <w:i/>
              </w:rPr>
            </w:pPr>
            <w:r w:rsidRPr="00F01486">
              <w:t>Р</w:t>
            </w:r>
            <w:r w:rsidR="00F63A28" w:rsidRPr="00F01486">
              <w:t>абота с ВНИИПО МЧС РФ по обсуждению проекта нормативного документа («Методика по определению расчетных величин пожарного риска»)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8B737A">
            <w:pPr>
              <w:jc w:val="both"/>
              <w:rPr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8B737A">
            <w:pPr>
              <w:jc w:val="both"/>
            </w:pPr>
          </w:p>
        </w:tc>
      </w:tr>
      <w:tr w:rsidR="00944699" w:rsidRPr="00F01486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B368CD" w:rsidP="00B368CD">
            <w:pPr>
              <w:pStyle w:val="a6"/>
              <w:ind w:left="403"/>
              <w:jc w:val="both"/>
              <w:rPr>
                <w:bCs/>
                <w:i/>
              </w:rPr>
            </w:pPr>
            <w:r w:rsidRPr="00F01486">
              <w:t>Э</w:t>
            </w:r>
            <w:r w:rsidR="00423517" w:rsidRPr="00F01486">
              <w:t>кспертная работа в Комитете СФ по обороне и безопасности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8B737A">
            <w:pPr>
              <w:jc w:val="both"/>
              <w:rPr>
                <w:highlight w:val="red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8B737A">
            <w:pPr>
              <w:jc w:val="both"/>
            </w:pPr>
          </w:p>
        </w:tc>
      </w:tr>
      <w:tr w:rsidR="00944699" w:rsidRPr="00F01486" w:rsidTr="008B737A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B368CD" w:rsidP="008B737A">
            <w:pPr>
              <w:pStyle w:val="a6"/>
              <w:ind w:left="403"/>
              <w:jc w:val="both"/>
              <w:rPr>
                <w:bCs/>
                <w:i/>
              </w:rPr>
            </w:pPr>
            <w:r w:rsidRPr="00F01486">
              <w:t>Р</w:t>
            </w:r>
            <w:r w:rsidR="00423517" w:rsidRPr="00F01486">
              <w:t xml:space="preserve">абота с </w:t>
            </w:r>
            <w:proofErr w:type="spellStart"/>
            <w:r w:rsidR="00423517" w:rsidRPr="00F01486">
              <w:t>Минцифры</w:t>
            </w:r>
            <w:proofErr w:type="spellEnd"/>
            <w:r w:rsidR="00423517" w:rsidRPr="00F01486">
              <w:t xml:space="preserve"> в части расширения «Классификатора программ для электронных вычислительных машин и баз данных» (Приказ </w:t>
            </w:r>
            <w:proofErr w:type="spellStart"/>
            <w:r w:rsidR="00423517" w:rsidRPr="00F01486">
              <w:t>Минцифры</w:t>
            </w:r>
            <w:proofErr w:type="spellEnd"/>
            <w:r w:rsidR="00423517" w:rsidRPr="00F01486">
              <w:t xml:space="preserve"> №48 от 22.09.2020) и добавления отдельного класса для программного обеспечения, предназначенного для решения задач в области пожарной безопасности (актуально в связи с вступлением в силу изменений 123-ФЗ в 2022 году)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423517" w:rsidP="008B737A">
            <w:pPr>
              <w:jc w:val="both"/>
              <w:rPr>
                <w:highlight w:val="red"/>
              </w:rPr>
            </w:pPr>
            <w:r w:rsidRPr="00F01486">
              <w:t>Вносятся изменения в приказ Министерства цифрового развития, связи и массовых коммуникаций Российской Федерации от 22 сентября 2020 г. № 486 «Об утверждении классификатора программ для электронных вычислительных машин и баз данных» https://regulation.gov.ru/projects#npa=133669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44699" w:rsidRPr="00F01486" w:rsidRDefault="00944699" w:rsidP="008B737A">
            <w:pPr>
              <w:jc w:val="both"/>
            </w:pPr>
          </w:p>
        </w:tc>
      </w:tr>
      <w:tr w:rsidR="00944699" w:rsidRPr="00F01486" w:rsidTr="00B368CD">
        <w:trPr>
          <w:trHeight w:val="383"/>
        </w:trPr>
        <w:tc>
          <w:tcPr>
            <w:tcW w:w="675" w:type="dxa"/>
            <w:shd w:val="clear" w:color="auto" w:fill="auto"/>
          </w:tcPr>
          <w:p w:rsidR="00944699" w:rsidRPr="00F01486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44699" w:rsidRPr="00F01486" w:rsidRDefault="00B368CD" w:rsidP="00B368CD">
            <w:pPr>
              <w:pStyle w:val="a6"/>
              <w:ind w:left="403"/>
              <w:jc w:val="both"/>
              <w:rPr>
                <w:bCs/>
                <w:i/>
              </w:rPr>
            </w:pPr>
            <w:r w:rsidRPr="00F01486">
              <w:rPr>
                <w:bCs/>
                <w:i/>
              </w:rPr>
              <w:t xml:space="preserve">Работа с МЧС РФ по </w:t>
            </w:r>
            <w:r w:rsidRPr="00F01486">
              <w:t xml:space="preserve">внесению изменений в постановление Правительства №353 в части продления действия п.2 данного постановления, а так же возможности проведения внепланового инспекционного контроля и анализа состояния производства посредством дистанционной оценки при сертификации продукции (в том числе </w:t>
            </w:r>
            <w:proofErr w:type="gramStart"/>
            <w:r w:rsidRPr="00F01486">
              <w:t>при</w:t>
            </w:r>
            <w:proofErr w:type="gramEnd"/>
            <w:r w:rsidRPr="00F01486">
              <w:t xml:space="preserve"> первичной) на соответствие требованиям национального законодательства</w:t>
            </w:r>
          </w:p>
        </w:tc>
        <w:tc>
          <w:tcPr>
            <w:tcW w:w="5245" w:type="dxa"/>
            <w:shd w:val="clear" w:color="auto" w:fill="auto"/>
          </w:tcPr>
          <w:p w:rsidR="00944699" w:rsidRPr="00F01486" w:rsidRDefault="00B368CD" w:rsidP="008B737A">
            <w:pPr>
              <w:jc w:val="both"/>
              <w:rPr>
                <w:highlight w:val="red"/>
              </w:rPr>
            </w:pPr>
            <w:r w:rsidRPr="00F01486">
              <w:t>письмо из МЧС РФ от 30.12.2022 ИВ-19-2233 на имя Шубина А.Н.</w:t>
            </w:r>
          </w:p>
        </w:tc>
        <w:tc>
          <w:tcPr>
            <w:tcW w:w="3685" w:type="dxa"/>
            <w:shd w:val="clear" w:color="auto" w:fill="auto"/>
          </w:tcPr>
          <w:p w:rsidR="00944699" w:rsidRPr="00F01486" w:rsidRDefault="00944699" w:rsidP="008B737A">
            <w:pPr>
              <w:jc w:val="both"/>
            </w:pPr>
          </w:p>
        </w:tc>
      </w:tr>
      <w:tr w:rsidR="00B368CD" w:rsidRPr="00F01486" w:rsidTr="00B368CD">
        <w:trPr>
          <w:trHeight w:val="383"/>
        </w:trPr>
        <w:tc>
          <w:tcPr>
            <w:tcW w:w="675" w:type="dxa"/>
            <w:shd w:val="clear" w:color="auto" w:fill="auto"/>
          </w:tcPr>
          <w:p w:rsidR="00B368CD" w:rsidRPr="00F01486" w:rsidRDefault="00B368CD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B368CD" w:rsidRPr="00F01486" w:rsidRDefault="00B368CD" w:rsidP="00FF073C">
            <w:pPr>
              <w:pStyle w:val="a6"/>
              <w:ind w:left="403"/>
              <w:jc w:val="both"/>
            </w:pPr>
            <w:r w:rsidRPr="00F01486">
              <w:t>Участие в работе ТК 274 «Пожарная безопасность»</w:t>
            </w:r>
          </w:p>
        </w:tc>
        <w:tc>
          <w:tcPr>
            <w:tcW w:w="5245" w:type="dxa"/>
            <w:shd w:val="clear" w:color="auto" w:fill="auto"/>
          </w:tcPr>
          <w:p w:rsidR="00B368CD" w:rsidRPr="00F01486" w:rsidRDefault="00B368CD" w:rsidP="00FF073C">
            <w:pPr>
              <w:jc w:val="both"/>
              <w:rPr>
                <w:lang w:eastAsia="ru-RU"/>
              </w:rPr>
            </w:pPr>
            <w:r w:rsidRPr="00F01486">
              <w:rPr>
                <w:lang w:eastAsia="ru-RU"/>
              </w:rPr>
              <w:t>Внесение предложений, изложение замечаний на нормативные документы в сфере пожарной безопасности, проходящие через ТК 274 (ПК</w:t>
            </w:r>
            <w:proofErr w:type="gramStart"/>
            <w:r w:rsidRPr="00F01486">
              <w:rPr>
                <w:lang w:eastAsia="ru-RU"/>
              </w:rPr>
              <w:t>1</w:t>
            </w:r>
            <w:proofErr w:type="gramEnd"/>
            <w:r w:rsidRPr="00F01486">
              <w:rPr>
                <w:lang w:eastAsia="ru-RU"/>
              </w:rPr>
              <w:t xml:space="preserve">, ПК2, ПК5) </w:t>
            </w:r>
            <w:r w:rsidR="00631950" w:rsidRPr="00F01486">
              <w:rPr>
                <w:lang w:eastAsia="ru-RU"/>
              </w:rPr>
              <w:t>в области компетенции членов Комитета</w:t>
            </w:r>
          </w:p>
        </w:tc>
        <w:tc>
          <w:tcPr>
            <w:tcW w:w="3685" w:type="dxa"/>
            <w:shd w:val="clear" w:color="auto" w:fill="auto"/>
          </w:tcPr>
          <w:p w:rsidR="00B368CD" w:rsidRPr="00F01486" w:rsidRDefault="00B368CD" w:rsidP="008B737A">
            <w:pPr>
              <w:jc w:val="both"/>
            </w:pPr>
          </w:p>
        </w:tc>
      </w:tr>
      <w:tr w:rsidR="00552F8E" w:rsidRPr="00F01486" w:rsidTr="00B368CD">
        <w:trPr>
          <w:trHeight w:val="383"/>
        </w:trPr>
        <w:tc>
          <w:tcPr>
            <w:tcW w:w="675" w:type="dxa"/>
            <w:shd w:val="clear" w:color="auto" w:fill="auto"/>
          </w:tcPr>
          <w:p w:rsidR="00552F8E" w:rsidRPr="00F01486" w:rsidRDefault="00552F8E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52F8E" w:rsidRPr="00F01486" w:rsidRDefault="00552F8E" w:rsidP="00FF073C">
            <w:pPr>
              <w:pStyle w:val="a6"/>
              <w:ind w:left="403"/>
              <w:jc w:val="both"/>
            </w:pPr>
            <w:r w:rsidRPr="00F01486">
              <w:t>Проведение заседаний Комитета, июнь, сентябрь</w:t>
            </w:r>
          </w:p>
        </w:tc>
        <w:tc>
          <w:tcPr>
            <w:tcW w:w="5245" w:type="dxa"/>
            <w:shd w:val="clear" w:color="auto" w:fill="auto"/>
          </w:tcPr>
          <w:p w:rsidR="00552F8E" w:rsidRPr="00F01486" w:rsidRDefault="00552F8E" w:rsidP="00FF073C">
            <w:pPr>
              <w:jc w:val="both"/>
              <w:rPr>
                <w:lang w:eastAsia="ru-RU"/>
              </w:rPr>
            </w:pPr>
            <w:r w:rsidRPr="00F01486">
              <w:rPr>
                <w:lang w:eastAsia="ru-RU"/>
              </w:rPr>
              <w:t>Обсуждение текущих вопросов</w:t>
            </w:r>
            <w:r w:rsidR="001469E6" w:rsidRPr="00F01486">
              <w:rPr>
                <w:lang w:eastAsia="ru-RU"/>
              </w:rPr>
              <w:t>, реагирование на текущие законодательные инициативы</w:t>
            </w:r>
          </w:p>
        </w:tc>
        <w:tc>
          <w:tcPr>
            <w:tcW w:w="3685" w:type="dxa"/>
            <w:shd w:val="clear" w:color="auto" w:fill="auto"/>
          </w:tcPr>
          <w:p w:rsidR="00552F8E" w:rsidRPr="00F01486" w:rsidRDefault="00552F8E" w:rsidP="008B737A">
            <w:pPr>
              <w:jc w:val="both"/>
            </w:pPr>
          </w:p>
        </w:tc>
      </w:tr>
      <w:tr w:rsidR="001469E6" w:rsidRPr="00F01486" w:rsidTr="00B368CD">
        <w:trPr>
          <w:trHeight w:val="383"/>
        </w:trPr>
        <w:tc>
          <w:tcPr>
            <w:tcW w:w="675" w:type="dxa"/>
            <w:shd w:val="clear" w:color="auto" w:fill="auto"/>
          </w:tcPr>
          <w:p w:rsidR="001469E6" w:rsidRPr="00F01486" w:rsidRDefault="001469E6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1469E6" w:rsidRPr="00F01486" w:rsidRDefault="001469E6" w:rsidP="00FF073C">
            <w:pPr>
              <w:pStyle w:val="a6"/>
              <w:ind w:left="403"/>
              <w:jc w:val="both"/>
            </w:pPr>
            <w:r w:rsidRPr="00F01486">
              <w:t>Участие в съезде ОПОРЫ РОССИИ, Красноярск, март</w:t>
            </w:r>
          </w:p>
        </w:tc>
        <w:tc>
          <w:tcPr>
            <w:tcW w:w="5245" w:type="dxa"/>
            <w:shd w:val="clear" w:color="auto" w:fill="auto"/>
          </w:tcPr>
          <w:p w:rsidR="001469E6" w:rsidRPr="00F01486" w:rsidRDefault="001469E6" w:rsidP="00FF073C">
            <w:pPr>
              <w:jc w:val="both"/>
              <w:rPr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469E6" w:rsidRPr="00F01486" w:rsidRDefault="001469E6" w:rsidP="008B737A">
            <w:pPr>
              <w:jc w:val="both"/>
            </w:pPr>
          </w:p>
        </w:tc>
      </w:tr>
      <w:tr w:rsidR="001469E6" w:rsidRPr="00F01486" w:rsidTr="00B368CD">
        <w:trPr>
          <w:trHeight w:val="383"/>
        </w:trPr>
        <w:tc>
          <w:tcPr>
            <w:tcW w:w="675" w:type="dxa"/>
            <w:shd w:val="clear" w:color="auto" w:fill="auto"/>
          </w:tcPr>
          <w:p w:rsidR="001469E6" w:rsidRPr="00F01486" w:rsidRDefault="001469E6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1469E6" w:rsidRPr="00F01486" w:rsidRDefault="001469E6" w:rsidP="00FF073C">
            <w:pPr>
              <w:pStyle w:val="a6"/>
              <w:ind w:left="403"/>
              <w:jc w:val="both"/>
            </w:pPr>
            <w:r w:rsidRPr="00F01486">
              <w:t xml:space="preserve">Победа в </w:t>
            </w:r>
            <w:r w:rsidRPr="00F01486">
              <w:rPr>
                <w:lang w:val="en-US"/>
              </w:rPr>
              <w:t>V</w:t>
            </w:r>
            <w:r w:rsidRPr="00F01486">
              <w:t xml:space="preserve"> Спортивном кубке ОПОРЫ РОССИИ</w:t>
            </w:r>
          </w:p>
        </w:tc>
        <w:tc>
          <w:tcPr>
            <w:tcW w:w="5245" w:type="dxa"/>
            <w:shd w:val="clear" w:color="auto" w:fill="auto"/>
          </w:tcPr>
          <w:p w:rsidR="001469E6" w:rsidRPr="00F01486" w:rsidRDefault="001469E6" w:rsidP="00FF073C">
            <w:pPr>
              <w:jc w:val="both"/>
              <w:rPr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469E6" w:rsidRPr="00F01486" w:rsidRDefault="001469E6" w:rsidP="008B737A">
            <w:pPr>
              <w:jc w:val="both"/>
            </w:pPr>
          </w:p>
        </w:tc>
      </w:tr>
      <w:tr w:rsidR="00841777" w:rsidRPr="00F01486" w:rsidTr="00B368CD">
        <w:trPr>
          <w:trHeight w:val="383"/>
        </w:trPr>
        <w:tc>
          <w:tcPr>
            <w:tcW w:w="675" w:type="dxa"/>
            <w:shd w:val="clear" w:color="auto" w:fill="auto"/>
          </w:tcPr>
          <w:p w:rsidR="00841777" w:rsidRPr="00F01486" w:rsidRDefault="00841777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841777" w:rsidRPr="00F01486" w:rsidRDefault="00631950" w:rsidP="00FF073C">
            <w:pPr>
              <w:pStyle w:val="a6"/>
              <w:ind w:left="403"/>
              <w:jc w:val="both"/>
            </w:pPr>
            <w:r w:rsidRPr="00F01486">
              <w:t>Участие в работе рабочей группы № 35, 36. МЧС России: Пожарная безопасность, гражданская оборона и чрезвычайные ситуации, с целью влияния на нормативную базу в области ПБ</w:t>
            </w:r>
          </w:p>
        </w:tc>
        <w:tc>
          <w:tcPr>
            <w:tcW w:w="5245" w:type="dxa"/>
            <w:shd w:val="clear" w:color="auto" w:fill="auto"/>
          </w:tcPr>
          <w:p w:rsidR="00841777" w:rsidRPr="00F01486" w:rsidRDefault="00631950" w:rsidP="00FF073C">
            <w:pPr>
              <w:jc w:val="both"/>
              <w:rPr>
                <w:lang w:eastAsia="ru-RU"/>
              </w:rPr>
            </w:pPr>
            <w:r w:rsidRPr="00F01486">
              <w:rPr>
                <w:lang w:eastAsia="ru-RU"/>
              </w:rPr>
              <w:t xml:space="preserve">Внесение предложений, изложение замечаний на нормативные документы в сфере пожарной безопасности, проходящие через рабочую группу в области компетенции членов Комитета </w:t>
            </w:r>
          </w:p>
        </w:tc>
        <w:tc>
          <w:tcPr>
            <w:tcW w:w="3685" w:type="dxa"/>
            <w:shd w:val="clear" w:color="auto" w:fill="auto"/>
          </w:tcPr>
          <w:p w:rsidR="00841777" w:rsidRPr="00F01486" w:rsidRDefault="00841777" w:rsidP="008B737A">
            <w:pPr>
              <w:jc w:val="both"/>
            </w:pPr>
          </w:p>
        </w:tc>
      </w:tr>
    </w:tbl>
    <w:p w:rsidR="009C5953" w:rsidRPr="00944699" w:rsidRDefault="009C5953" w:rsidP="006E242E">
      <w:pPr>
        <w:rPr>
          <w:rFonts w:ascii="Arial Narrow" w:hAnsi="Arial Narrow"/>
        </w:rPr>
      </w:pPr>
    </w:p>
    <w:sectPr w:rsidR="009C5953" w:rsidRPr="0094469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7191"/>
    <w:multiLevelType w:val="hybridMultilevel"/>
    <w:tmpl w:val="4560080E"/>
    <w:lvl w:ilvl="0" w:tplc="8800D3F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25F5B"/>
    <w:rsid w:val="00050ACF"/>
    <w:rsid w:val="00051C2C"/>
    <w:rsid w:val="000820C2"/>
    <w:rsid w:val="000E5B5C"/>
    <w:rsid w:val="0010679D"/>
    <w:rsid w:val="00124C2A"/>
    <w:rsid w:val="00133188"/>
    <w:rsid w:val="001469E6"/>
    <w:rsid w:val="001B3858"/>
    <w:rsid w:val="001F0719"/>
    <w:rsid w:val="001F5165"/>
    <w:rsid w:val="00202CF2"/>
    <w:rsid w:val="00241FA2"/>
    <w:rsid w:val="00243907"/>
    <w:rsid w:val="00252D60"/>
    <w:rsid w:val="00266518"/>
    <w:rsid w:val="00284C2F"/>
    <w:rsid w:val="00295418"/>
    <w:rsid w:val="002A79B8"/>
    <w:rsid w:val="002B6130"/>
    <w:rsid w:val="002C7C30"/>
    <w:rsid w:val="002D53D7"/>
    <w:rsid w:val="00305544"/>
    <w:rsid w:val="003057B0"/>
    <w:rsid w:val="003154D8"/>
    <w:rsid w:val="00361AC9"/>
    <w:rsid w:val="00370146"/>
    <w:rsid w:val="00382BC4"/>
    <w:rsid w:val="003A4B71"/>
    <w:rsid w:val="003B4994"/>
    <w:rsid w:val="00413973"/>
    <w:rsid w:val="00417980"/>
    <w:rsid w:val="00423517"/>
    <w:rsid w:val="004366EE"/>
    <w:rsid w:val="004526C5"/>
    <w:rsid w:val="00474113"/>
    <w:rsid w:val="00490DE3"/>
    <w:rsid w:val="004C119B"/>
    <w:rsid w:val="00520A37"/>
    <w:rsid w:val="005218DD"/>
    <w:rsid w:val="00527177"/>
    <w:rsid w:val="00552F8E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31950"/>
    <w:rsid w:val="006748AF"/>
    <w:rsid w:val="006953E7"/>
    <w:rsid w:val="006B0F9C"/>
    <w:rsid w:val="006D74FE"/>
    <w:rsid w:val="006E242E"/>
    <w:rsid w:val="00722FCB"/>
    <w:rsid w:val="00727F79"/>
    <w:rsid w:val="00736328"/>
    <w:rsid w:val="00753E3A"/>
    <w:rsid w:val="00761B7E"/>
    <w:rsid w:val="007A33BC"/>
    <w:rsid w:val="007A383D"/>
    <w:rsid w:val="007E4D24"/>
    <w:rsid w:val="00803E5A"/>
    <w:rsid w:val="00804D3B"/>
    <w:rsid w:val="0082407C"/>
    <w:rsid w:val="00841777"/>
    <w:rsid w:val="008432E1"/>
    <w:rsid w:val="008625A0"/>
    <w:rsid w:val="0086327D"/>
    <w:rsid w:val="008648CC"/>
    <w:rsid w:val="008D4F26"/>
    <w:rsid w:val="008F3141"/>
    <w:rsid w:val="008F68E6"/>
    <w:rsid w:val="00901CDF"/>
    <w:rsid w:val="00930211"/>
    <w:rsid w:val="00944699"/>
    <w:rsid w:val="00962F13"/>
    <w:rsid w:val="00997ABE"/>
    <w:rsid w:val="009B4D61"/>
    <w:rsid w:val="009C5953"/>
    <w:rsid w:val="009D4841"/>
    <w:rsid w:val="009E7270"/>
    <w:rsid w:val="00A03099"/>
    <w:rsid w:val="00A15DD6"/>
    <w:rsid w:val="00A6186C"/>
    <w:rsid w:val="00A81C82"/>
    <w:rsid w:val="00AA1736"/>
    <w:rsid w:val="00AB164F"/>
    <w:rsid w:val="00AC784C"/>
    <w:rsid w:val="00AC7DD0"/>
    <w:rsid w:val="00B368CD"/>
    <w:rsid w:val="00B55F1D"/>
    <w:rsid w:val="00B60A3C"/>
    <w:rsid w:val="00B84430"/>
    <w:rsid w:val="00B93201"/>
    <w:rsid w:val="00BD6000"/>
    <w:rsid w:val="00BE319C"/>
    <w:rsid w:val="00BF28DF"/>
    <w:rsid w:val="00C22E03"/>
    <w:rsid w:val="00C4077C"/>
    <w:rsid w:val="00C53D9F"/>
    <w:rsid w:val="00C87FA5"/>
    <w:rsid w:val="00C90D2D"/>
    <w:rsid w:val="00CD5F61"/>
    <w:rsid w:val="00D154EF"/>
    <w:rsid w:val="00D213B3"/>
    <w:rsid w:val="00D53905"/>
    <w:rsid w:val="00D5673D"/>
    <w:rsid w:val="00D62B5D"/>
    <w:rsid w:val="00D7588E"/>
    <w:rsid w:val="00DA2DF9"/>
    <w:rsid w:val="00DC0BA6"/>
    <w:rsid w:val="00DC3D0A"/>
    <w:rsid w:val="00E06696"/>
    <w:rsid w:val="00E25B96"/>
    <w:rsid w:val="00E2764C"/>
    <w:rsid w:val="00E54DD4"/>
    <w:rsid w:val="00E55506"/>
    <w:rsid w:val="00E74E3C"/>
    <w:rsid w:val="00E859ED"/>
    <w:rsid w:val="00E92655"/>
    <w:rsid w:val="00E96AE3"/>
    <w:rsid w:val="00EA66CD"/>
    <w:rsid w:val="00EC41B9"/>
    <w:rsid w:val="00ED478F"/>
    <w:rsid w:val="00ED7490"/>
    <w:rsid w:val="00EE4EDC"/>
    <w:rsid w:val="00F01486"/>
    <w:rsid w:val="00F21342"/>
    <w:rsid w:val="00F41D31"/>
    <w:rsid w:val="00F63A28"/>
    <w:rsid w:val="00F65BD5"/>
    <w:rsid w:val="00FB06D2"/>
    <w:rsid w:val="00FB4D9D"/>
    <w:rsid w:val="00FB52C2"/>
    <w:rsid w:val="00FB637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econgress.ru/program/32013/320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Екатерина Реут</cp:lastModifiedBy>
  <cp:revision>2</cp:revision>
  <cp:lastPrinted>2014-10-28T11:02:00Z</cp:lastPrinted>
  <dcterms:created xsi:type="dcterms:W3CDTF">2023-02-10T07:18:00Z</dcterms:created>
  <dcterms:modified xsi:type="dcterms:W3CDTF">2023-02-10T07:18:00Z</dcterms:modified>
</cp:coreProperties>
</file>