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BBF" w:rsidRPr="00753BBF" w:rsidRDefault="00753BBF" w:rsidP="00B52C35">
      <w:pPr>
        <w:spacing w:after="0" w:line="240" w:lineRule="auto"/>
        <w:ind w:left="8080"/>
        <w:rPr>
          <w:rFonts w:ascii="Arial Narrow" w:hAnsi="Arial Narrow" w:cs="Times New Roman"/>
          <w:b/>
          <w:sz w:val="28"/>
          <w:szCs w:val="28"/>
        </w:rPr>
      </w:pPr>
      <w:bookmarkStart w:id="0" w:name="_GoBack"/>
      <w:bookmarkEnd w:id="0"/>
      <w:r w:rsidRPr="00753BBF">
        <w:rPr>
          <w:rFonts w:ascii="Arial Narrow" w:hAnsi="Arial Narrow" w:cs="Times New Roman"/>
          <w:b/>
          <w:sz w:val="28"/>
          <w:szCs w:val="28"/>
        </w:rPr>
        <w:t xml:space="preserve">Утвержден </w:t>
      </w:r>
    </w:p>
    <w:p w:rsidR="00757A7B" w:rsidRDefault="00B52C35" w:rsidP="00757A7B">
      <w:pPr>
        <w:spacing w:after="0"/>
        <w:ind w:left="8080" w:firstLine="6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 xml:space="preserve">Решением </w:t>
      </w:r>
      <w:r w:rsidRPr="00B52C35">
        <w:rPr>
          <w:rFonts w:ascii="Arial Narrow" w:hAnsi="Arial Narrow" w:cs="Times New Roman"/>
          <w:b/>
          <w:sz w:val="28"/>
          <w:szCs w:val="28"/>
        </w:rPr>
        <w:t xml:space="preserve">Комиссии по хлебопечению, </w:t>
      </w:r>
    </w:p>
    <w:p w:rsidR="00B52C35" w:rsidRDefault="00B52C35" w:rsidP="00757A7B">
      <w:pPr>
        <w:spacing w:after="0"/>
        <w:ind w:left="8080" w:firstLine="6"/>
        <w:rPr>
          <w:rFonts w:ascii="Arial Narrow" w:hAnsi="Arial Narrow" w:cs="Times New Roman"/>
          <w:b/>
          <w:sz w:val="28"/>
          <w:szCs w:val="28"/>
        </w:rPr>
      </w:pPr>
      <w:r w:rsidRPr="00B52C35">
        <w:rPr>
          <w:rFonts w:ascii="Arial Narrow" w:hAnsi="Arial Narrow" w:cs="Times New Roman"/>
          <w:b/>
          <w:sz w:val="28"/>
          <w:szCs w:val="28"/>
        </w:rPr>
        <w:t>мукомольному и кондитерскому производству</w:t>
      </w:r>
      <w:r w:rsidRPr="00753BBF">
        <w:rPr>
          <w:rFonts w:ascii="Arial Narrow" w:hAnsi="Arial Narrow" w:cs="Times New Roman"/>
          <w:b/>
          <w:sz w:val="28"/>
          <w:szCs w:val="28"/>
        </w:rPr>
        <w:t xml:space="preserve"> </w:t>
      </w:r>
    </w:p>
    <w:p w:rsidR="00D46316" w:rsidRDefault="00753BBF" w:rsidP="00B52C35">
      <w:pPr>
        <w:spacing w:after="0" w:line="240" w:lineRule="auto"/>
        <w:ind w:left="8080"/>
        <w:rPr>
          <w:rFonts w:ascii="Arial Narrow" w:hAnsi="Arial Narrow" w:cs="Times New Roman"/>
          <w:b/>
          <w:sz w:val="28"/>
          <w:szCs w:val="28"/>
        </w:rPr>
      </w:pPr>
      <w:r w:rsidRPr="00753BBF">
        <w:rPr>
          <w:rFonts w:ascii="Arial Narrow" w:hAnsi="Arial Narrow" w:cs="Times New Roman"/>
          <w:b/>
          <w:sz w:val="28"/>
          <w:szCs w:val="28"/>
        </w:rPr>
        <w:t>Протокол от</w:t>
      </w:r>
      <w:r w:rsidR="00757A7B">
        <w:rPr>
          <w:rFonts w:ascii="Arial Narrow" w:hAnsi="Arial Narrow" w:cs="Times New Roman"/>
          <w:b/>
          <w:sz w:val="28"/>
          <w:szCs w:val="28"/>
        </w:rPr>
        <w:t xml:space="preserve"> 01марта 2023</w:t>
      </w:r>
      <w:r w:rsidRPr="00753BBF">
        <w:rPr>
          <w:rFonts w:ascii="Arial Narrow" w:hAnsi="Arial Narrow" w:cs="Times New Roman"/>
          <w:b/>
          <w:sz w:val="28"/>
          <w:szCs w:val="28"/>
        </w:rPr>
        <w:t xml:space="preserve"> г. № </w:t>
      </w:r>
      <w:r w:rsidR="00757A7B">
        <w:rPr>
          <w:rFonts w:ascii="Arial Narrow" w:hAnsi="Arial Narrow" w:cs="Times New Roman"/>
          <w:b/>
          <w:sz w:val="28"/>
          <w:szCs w:val="28"/>
        </w:rPr>
        <w:t>1</w:t>
      </w:r>
    </w:p>
    <w:p w:rsidR="00753BBF" w:rsidRDefault="00753BBF" w:rsidP="00753BBF">
      <w:pPr>
        <w:spacing w:after="0" w:line="240" w:lineRule="auto"/>
        <w:jc w:val="right"/>
        <w:rPr>
          <w:rFonts w:ascii="Arial Narrow" w:hAnsi="Arial Narrow" w:cs="Times New Roman"/>
          <w:b/>
          <w:sz w:val="28"/>
          <w:szCs w:val="28"/>
        </w:rPr>
      </w:pPr>
    </w:p>
    <w:p w:rsidR="00AB35B9" w:rsidRPr="00CD17AA" w:rsidRDefault="005664B1" w:rsidP="00CD17AA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</w:rPr>
      </w:pPr>
      <w:r w:rsidRPr="00CD17AA">
        <w:rPr>
          <w:rFonts w:ascii="Arial Narrow" w:hAnsi="Arial Narrow" w:cs="Times New Roman"/>
          <w:b/>
          <w:sz w:val="28"/>
          <w:szCs w:val="28"/>
        </w:rPr>
        <w:t>ПЛАН РАБОТЫ НА 20</w:t>
      </w:r>
      <w:r w:rsidR="00A730F6" w:rsidRPr="00CD17AA">
        <w:rPr>
          <w:rFonts w:ascii="Arial Narrow" w:hAnsi="Arial Narrow" w:cs="Times New Roman"/>
          <w:b/>
          <w:sz w:val="28"/>
          <w:szCs w:val="28"/>
        </w:rPr>
        <w:t>2</w:t>
      </w:r>
      <w:r w:rsidR="00523AC3">
        <w:rPr>
          <w:rFonts w:ascii="Arial Narrow" w:hAnsi="Arial Narrow" w:cs="Times New Roman"/>
          <w:b/>
          <w:sz w:val="28"/>
          <w:szCs w:val="28"/>
        </w:rPr>
        <w:t>3</w:t>
      </w:r>
      <w:r w:rsidRPr="00CD17AA">
        <w:rPr>
          <w:rFonts w:ascii="Arial Narrow" w:hAnsi="Arial Narrow" w:cs="Times New Roman"/>
          <w:b/>
          <w:sz w:val="28"/>
          <w:szCs w:val="28"/>
        </w:rPr>
        <w:t xml:space="preserve"> ГОД</w:t>
      </w:r>
    </w:p>
    <w:p w:rsidR="00AB35B9" w:rsidRPr="00CD17AA" w:rsidRDefault="00AB35B9" w:rsidP="00CD17AA">
      <w:pPr>
        <w:spacing w:after="0" w:line="240" w:lineRule="auto"/>
        <w:jc w:val="center"/>
        <w:rPr>
          <w:rFonts w:ascii="Arial Narrow" w:hAnsi="Arial Narrow" w:cs="Times New Roman"/>
          <w:szCs w:val="24"/>
        </w:rPr>
      </w:pPr>
    </w:p>
    <w:tbl>
      <w:tblPr>
        <w:tblW w:w="15169" w:type="dxa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7"/>
        <w:gridCol w:w="5462"/>
        <w:gridCol w:w="2410"/>
        <w:gridCol w:w="2409"/>
        <w:gridCol w:w="2771"/>
      </w:tblGrid>
      <w:tr w:rsidR="00F00AFF" w:rsidRPr="00CD17AA" w:rsidTr="00D46316">
        <w:trPr>
          <w:trHeight w:val="572"/>
          <w:tblHeader/>
          <w:jc w:val="right"/>
        </w:trPr>
        <w:tc>
          <w:tcPr>
            <w:tcW w:w="2117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AFF" w:rsidRPr="000B42AA" w:rsidRDefault="00F00AFF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0B42AA">
              <w:rPr>
                <w:rFonts w:ascii="Arial Narrow" w:hAnsi="Arial Narrow" w:cs="Times New Roman"/>
                <w:szCs w:val="24"/>
              </w:rPr>
              <w:t>Дата</w:t>
            </w:r>
          </w:p>
        </w:tc>
        <w:tc>
          <w:tcPr>
            <w:tcW w:w="5462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AFF" w:rsidRPr="000B42AA" w:rsidRDefault="00F00AFF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0B42AA">
              <w:rPr>
                <w:rFonts w:ascii="Arial Narrow" w:hAnsi="Arial Narrow" w:cs="Times New Roman"/>
                <w:szCs w:val="24"/>
              </w:rPr>
              <w:t>Мероприятие</w:t>
            </w:r>
          </w:p>
        </w:tc>
        <w:tc>
          <w:tcPr>
            <w:tcW w:w="2410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AFF" w:rsidRPr="000B42AA" w:rsidRDefault="00D46316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0B42AA">
              <w:rPr>
                <w:rFonts w:ascii="Arial Narrow" w:hAnsi="Arial Narrow" w:cs="Times New Roman"/>
                <w:szCs w:val="24"/>
              </w:rPr>
              <w:t>Место проведения</w:t>
            </w:r>
          </w:p>
        </w:tc>
        <w:tc>
          <w:tcPr>
            <w:tcW w:w="2409" w:type="dxa"/>
            <w:shd w:val="clear" w:color="auto" w:fill="A6A6A6"/>
            <w:vAlign w:val="center"/>
          </w:tcPr>
          <w:p w:rsidR="00F00AFF" w:rsidRPr="000B42AA" w:rsidRDefault="00D46316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0B42AA">
              <w:rPr>
                <w:rFonts w:ascii="Arial Narrow" w:hAnsi="Arial Narrow" w:cs="Times New Roman"/>
                <w:szCs w:val="24"/>
              </w:rPr>
              <w:t>Организатор</w:t>
            </w:r>
          </w:p>
        </w:tc>
        <w:tc>
          <w:tcPr>
            <w:tcW w:w="2771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AFF" w:rsidRPr="000B42AA" w:rsidRDefault="00D46316" w:rsidP="00D46316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0B42AA">
              <w:rPr>
                <w:rFonts w:ascii="Arial Narrow" w:hAnsi="Arial Narrow" w:cs="Times New Roman"/>
                <w:szCs w:val="24"/>
              </w:rPr>
              <w:t xml:space="preserve">Примечание </w:t>
            </w:r>
          </w:p>
        </w:tc>
      </w:tr>
      <w:tr w:rsidR="00D22B78" w:rsidRPr="007159C5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B78" w:rsidRPr="006C26B4" w:rsidRDefault="00D22B78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Весь период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A7B" w:rsidRPr="0001670B" w:rsidRDefault="00757A7B" w:rsidP="00757A7B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 w:rsidRPr="00757A7B">
              <w:rPr>
                <w:rFonts w:ascii="Arial Narrow" w:hAnsi="Arial Narrow" w:cs="Times New Roman"/>
                <w:szCs w:val="24"/>
              </w:rPr>
              <w:t>Работа с региональными отделениями «ОПОРЫ РО</w:t>
            </w:r>
            <w:r w:rsidRPr="00757A7B">
              <w:rPr>
                <w:rFonts w:ascii="Arial Narrow" w:hAnsi="Arial Narrow" w:cs="Times New Roman"/>
                <w:szCs w:val="24"/>
              </w:rPr>
              <w:t>С</w:t>
            </w:r>
            <w:r w:rsidRPr="00757A7B">
              <w:rPr>
                <w:rFonts w:ascii="Arial Narrow" w:hAnsi="Arial Narrow" w:cs="Times New Roman"/>
                <w:szCs w:val="24"/>
              </w:rPr>
              <w:t xml:space="preserve">СИИ» по созданию региональных </w:t>
            </w:r>
            <w:r>
              <w:rPr>
                <w:rFonts w:ascii="Arial Narrow" w:hAnsi="Arial Narrow" w:cs="Times New Roman"/>
                <w:szCs w:val="24"/>
              </w:rPr>
              <w:t>К</w:t>
            </w:r>
            <w:r w:rsidRPr="00757A7B">
              <w:rPr>
                <w:rFonts w:ascii="Arial Narrow" w:hAnsi="Arial Narrow" w:cs="Times New Roman"/>
                <w:szCs w:val="24"/>
              </w:rPr>
              <w:t>оми</w:t>
            </w:r>
            <w:r>
              <w:rPr>
                <w:rFonts w:ascii="Arial Narrow" w:hAnsi="Arial Narrow" w:cs="Times New Roman"/>
                <w:szCs w:val="24"/>
              </w:rPr>
              <w:t>ссий</w:t>
            </w:r>
            <w:r w:rsidRPr="00757A7B">
              <w:rPr>
                <w:rFonts w:ascii="Arial Narrow" w:hAnsi="Arial Narrow" w:cs="Times New Roman"/>
                <w:szCs w:val="24"/>
              </w:rPr>
              <w:t xml:space="preserve"> по </w:t>
            </w:r>
            <w:r w:rsidRPr="0001670B">
              <w:rPr>
                <w:rFonts w:ascii="Arial Narrow" w:hAnsi="Arial Narrow" w:cs="Times New Roman"/>
                <w:szCs w:val="24"/>
              </w:rPr>
              <w:t>хлебоп</w:t>
            </w:r>
            <w:r w:rsidRPr="0001670B">
              <w:rPr>
                <w:rFonts w:ascii="Arial Narrow" w:hAnsi="Arial Narrow" w:cs="Times New Roman"/>
                <w:szCs w:val="24"/>
              </w:rPr>
              <w:t>е</w:t>
            </w:r>
            <w:r w:rsidRPr="0001670B">
              <w:rPr>
                <w:rFonts w:ascii="Arial Narrow" w:hAnsi="Arial Narrow" w:cs="Times New Roman"/>
                <w:szCs w:val="24"/>
              </w:rPr>
              <w:t>чению, мукомольному и кондитерскому производству</w:t>
            </w:r>
          </w:p>
          <w:p w:rsidR="00D22B78" w:rsidRPr="00757A7B" w:rsidRDefault="00D22B78" w:rsidP="00757A7B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B78" w:rsidRDefault="00D22B78" w:rsidP="00D22B78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  <w:p w:rsidR="00D22B78" w:rsidRDefault="00D22B78" w:rsidP="00D22B78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  <w:p w:rsidR="00D22B78" w:rsidRPr="0001670B" w:rsidRDefault="00D22B78" w:rsidP="00D22B78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Москва</w:t>
            </w:r>
          </w:p>
          <w:p w:rsidR="00D22B78" w:rsidRPr="00B52C35" w:rsidRDefault="00D22B78" w:rsidP="00D22B78">
            <w:pPr>
              <w:spacing w:after="0" w:line="240" w:lineRule="auto"/>
              <w:jc w:val="right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D22B78" w:rsidRPr="00313092" w:rsidRDefault="001C6E43" w:rsidP="001C6E4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01670B">
              <w:rPr>
                <w:rFonts w:ascii="Arial Narrow" w:hAnsi="Arial Narrow" w:cs="Times New Roman"/>
                <w:szCs w:val="24"/>
              </w:rPr>
              <w:t>Комисси</w:t>
            </w:r>
            <w:r>
              <w:rPr>
                <w:rFonts w:ascii="Arial Narrow" w:hAnsi="Arial Narrow" w:cs="Times New Roman"/>
                <w:szCs w:val="24"/>
              </w:rPr>
              <w:t>я</w:t>
            </w:r>
            <w:r w:rsidRPr="0001670B">
              <w:rPr>
                <w:rFonts w:ascii="Arial Narrow" w:hAnsi="Arial Narrow" w:cs="Times New Roman"/>
                <w:szCs w:val="24"/>
              </w:rPr>
              <w:t xml:space="preserve"> по хлебопеч</w:t>
            </w:r>
            <w:r w:rsidRPr="0001670B">
              <w:rPr>
                <w:rFonts w:ascii="Arial Narrow" w:hAnsi="Arial Narrow" w:cs="Times New Roman"/>
                <w:szCs w:val="24"/>
              </w:rPr>
              <w:t>е</w:t>
            </w:r>
            <w:r w:rsidRPr="0001670B">
              <w:rPr>
                <w:rFonts w:ascii="Arial Narrow" w:hAnsi="Arial Narrow" w:cs="Times New Roman"/>
                <w:szCs w:val="24"/>
              </w:rPr>
              <w:t>нию, мукомольному и кондитерскому произво</w:t>
            </w:r>
            <w:r w:rsidRPr="0001670B">
              <w:rPr>
                <w:rFonts w:ascii="Arial Narrow" w:hAnsi="Arial Narrow" w:cs="Times New Roman"/>
                <w:szCs w:val="24"/>
              </w:rPr>
              <w:t>д</w:t>
            </w:r>
            <w:r w:rsidRPr="0001670B">
              <w:rPr>
                <w:rFonts w:ascii="Arial Narrow" w:hAnsi="Arial Narrow" w:cs="Times New Roman"/>
                <w:szCs w:val="24"/>
              </w:rPr>
              <w:t>ству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B78" w:rsidRPr="007159C5" w:rsidRDefault="00D22B78" w:rsidP="00CD17AA">
            <w:pPr>
              <w:spacing w:after="0" w:line="240" w:lineRule="auto"/>
              <w:rPr>
                <w:rFonts w:ascii="Arial Narrow" w:hAnsi="Arial Narrow" w:cs="Times New Roman"/>
                <w:color w:val="A6A6A6" w:themeColor="background1" w:themeShade="A6"/>
                <w:szCs w:val="24"/>
              </w:rPr>
            </w:pPr>
          </w:p>
        </w:tc>
      </w:tr>
      <w:tr w:rsidR="00D22B78" w:rsidRPr="00B52C35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B78" w:rsidRPr="0001670B" w:rsidRDefault="00D22B78" w:rsidP="0001670B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Весь период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B78" w:rsidRPr="00B52C35" w:rsidRDefault="00D22B78" w:rsidP="00B52C35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Участие в мероприятиях, проводимых Комитетом Сов</w:t>
            </w:r>
            <w:r>
              <w:rPr>
                <w:rFonts w:ascii="Arial Narrow" w:hAnsi="Arial Narrow" w:cs="Times New Roman"/>
                <w:szCs w:val="24"/>
              </w:rPr>
              <w:t>е</w:t>
            </w:r>
            <w:r>
              <w:rPr>
                <w:rFonts w:ascii="Arial Narrow" w:hAnsi="Arial Narrow" w:cs="Times New Roman"/>
                <w:szCs w:val="24"/>
              </w:rPr>
              <w:t>та Федерации по аграрно-продовольственной политике и природопользованию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B78" w:rsidRDefault="00D22B78" w:rsidP="0001670B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  <w:p w:rsidR="00D22B78" w:rsidRDefault="00D22B78" w:rsidP="0001670B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  <w:p w:rsidR="00D22B78" w:rsidRPr="0001670B" w:rsidRDefault="00D22B78" w:rsidP="0001670B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Москва</w:t>
            </w:r>
          </w:p>
          <w:p w:rsidR="00D22B78" w:rsidRPr="00B52C35" w:rsidRDefault="00D22B78" w:rsidP="0001670B">
            <w:pPr>
              <w:spacing w:after="0" w:line="240" w:lineRule="auto"/>
              <w:jc w:val="right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D22B78" w:rsidRPr="00313092" w:rsidRDefault="00D22B78" w:rsidP="00313092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Комитет Совета Федер</w:t>
            </w:r>
            <w:r>
              <w:rPr>
                <w:rFonts w:ascii="Arial Narrow" w:hAnsi="Arial Narrow" w:cs="Times New Roman"/>
                <w:szCs w:val="24"/>
              </w:rPr>
              <w:t>а</w:t>
            </w:r>
            <w:r>
              <w:rPr>
                <w:rFonts w:ascii="Arial Narrow" w:hAnsi="Arial Narrow" w:cs="Times New Roman"/>
                <w:szCs w:val="24"/>
              </w:rPr>
              <w:t>ции по аграрно-продовольственной п</w:t>
            </w:r>
            <w:r>
              <w:rPr>
                <w:rFonts w:ascii="Arial Narrow" w:hAnsi="Arial Narrow" w:cs="Times New Roman"/>
                <w:szCs w:val="24"/>
              </w:rPr>
              <w:t>о</w:t>
            </w:r>
            <w:r>
              <w:rPr>
                <w:rFonts w:ascii="Arial Narrow" w:hAnsi="Arial Narrow" w:cs="Times New Roman"/>
                <w:szCs w:val="24"/>
              </w:rPr>
              <w:t>литике и природопольз</w:t>
            </w:r>
            <w:r>
              <w:rPr>
                <w:rFonts w:ascii="Arial Narrow" w:hAnsi="Arial Narrow" w:cs="Times New Roman"/>
                <w:szCs w:val="24"/>
              </w:rPr>
              <w:t>о</w:t>
            </w:r>
            <w:r>
              <w:rPr>
                <w:rFonts w:ascii="Arial Narrow" w:hAnsi="Arial Narrow" w:cs="Times New Roman"/>
                <w:szCs w:val="24"/>
              </w:rPr>
              <w:t>ванию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B78" w:rsidRPr="0001670B" w:rsidRDefault="00D22B78" w:rsidP="00CD17A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D22B78" w:rsidRPr="00B52C35" w:rsidTr="00D0301E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B78" w:rsidRPr="00B52C35" w:rsidRDefault="00D22B78" w:rsidP="0001670B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  <w:lang w:val="en-US"/>
              </w:rPr>
            </w:pPr>
            <w:r>
              <w:rPr>
                <w:rFonts w:ascii="Arial Narrow" w:hAnsi="Arial Narrow" w:cs="Times New Roman"/>
                <w:szCs w:val="24"/>
              </w:rPr>
              <w:t>Весь период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B78" w:rsidRPr="00D22B78" w:rsidRDefault="00757A7B" w:rsidP="00757A7B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</w:t>
            </w:r>
            <w:r w:rsidR="00D22B78" w:rsidRPr="00D22B78">
              <w:rPr>
                <w:rFonts w:cs="Times New Roman"/>
                <w:szCs w:val="24"/>
              </w:rPr>
              <w:t>ормирование предложений по изменению нал</w:t>
            </w:r>
            <w:r w:rsidR="00D22B78" w:rsidRPr="00D22B78">
              <w:rPr>
                <w:rFonts w:cs="Times New Roman"/>
                <w:szCs w:val="24"/>
              </w:rPr>
              <w:t>о</w:t>
            </w:r>
            <w:r w:rsidR="00D22B78" w:rsidRPr="00D22B78">
              <w:rPr>
                <w:rFonts w:cs="Times New Roman"/>
                <w:szCs w:val="24"/>
              </w:rPr>
              <w:t>гового законодательства</w:t>
            </w:r>
            <w:r>
              <w:rPr>
                <w:rFonts w:cs="Times New Roman"/>
                <w:szCs w:val="24"/>
              </w:rPr>
              <w:t xml:space="preserve"> в сфере МСП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B78" w:rsidRDefault="00D22B78" w:rsidP="0001670B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  <w:p w:rsidR="00D22B78" w:rsidRDefault="00D22B78" w:rsidP="0001670B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  <w:p w:rsidR="00D22B78" w:rsidRDefault="00D22B78" w:rsidP="0001670B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Москва</w:t>
            </w:r>
          </w:p>
          <w:p w:rsidR="00D22B78" w:rsidRPr="00B52C35" w:rsidRDefault="00D22B78" w:rsidP="0001670B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22B78" w:rsidRPr="00B52C35" w:rsidRDefault="00D22B78" w:rsidP="001C6E4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01670B">
              <w:rPr>
                <w:rFonts w:ascii="Arial Narrow" w:hAnsi="Arial Narrow" w:cs="Times New Roman"/>
                <w:szCs w:val="24"/>
              </w:rPr>
              <w:t>Комисси</w:t>
            </w:r>
            <w:r w:rsidR="001C6E43">
              <w:rPr>
                <w:rFonts w:ascii="Arial Narrow" w:hAnsi="Arial Narrow" w:cs="Times New Roman"/>
                <w:szCs w:val="24"/>
              </w:rPr>
              <w:t>я</w:t>
            </w:r>
            <w:r w:rsidRPr="0001670B">
              <w:rPr>
                <w:rFonts w:ascii="Arial Narrow" w:hAnsi="Arial Narrow" w:cs="Times New Roman"/>
                <w:szCs w:val="24"/>
              </w:rPr>
              <w:t xml:space="preserve"> по хлебопеч</w:t>
            </w:r>
            <w:r w:rsidRPr="0001670B">
              <w:rPr>
                <w:rFonts w:ascii="Arial Narrow" w:hAnsi="Arial Narrow" w:cs="Times New Roman"/>
                <w:szCs w:val="24"/>
              </w:rPr>
              <w:t>е</w:t>
            </w:r>
            <w:r w:rsidRPr="0001670B">
              <w:rPr>
                <w:rFonts w:ascii="Arial Narrow" w:hAnsi="Arial Narrow" w:cs="Times New Roman"/>
                <w:szCs w:val="24"/>
              </w:rPr>
              <w:t>нию, мукомольному и кондитерскому произво</w:t>
            </w:r>
            <w:r w:rsidRPr="0001670B">
              <w:rPr>
                <w:rFonts w:ascii="Arial Narrow" w:hAnsi="Arial Narrow" w:cs="Times New Roman"/>
                <w:szCs w:val="24"/>
              </w:rPr>
              <w:t>д</w:t>
            </w:r>
            <w:r w:rsidRPr="0001670B">
              <w:rPr>
                <w:rFonts w:ascii="Arial Narrow" w:hAnsi="Arial Narrow" w:cs="Times New Roman"/>
                <w:szCs w:val="24"/>
              </w:rPr>
              <w:t>ству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B78" w:rsidRPr="00B52C35" w:rsidRDefault="00D22B78" w:rsidP="006C26B4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D22B78" w:rsidRPr="00B52C35" w:rsidTr="00D0301E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B78" w:rsidRPr="00B52C35" w:rsidRDefault="00D22B78" w:rsidP="0001670B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  <w:lang w:val="en-US"/>
              </w:rPr>
            </w:pPr>
            <w:r>
              <w:rPr>
                <w:rFonts w:ascii="Arial Narrow" w:hAnsi="Arial Narrow" w:cs="Times New Roman"/>
                <w:szCs w:val="24"/>
              </w:rPr>
              <w:t>Весь период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B78" w:rsidRDefault="00D22B78" w:rsidP="00D22B78">
            <w:pPr>
              <w:spacing w:after="0" w:line="240" w:lineRule="auto"/>
              <w:rPr>
                <w:rFonts w:cs="Times New Roman"/>
                <w:szCs w:val="24"/>
              </w:rPr>
            </w:pPr>
            <w:r w:rsidRPr="005E5A67">
              <w:rPr>
                <w:rFonts w:cs="Times New Roman"/>
                <w:szCs w:val="24"/>
              </w:rPr>
              <w:t>Рассмотрение предложений региональных отдел</w:t>
            </w:r>
            <w:r w:rsidRPr="005E5A67">
              <w:rPr>
                <w:rFonts w:cs="Times New Roman"/>
                <w:szCs w:val="24"/>
              </w:rPr>
              <w:t>е</w:t>
            </w:r>
            <w:r w:rsidRPr="005E5A67">
              <w:rPr>
                <w:rFonts w:cs="Times New Roman"/>
                <w:szCs w:val="24"/>
              </w:rPr>
              <w:t>ний «ОПОРЫ Р</w:t>
            </w:r>
            <w:r>
              <w:rPr>
                <w:rFonts w:cs="Times New Roman"/>
                <w:szCs w:val="24"/>
              </w:rPr>
              <w:t>ОССИИ</w:t>
            </w:r>
            <w:r w:rsidRPr="005E5A67">
              <w:rPr>
                <w:rFonts w:cs="Times New Roman"/>
                <w:szCs w:val="24"/>
              </w:rPr>
              <w:t>» по оптимизации закон</w:t>
            </w:r>
            <w:r w:rsidRPr="005E5A67">
              <w:rPr>
                <w:rFonts w:cs="Times New Roman"/>
                <w:szCs w:val="24"/>
              </w:rPr>
              <w:t>о</w:t>
            </w:r>
            <w:r w:rsidRPr="005E5A67">
              <w:rPr>
                <w:rFonts w:cs="Times New Roman"/>
                <w:szCs w:val="24"/>
              </w:rPr>
              <w:t xml:space="preserve">дательного регулирования в сфере </w:t>
            </w:r>
            <w:r>
              <w:rPr>
                <w:rFonts w:cs="Times New Roman"/>
                <w:szCs w:val="24"/>
              </w:rPr>
              <w:t>хлебопечения, мукомольного и кондитерского производства</w:t>
            </w:r>
          </w:p>
          <w:p w:rsidR="00D22B78" w:rsidRPr="00EE41D6" w:rsidRDefault="00D22B78" w:rsidP="00D0301E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B78" w:rsidRDefault="00D22B78" w:rsidP="0001670B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  <w:p w:rsidR="00D22B78" w:rsidRDefault="00D22B78" w:rsidP="0001670B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  <w:p w:rsidR="00D22B78" w:rsidRDefault="00D22B78" w:rsidP="0001670B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Москва</w:t>
            </w:r>
          </w:p>
          <w:p w:rsidR="00D22B78" w:rsidRPr="00B52C35" w:rsidRDefault="00D22B78" w:rsidP="0001670B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22B78" w:rsidRPr="0001670B" w:rsidRDefault="00D22B78" w:rsidP="00D22B78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01670B">
              <w:rPr>
                <w:rFonts w:ascii="Arial Narrow" w:hAnsi="Arial Narrow" w:cs="Times New Roman"/>
                <w:szCs w:val="24"/>
              </w:rPr>
              <w:t>Комисси</w:t>
            </w:r>
            <w:r w:rsidR="001C6E43">
              <w:rPr>
                <w:rFonts w:ascii="Arial Narrow" w:hAnsi="Arial Narrow" w:cs="Times New Roman"/>
                <w:szCs w:val="24"/>
              </w:rPr>
              <w:t>я</w:t>
            </w:r>
            <w:r w:rsidRPr="0001670B">
              <w:rPr>
                <w:rFonts w:ascii="Arial Narrow" w:hAnsi="Arial Narrow" w:cs="Times New Roman"/>
                <w:szCs w:val="24"/>
              </w:rPr>
              <w:t xml:space="preserve"> по хлебопеч</w:t>
            </w:r>
            <w:r w:rsidRPr="0001670B">
              <w:rPr>
                <w:rFonts w:ascii="Arial Narrow" w:hAnsi="Arial Narrow" w:cs="Times New Roman"/>
                <w:szCs w:val="24"/>
              </w:rPr>
              <w:t>е</w:t>
            </w:r>
            <w:r w:rsidRPr="0001670B">
              <w:rPr>
                <w:rFonts w:ascii="Arial Narrow" w:hAnsi="Arial Narrow" w:cs="Times New Roman"/>
                <w:szCs w:val="24"/>
              </w:rPr>
              <w:t>нию, мукомольному и кондитерскому произво</w:t>
            </w:r>
            <w:r w:rsidRPr="0001670B">
              <w:rPr>
                <w:rFonts w:ascii="Arial Narrow" w:hAnsi="Arial Narrow" w:cs="Times New Roman"/>
                <w:szCs w:val="24"/>
              </w:rPr>
              <w:t>д</w:t>
            </w:r>
            <w:r w:rsidRPr="0001670B">
              <w:rPr>
                <w:rFonts w:ascii="Arial Narrow" w:hAnsi="Arial Narrow" w:cs="Times New Roman"/>
                <w:szCs w:val="24"/>
              </w:rPr>
              <w:t>ству</w:t>
            </w:r>
          </w:p>
          <w:p w:rsidR="00D22B78" w:rsidRPr="00B52C35" w:rsidRDefault="00D22B78" w:rsidP="00313092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B78" w:rsidRPr="00B52C35" w:rsidRDefault="00D22B78" w:rsidP="00D0301E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D22B78" w:rsidRPr="00CD17AA" w:rsidTr="00D0301E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B78" w:rsidRPr="000B42AA" w:rsidRDefault="00D22B78" w:rsidP="006C26B4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Весь период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B78" w:rsidRPr="00B52C35" w:rsidRDefault="00D22B78" w:rsidP="00B52C35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Освещение в СМИ деятельности Комиссии (предоста</w:t>
            </w:r>
            <w:r>
              <w:rPr>
                <w:rFonts w:ascii="Arial Narrow" w:hAnsi="Arial Narrow" w:cs="Times New Roman"/>
                <w:szCs w:val="24"/>
              </w:rPr>
              <w:t>в</w:t>
            </w:r>
            <w:r>
              <w:rPr>
                <w:rFonts w:ascii="Arial Narrow" w:hAnsi="Arial Narrow" w:cs="Times New Roman"/>
                <w:szCs w:val="24"/>
              </w:rPr>
              <w:t>ление актуальной и полной информации для размещ</w:t>
            </w:r>
            <w:r>
              <w:rPr>
                <w:rFonts w:ascii="Arial Narrow" w:hAnsi="Arial Narrow" w:cs="Times New Roman"/>
                <w:szCs w:val="24"/>
              </w:rPr>
              <w:t>е</w:t>
            </w:r>
            <w:r>
              <w:rPr>
                <w:rFonts w:ascii="Arial Narrow" w:hAnsi="Arial Narrow" w:cs="Times New Roman"/>
                <w:szCs w:val="24"/>
              </w:rPr>
              <w:t>ния на сайте «ОПОРЫ РОССИИ», упоминание в СМИ членов Комиссии в качестве экспертов «ОПОРЫ РО</w:t>
            </w:r>
            <w:r>
              <w:rPr>
                <w:rFonts w:ascii="Arial Narrow" w:hAnsi="Arial Narrow" w:cs="Times New Roman"/>
                <w:szCs w:val="24"/>
              </w:rPr>
              <w:t>С</w:t>
            </w:r>
            <w:r>
              <w:rPr>
                <w:rFonts w:ascii="Arial Narrow" w:hAnsi="Arial Narrow" w:cs="Times New Roman"/>
                <w:szCs w:val="24"/>
              </w:rPr>
              <w:t>СИИ»)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B78" w:rsidRDefault="00D22B78" w:rsidP="0001670B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  <w:p w:rsidR="00D22B78" w:rsidRDefault="00D22B78" w:rsidP="0001670B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  <w:p w:rsidR="00D22B78" w:rsidRDefault="00D22B78" w:rsidP="0001670B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Москва</w:t>
            </w:r>
          </w:p>
          <w:p w:rsidR="00D22B78" w:rsidRPr="00B52C35" w:rsidRDefault="00D22B78" w:rsidP="0001670B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22B78" w:rsidRPr="0001670B" w:rsidRDefault="00D22B78" w:rsidP="00D22B78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01670B">
              <w:rPr>
                <w:rFonts w:ascii="Arial Narrow" w:hAnsi="Arial Narrow" w:cs="Times New Roman"/>
                <w:szCs w:val="24"/>
              </w:rPr>
              <w:t>Комисси</w:t>
            </w:r>
            <w:r w:rsidR="001C6E43">
              <w:rPr>
                <w:rFonts w:ascii="Arial Narrow" w:hAnsi="Arial Narrow" w:cs="Times New Roman"/>
                <w:szCs w:val="24"/>
              </w:rPr>
              <w:t>я</w:t>
            </w:r>
            <w:r w:rsidRPr="0001670B">
              <w:rPr>
                <w:rFonts w:ascii="Arial Narrow" w:hAnsi="Arial Narrow" w:cs="Times New Roman"/>
                <w:szCs w:val="24"/>
              </w:rPr>
              <w:t xml:space="preserve"> по хлебопеч</w:t>
            </w:r>
            <w:r w:rsidRPr="0001670B">
              <w:rPr>
                <w:rFonts w:ascii="Arial Narrow" w:hAnsi="Arial Narrow" w:cs="Times New Roman"/>
                <w:szCs w:val="24"/>
              </w:rPr>
              <w:t>е</w:t>
            </w:r>
            <w:r w:rsidRPr="0001670B">
              <w:rPr>
                <w:rFonts w:ascii="Arial Narrow" w:hAnsi="Arial Narrow" w:cs="Times New Roman"/>
                <w:szCs w:val="24"/>
              </w:rPr>
              <w:t>нию, мукомольному и кондитерскому произво</w:t>
            </w:r>
            <w:r w:rsidRPr="0001670B">
              <w:rPr>
                <w:rFonts w:ascii="Arial Narrow" w:hAnsi="Arial Narrow" w:cs="Times New Roman"/>
                <w:szCs w:val="24"/>
              </w:rPr>
              <w:t>д</w:t>
            </w:r>
            <w:r w:rsidRPr="0001670B">
              <w:rPr>
                <w:rFonts w:ascii="Arial Narrow" w:hAnsi="Arial Narrow" w:cs="Times New Roman"/>
                <w:szCs w:val="24"/>
              </w:rPr>
              <w:t>ству</w:t>
            </w:r>
          </w:p>
          <w:p w:rsidR="00D22B78" w:rsidRPr="000B42AA" w:rsidRDefault="00D22B78" w:rsidP="006C26B4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B78" w:rsidRPr="000B42AA" w:rsidRDefault="00D22B78" w:rsidP="006C26B4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757A7B" w:rsidRPr="00B52C35" w:rsidTr="00757A7B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A7B" w:rsidRPr="00B52C35" w:rsidRDefault="00757A7B" w:rsidP="00757A7B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  <w:lang w:val="en-US"/>
              </w:rPr>
            </w:pPr>
            <w:r>
              <w:rPr>
                <w:rFonts w:ascii="Arial Narrow" w:hAnsi="Arial Narrow" w:cs="Times New Roman"/>
                <w:szCs w:val="24"/>
              </w:rPr>
              <w:t>Весь период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A7B" w:rsidRDefault="00757A7B" w:rsidP="00757A7B">
            <w:pPr>
              <w:spacing w:after="0" w:line="240" w:lineRule="auto"/>
              <w:rPr>
                <w:rFonts w:cs="Times New Roman"/>
                <w:szCs w:val="24"/>
              </w:rPr>
            </w:pPr>
            <w:r w:rsidRPr="005E5A67">
              <w:rPr>
                <w:rFonts w:cs="Times New Roman"/>
                <w:szCs w:val="24"/>
              </w:rPr>
              <w:t>Рассмотрение предложений региональных отдел</w:t>
            </w:r>
            <w:r w:rsidRPr="005E5A67">
              <w:rPr>
                <w:rFonts w:cs="Times New Roman"/>
                <w:szCs w:val="24"/>
              </w:rPr>
              <w:t>е</w:t>
            </w:r>
            <w:r w:rsidRPr="005E5A67">
              <w:rPr>
                <w:rFonts w:cs="Times New Roman"/>
                <w:szCs w:val="24"/>
              </w:rPr>
              <w:t>ний «ОПОРЫ Р</w:t>
            </w:r>
            <w:r>
              <w:rPr>
                <w:rFonts w:cs="Times New Roman"/>
                <w:szCs w:val="24"/>
              </w:rPr>
              <w:t>ОССИИ</w:t>
            </w:r>
            <w:r w:rsidRPr="005E5A67">
              <w:rPr>
                <w:rFonts w:cs="Times New Roman"/>
                <w:szCs w:val="24"/>
              </w:rPr>
              <w:t>» по оптимизации закон</w:t>
            </w:r>
            <w:r w:rsidRPr="005E5A67">
              <w:rPr>
                <w:rFonts w:cs="Times New Roman"/>
                <w:szCs w:val="24"/>
              </w:rPr>
              <w:t>о</w:t>
            </w:r>
            <w:r w:rsidRPr="005E5A67">
              <w:rPr>
                <w:rFonts w:cs="Times New Roman"/>
                <w:szCs w:val="24"/>
              </w:rPr>
              <w:t xml:space="preserve">дательного регулирования в сфере </w:t>
            </w:r>
            <w:r>
              <w:rPr>
                <w:rFonts w:cs="Times New Roman"/>
                <w:szCs w:val="24"/>
              </w:rPr>
              <w:t>хлебопечения, мукомольного и кондитерского производства</w:t>
            </w:r>
          </w:p>
          <w:p w:rsidR="00757A7B" w:rsidRPr="00EE41D6" w:rsidRDefault="00757A7B" w:rsidP="00757A7B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A7B" w:rsidRDefault="00757A7B" w:rsidP="00757A7B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  <w:p w:rsidR="00757A7B" w:rsidRDefault="00757A7B" w:rsidP="00757A7B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  <w:p w:rsidR="00757A7B" w:rsidRDefault="00757A7B" w:rsidP="00757A7B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Москва</w:t>
            </w:r>
          </w:p>
          <w:p w:rsidR="00757A7B" w:rsidRPr="00B52C35" w:rsidRDefault="00757A7B" w:rsidP="00757A7B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57A7B" w:rsidRPr="0001670B" w:rsidRDefault="00757A7B" w:rsidP="00757A7B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01670B">
              <w:rPr>
                <w:rFonts w:ascii="Arial Narrow" w:hAnsi="Arial Narrow" w:cs="Times New Roman"/>
                <w:szCs w:val="24"/>
              </w:rPr>
              <w:t>Комисси</w:t>
            </w:r>
            <w:r w:rsidR="001C6E43">
              <w:rPr>
                <w:rFonts w:ascii="Arial Narrow" w:hAnsi="Arial Narrow" w:cs="Times New Roman"/>
                <w:szCs w:val="24"/>
              </w:rPr>
              <w:t>я</w:t>
            </w:r>
            <w:r w:rsidRPr="0001670B">
              <w:rPr>
                <w:rFonts w:ascii="Arial Narrow" w:hAnsi="Arial Narrow" w:cs="Times New Roman"/>
                <w:szCs w:val="24"/>
              </w:rPr>
              <w:t xml:space="preserve"> по хлебопеч</w:t>
            </w:r>
            <w:r w:rsidRPr="0001670B">
              <w:rPr>
                <w:rFonts w:ascii="Arial Narrow" w:hAnsi="Arial Narrow" w:cs="Times New Roman"/>
                <w:szCs w:val="24"/>
              </w:rPr>
              <w:t>е</w:t>
            </w:r>
            <w:r w:rsidRPr="0001670B">
              <w:rPr>
                <w:rFonts w:ascii="Arial Narrow" w:hAnsi="Arial Narrow" w:cs="Times New Roman"/>
                <w:szCs w:val="24"/>
              </w:rPr>
              <w:t>нию, мукомольному и кондитерскому произво</w:t>
            </w:r>
            <w:r w:rsidRPr="0001670B">
              <w:rPr>
                <w:rFonts w:ascii="Arial Narrow" w:hAnsi="Arial Narrow" w:cs="Times New Roman"/>
                <w:szCs w:val="24"/>
              </w:rPr>
              <w:t>д</w:t>
            </w:r>
            <w:r w:rsidRPr="0001670B">
              <w:rPr>
                <w:rFonts w:ascii="Arial Narrow" w:hAnsi="Arial Narrow" w:cs="Times New Roman"/>
                <w:szCs w:val="24"/>
              </w:rPr>
              <w:t>ству</w:t>
            </w:r>
          </w:p>
          <w:p w:rsidR="00757A7B" w:rsidRPr="00B52C35" w:rsidRDefault="00757A7B" w:rsidP="00757A7B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A7B" w:rsidRPr="00B52C35" w:rsidRDefault="00757A7B" w:rsidP="00757A7B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1C6E43" w:rsidRPr="00B52C35" w:rsidTr="00757A7B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43" w:rsidRDefault="001C6E43" w:rsidP="00757A7B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lastRenderedPageBreak/>
              <w:t>Весь период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43" w:rsidRPr="001C6E43" w:rsidRDefault="001C6E43" w:rsidP="001C6E43">
            <w:pPr>
              <w:spacing w:after="0" w:line="240" w:lineRule="auto"/>
              <w:rPr>
                <w:rFonts w:cs="Times New Roman"/>
                <w:szCs w:val="24"/>
              </w:rPr>
            </w:pPr>
            <w:r w:rsidRPr="001C6E43">
              <w:rPr>
                <w:rFonts w:cs="Times New Roman"/>
                <w:szCs w:val="24"/>
              </w:rPr>
              <w:t>Рассмотрение вопросов, полученных от предст</w:t>
            </w:r>
            <w:r w:rsidRPr="001C6E43">
              <w:rPr>
                <w:rFonts w:cs="Times New Roman"/>
                <w:szCs w:val="24"/>
              </w:rPr>
              <w:t>а</w:t>
            </w:r>
            <w:r w:rsidRPr="001C6E43">
              <w:rPr>
                <w:rFonts w:cs="Times New Roman"/>
                <w:szCs w:val="24"/>
              </w:rPr>
              <w:t>вителей региональных отделений «ОПОРЫ РО</w:t>
            </w:r>
            <w:r w:rsidRPr="001C6E43">
              <w:rPr>
                <w:rFonts w:cs="Times New Roman"/>
                <w:szCs w:val="24"/>
              </w:rPr>
              <w:t>С</w:t>
            </w:r>
            <w:r w:rsidRPr="001C6E43">
              <w:rPr>
                <w:rFonts w:cs="Times New Roman"/>
                <w:szCs w:val="24"/>
              </w:rPr>
              <w:t>СИИ», а также предложенных для рассмотрения членами Коми</w:t>
            </w:r>
            <w:r w:rsidR="00814975">
              <w:rPr>
                <w:rFonts w:cs="Times New Roman"/>
                <w:szCs w:val="24"/>
              </w:rPr>
              <w:t>ссии</w:t>
            </w:r>
          </w:p>
          <w:p w:rsidR="001C6E43" w:rsidRPr="005E5A67" w:rsidRDefault="001C6E43" w:rsidP="001C6E4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E43" w:rsidRDefault="001C6E43" w:rsidP="00757A7B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Москва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C6E43" w:rsidRPr="0001670B" w:rsidRDefault="001C6E43" w:rsidP="001C6E4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01670B">
              <w:rPr>
                <w:rFonts w:ascii="Arial Narrow" w:hAnsi="Arial Narrow" w:cs="Times New Roman"/>
                <w:szCs w:val="24"/>
              </w:rPr>
              <w:t>Комисси</w:t>
            </w:r>
            <w:r>
              <w:rPr>
                <w:rFonts w:ascii="Arial Narrow" w:hAnsi="Arial Narrow" w:cs="Times New Roman"/>
                <w:szCs w:val="24"/>
              </w:rPr>
              <w:t>я</w:t>
            </w:r>
            <w:r w:rsidRPr="0001670B">
              <w:rPr>
                <w:rFonts w:ascii="Arial Narrow" w:hAnsi="Arial Narrow" w:cs="Times New Roman"/>
                <w:szCs w:val="24"/>
              </w:rPr>
              <w:t xml:space="preserve"> по хлебопеч</w:t>
            </w:r>
            <w:r w:rsidRPr="0001670B">
              <w:rPr>
                <w:rFonts w:ascii="Arial Narrow" w:hAnsi="Arial Narrow" w:cs="Times New Roman"/>
                <w:szCs w:val="24"/>
              </w:rPr>
              <w:t>е</w:t>
            </w:r>
            <w:r w:rsidRPr="0001670B">
              <w:rPr>
                <w:rFonts w:ascii="Arial Narrow" w:hAnsi="Arial Narrow" w:cs="Times New Roman"/>
                <w:szCs w:val="24"/>
              </w:rPr>
              <w:t>нию, мукомольному и кондитерскому произво</w:t>
            </w:r>
            <w:r w:rsidRPr="0001670B">
              <w:rPr>
                <w:rFonts w:ascii="Arial Narrow" w:hAnsi="Arial Narrow" w:cs="Times New Roman"/>
                <w:szCs w:val="24"/>
              </w:rPr>
              <w:t>д</w:t>
            </w:r>
            <w:r w:rsidRPr="0001670B">
              <w:rPr>
                <w:rFonts w:ascii="Arial Narrow" w:hAnsi="Arial Narrow" w:cs="Times New Roman"/>
                <w:szCs w:val="24"/>
              </w:rPr>
              <w:t>ству</w:t>
            </w:r>
          </w:p>
          <w:p w:rsidR="001C6E43" w:rsidRPr="0001670B" w:rsidRDefault="001C6E43" w:rsidP="00757A7B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E43" w:rsidRPr="00B52C35" w:rsidRDefault="001C6E43" w:rsidP="00757A7B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D22B78" w:rsidRPr="00CD17AA" w:rsidTr="009D49B9">
        <w:trPr>
          <w:jc w:val="right"/>
        </w:trPr>
        <w:tc>
          <w:tcPr>
            <w:tcW w:w="15169" w:type="dxa"/>
            <w:gridSpan w:val="5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B78" w:rsidRPr="000B42AA" w:rsidRDefault="00D22B78" w:rsidP="00523AC3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Cs w:val="24"/>
              </w:rPr>
            </w:pPr>
            <w:r w:rsidRPr="000B42AA">
              <w:rPr>
                <w:rFonts w:ascii="Arial Narrow" w:hAnsi="Arial Narrow" w:cs="Times New Roman"/>
                <w:b/>
                <w:szCs w:val="24"/>
              </w:rPr>
              <w:t>Вопросы, планируемые к рассмотрению в 202</w:t>
            </w:r>
            <w:r>
              <w:rPr>
                <w:rFonts w:ascii="Arial Narrow" w:hAnsi="Arial Narrow" w:cs="Times New Roman"/>
                <w:b/>
                <w:szCs w:val="24"/>
              </w:rPr>
              <w:t>3</w:t>
            </w:r>
            <w:r w:rsidRPr="000B42AA">
              <w:rPr>
                <w:rFonts w:ascii="Arial Narrow" w:hAnsi="Arial Narrow" w:cs="Times New Roman"/>
                <w:b/>
                <w:szCs w:val="24"/>
              </w:rPr>
              <w:t xml:space="preserve"> году</w:t>
            </w:r>
          </w:p>
        </w:tc>
      </w:tr>
      <w:tr w:rsidR="00D22B78" w:rsidRPr="00CD17AA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B78" w:rsidRPr="000B42AA" w:rsidRDefault="00D22B78" w:rsidP="008E41A1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B78" w:rsidRPr="000B42AA" w:rsidRDefault="00D22B78" w:rsidP="007159C5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B78" w:rsidRPr="000B42AA" w:rsidRDefault="00D22B78" w:rsidP="008E41A1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D22B78" w:rsidRPr="000B42AA" w:rsidRDefault="00D22B78" w:rsidP="008E41A1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B78" w:rsidRPr="000B42AA" w:rsidRDefault="00D22B78" w:rsidP="008E41A1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D22B78" w:rsidRPr="00CD17AA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E43" w:rsidRDefault="001C6E43" w:rsidP="008E41A1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  <w:p w:rsidR="00D22B78" w:rsidRPr="000B42AA" w:rsidRDefault="00D22B78" w:rsidP="008E41A1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июль 2023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B78" w:rsidRPr="000B42AA" w:rsidRDefault="00D22B78" w:rsidP="00814975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  <w:r>
              <w:rPr>
                <w:rStyle w:val="31"/>
                <w:rFonts w:ascii="Arial Narrow" w:hAnsi="Arial Narrow"/>
                <w:iCs/>
                <w:szCs w:val="24"/>
              </w:rPr>
              <w:t>Государственная поддержка субъектов хлебопечени</w:t>
            </w:r>
            <w:r w:rsidR="00814975">
              <w:rPr>
                <w:rStyle w:val="31"/>
                <w:rFonts w:ascii="Arial Narrow" w:hAnsi="Arial Narrow"/>
                <w:iCs/>
                <w:szCs w:val="24"/>
              </w:rPr>
              <w:t>я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B78" w:rsidRDefault="00D22B78" w:rsidP="0001670B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  <w:p w:rsidR="00D22B78" w:rsidRDefault="00D22B78" w:rsidP="0001670B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Москва</w:t>
            </w:r>
          </w:p>
          <w:p w:rsidR="00D22B78" w:rsidRPr="00B52C35" w:rsidRDefault="00D22B78" w:rsidP="0001670B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D22B78" w:rsidRPr="0001670B" w:rsidRDefault="00D22B78" w:rsidP="0001670B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01670B">
              <w:rPr>
                <w:rFonts w:ascii="Arial Narrow" w:hAnsi="Arial Narrow" w:cs="Times New Roman"/>
                <w:szCs w:val="24"/>
              </w:rPr>
              <w:t>Комисси</w:t>
            </w:r>
            <w:r w:rsidR="001C6E43">
              <w:rPr>
                <w:rFonts w:ascii="Arial Narrow" w:hAnsi="Arial Narrow" w:cs="Times New Roman"/>
                <w:szCs w:val="24"/>
              </w:rPr>
              <w:t>я</w:t>
            </w:r>
            <w:r w:rsidRPr="0001670B">
              <w:rPr>
                <w:rFonts w:ascii="Arial Narrow" w:hAnsi="Arial Narrow" w:cs="Times New Roman"/>
                <w:szCs w:val="24"/>
              </w:rPr>
              <w:t xml:space="preserve"> по хлебопеч</w:t>
            </w:r>
            <w:r w:rsidRPr="0001670B">
              <w:rPr>
                <w:rFonts w:ascii="Arial Narrow" w:hAnsi="Arial Narrow" w:cs="Times New Roman"/>
                <w:szCs w:val="24"/>
              </w:rPr>
              <w:t>е</w:t>
            </w:r>
            <w:r w:rsidRPr="0001670B">
              <w:rPr>
                <w:rFonts w:ascii="Arial Narrow" w:hAnsi="Arial Narrow" w:cs="Times New Roman"/>
                <w:szCs w:val="24"/>
              </w:rPr>
              <w:t>нию, мукомольному и кондитерскому произво</w:t>
            </w:r>
            <w:r w:rsidRPr="0001670B">
              <w:rPr>
                <w:rFonts w:ascii="Arial Narrow" w:hAnsi="Arial Narrow" w:cs="Times New Roman"/>
                <w:szCs w:val="24"/>
              </w:rPr>
              <w:t>д</w:t>
            </w:r>
            <w:r w:rsidRPr="0001670B">
              <w:rPr>
                <w:rFonts w:ascii="Arial Narrow" w:hAnsi="Arial Narrow" w:cs="Times New Roman"/>
                <w:szCs w:val="24"/>
              </w:rPr>
              <w:t>ству</w:t>
            </w:r>
          </w:p>
          <w:p w:rsidR="00D22B78" w:rsidRPr="000B42AA" w:rsidRDefault="00D22B78" w:rsidP="0001670B">
            <w:pPr>
              <w:spacing w:after="0" w:line="240" w:lineRule="auto"/>
              <w:jc w:val="right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B78" w:rsidRPr="000B42AA" w:rsidRDefault="00D22B78" w:rsidP="008E41A1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D22B78" w:rsidRPr="00CD17AA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E43" w:rsidRDefault="001C6E43" w:rsidP="008E41A1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  <w:p w:rsidR="00D22B78" w:rsidRPr="000B42AA" w:rsidRDefault="00D22B78" w:rsidP="008E41A1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октябрь 2023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B78" w:rsidRPr="000B42AA" w:rsidRDefault="00D22B78" w:rsidP="00814975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  <w:r>
              <w:rPr>
                <w:rStyle w:val="31"/>
                <w:rFonts w:ascii="Arial Narrow" w:hAnsi="Arial Narrow"/>
                <w:iCs/>
                <w:szCs w:val="24"/>
              </w:rPr>
              <w:t>Реализация проекта «Сельское хлебопечени</w:t>
            </w:r>
            <w:r w:rsidR="00814975">
              <w:rPr>
                <w:rStyle w:val="31"/>
                <w:rFonts w:ascii="Arial Narrow" w:hAnsi="Arial Narrow"/>
                <w:iCs/>
                <w:szCs w:val="24"/>
              </w:rPr>
              <w:t>е</w:t>
            </w:r>
            <w:r>
              <w:rPr>
                <w:rStyle w:val="31"/>
                <w:rFonts w:ascii="Arial Narrow" w:hAnsi="Arial Narrow"/>
                <w:iCs/>
                <w:szCs w:val="24"/>
              </w:rPr>
              <w:t>»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B78" w:rsidRDefault="00D22B78" w:rsidP="0001670B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  <w:p w:rsidR="00D22B78" w:rsidRDefault="00D22B78" w:rsidP="0001670B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Москва</w:t>
            </w:r>
          </w:p>
          <w:p w:rsidR="00D22B78" w:rsidRPr="00B52C35" w:rsidRDefault="00D22B78" w:rsidP="0001670B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D22B78" w:rsidRPr="0001670B" w:rsidRDefault="00D22B78" w:rsidP="0001670B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01670B">
              <w:rPr>
                <w:rFonts w:ascii="Arial Narrow" w:hAnsi="Arial Narrow" w:cs="Times New Roman"/>
                <w:szCs w:val="24"/>
              </w:rPr>
              <w:t>Комисси</w:t>
            </w:r>
            <w:r w:rsidR="001C6E43">
              <w:rPr>
                <w:rFonts w:ascii="Arial Narrow" w:hAnsi="Arial Narrow" w:cs="Times New Roman"/>
                <w:szCs w:val="24"/>
              </w:rPr>
              <w:t>я</w:t>
            </w:r>
            <w:r w:rsidRPr="0001670B">
              <w:rPr>
                <w:rFonts w:ascii="Arial Narrow" w:hAnsi="Arial Narrow" w:cs="Times New Roman"/>
                <w:szCs w:val="24"/>
              </w:rPr>
              <w:t xml:space="preserve"> по хлебопеч</w:t>
            </w:r>
            <w:r w:rsidRPr="0001670B">
              <w:rPr>
                <w:rFonts w:ascii="Arial Narrow" w:hAnsi="Arial Narrow" w:cs="Times New Roman"/>
                <w:szCs w:val="24"/>
              </w:rPr>
              <w:t>е</w:t>
            </w:r>
            <w:r w:rsidRPr="0001670B">
              <w:rPr>
                <w:rFonts w:ascii="Arial Narrow" w:hAnsi="Arial Narrow" w:cs="Times New Roman"/>
                <w:szCs w:val="24"/>
              </w:rPr>
              <w:t>нию, мукомольному и кондитерскому произво</w:t>
            </w:r>
            <w:r w:rsidRPr="0001670B">
              <w:rPr>
                <w:rFonts w:ascii="Arial Narrow" w:hAnsi="Arial Narrow" w:cs="Times New Roman"/>
                <w:szCs w:val="24"/>
              </w:rPr>
              <w:t>д</w:t>
            </w:r>
            <w:r w:rsidRPr="0001670B">
              <w:rPr>
                <w:rFonts w:ascii="Arial Narrow" w:hAnsi="Arial Narrow" w:cs="Times New Roman"/>
                <w:szCs w:val="24"/>
              </w:rPr>
              <w:t>ству</w:t>
            </w:r>
          </w:p>
          <w:p w:rsidR="00D22B78" w:rsidRPr="000B42AA" w:rsidRDefault="00D22B78" w:rsidP="008E41A1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B78" w:rsidRPr="000B42AA" w:rsidRDefault="00D22B78" w:rsidP="008E41A1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1C6E43" w:rsidRPr="00CD17AA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E43" w:rsidRDefault="001C6E43" w:rsidP="008E41A1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  <w:p w:rsidR="001C6E43" w:rsidRDefault="001C6E43" w:rsidP="008E41A1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Весь период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E43" w:rsidRPr="001C6E43" w:rsidRDefault="001C6E43" w:rsidP="001C6E43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  <w:r w:rsidRPr="001C6E43">
              <w:rPr>
                <w:rStyle w:val="31"/>
                <w:rFonts w:ascii="Arial Narrow" w:hAnsi="Arial Narrow"/>
                <w:iCs/>
                <w:szCs w:val="24"/>
              </w:rPr>
              <w:t xml:space="preserve">Сбор </w:t>
            </w:r>
            <w:r>
              <w:rPr>
                <w:rStyle w:val="31"/>
                <w:rFonts w:ascii="Arial Narrow" w:hAnsi="Arial Narrow"/>
                <w:iCs/>
                <w:szCs w:val="24"/>
              </w:rPr>
              <w:t xml:space="preserve">замечаний и </w:t>
            </w:r>
            <w:r w:rsidRPr="001C6E43">
              <w:rPr>
                <w:rStyle w:val="31"/>
                <w:rFonts w:ascii="Arial Narrow" w:hAnsi="Arial Narrow"/>
                <w:iCs/>
                <w:szCs w:val="24"/>
              </w:rPr>
              <w:t>предложений по совершенствованию работы федеральной государственной информацио</w:t>
            </w:r>
            <w:r w:rsidRPr="001C6E43">
              <w:rPr>
                <w:rStyle w:val="31"/>
                <w:rFonts w:ascii="Arial Narrow" w:hAnsi="Arial Narrow"/>
                <w:iCs/>
                <w:szCs w:val="24"/>
              </w:rPr>
              <w:t>н</w:t>
            </w:r>
            <w:r w:rsidRPr="001C6E43">
              <w:rPr>
                <w:rStyle w:val="31"/>
                <w:rFonts w:ascii="Arial Narrow" w:hAnsi="Arial Narrow"/>
                <w:iCs/>
                <w:szCs w:val="24"/>
              </w:rPr>
              <w:t xml:space="preserve">ной системы прослеживаемости </w:t>
            </w:r>
            <w:r>
              <w:rPr>
                <w:rStyle w:val="31"/>
                <w:rFonts w:ascii="Arial Narrow" w:hAnsi="Arial Narrow"/>
                <w:iCs/>
                <w:szCs w:val="24"/>
              </w:rPr>
              <w:t>зерна</w:t>
            </w:r>
            <w:r w:rsidRPr="001C6E43">
              <w:rPr>
                <w:rStyle w:val="31"/>
                <w:rFonts w:ascii="Arial Narrow" w:hAnsi="Arial Narrow"/>
                <w:iCs/>
                <w:szCs w:val="24"/>
              </w:rPr>
              <w:t xml:space="preserve"> в России </w:t>
            </w:r>
            <w:r>
              <w:rPr>
                <w:rStyle w:val="31"/>
                <w:rFonts w:ascii="Arial Narrow" w:hAnsi="Arial Narrow"/>
                <w:iCs/>
                <w:szCs w:val="24"/>
              </w:rPr>
              <w:t>(ФГИС «Зерно»)</w:t>
            </w:r>
          </w:p>
          <w:p w:rsidR="001C6E43" w:rsidRDefault="001C6E43" w:rsidP="001C6E43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E43" w:rsidRDefault="001C6E43" w:rsidP="0001670B">
            <w:pPr>
              <w:spacing w:after="0" w:line="240" w:lineRule="auto"/>
              <w:jc w:val="center"/>
              <w:rPr>
                <w:rStyle w:val="31"/>
                <w:rFonts w:ascii="Arial Narrow" w:hAnsi="Arial Narrow"/>
                <w:iCs/>
                <w:szCs w:val="24"/>
              </w:rPr>
            </w:pPr>
          </w:p>
          <w:p w:rsidR="001C6E43" w:rsidRDefault="001C6E43" w:rsidP="0001670B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1C6E43">
              <w:rPr>
                <w:rStyle w:val="31"/>
                <w:rFonts w:ascii="Arial Narrow" w:hAnsi="Arial Narrow"/>
                <w:iCs/>
                <w:szCs w:val="24"/>
              </w:rPr>
              <w:t>Москва</w:t>
            </w:r>
          </w:p>
        </w:tc>
        <w:tc>
          <w:tcPr>
            <w:tcW w:w="2409" w:type="dxa"/>
            <w:shd w:val="clear" w:color="auto" w:fill="auto"/>
          </w:tcPr>
          <w:p w:rsidR="001C6E43" w:rsidRPr="0001670B" w:rsidRDefault="001C6E43" w:rsidP="001C6E4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01670B">
              <w:rPr>
                <w:rFonts w:ascii="Arial Narrow" w:hAnsi="Arial Narrow" w:cs="Times New Roman"/>
                <w:szCs w:val="24"/>
              </w:rPr>
              <w:t>Комисси</w:t>
            </w:r>
            <w:r>
              <w:rPr>
                <w:rFonts w:ascii="Arial Narrow" w:hAnsi="Arial Narrow" w:cs="Times New Roman"/>
                <w:szCs w:val="24"/>
              </w:rPr>
              <w:t>я</w:t>
            </w:r>
            <w:r w:rsidRPr="0001670B">
              <w:rPr>
                <w:rFonts w:ascii="Arial Narrow" w:hAnsi="Arial Narrow" w:cs="Times New Roman"/>
                <w:szCs w:val="24"/>
              </w:rPr>
              <w:t xml:space="preserve"> по хлебопеч</w:t>
            </w:r>
            <w:r w:rsidRPr="0001670B">
              <w:rPr>
                <w:rFonts w:ascii="Arial Narrow" w:hAnsi="Arial Narrow" w:cs="Times New Roman"/>
                <w:szCs w:val="24"/>
              </w:rPr>
              <w:t>е</w:t>
            </w:r>
            <w:r w:rsidRPr="0001670B">
              <w:rPr>
                <w:rFonts w:ascii="Arial Narrow" w:hAnsi="Arial Narrow" w:cs="Times New Roman"/>
                <w:szCs w:val="24"/>
              </w:rPr>
              <w:t>нию, мукомольному и кондитерскому произво</w:t>
            </w:r>
            <w:r w:rsidRPr="0001670B">
              <w:rPr>
                <w:rFonts w:ascii="Arial Narrow" w:hAnsi="Arial Narrow" w:cs="Times New Roman"/>
                <w:szCs w:val="24"/>
              </w:rPr>
              <w:t>д</w:t>
            </w:r>
            <w:r w:rsidRPr="0001670B">
              <w:rPr>
                <w:rFonts w:ascii="Arial Narrow" w:hAnsi="Arial Narrow" w:cs="Times New Roman"/>
                <w:szCs w:val="24"/>
              </w:rPr>
              <w:t>ству</w:t>
            </w:r>
          </w:p>
          <w:p w:rsidR="001C6E43" w:rsidRPr="0001670B" w:rsidRDefault="001C6E43" w:rsidP="0001670B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E43" w:rsidRPr="000B42AA" w:rsidRDefault="001C6E43" w:rsidP="008E41A1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1C6E43" w:rsidRPr="00CD17AA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E43" w:rsidRDefault="001C6E43" w:rsidP="008E41A1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Весь период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E43" w:rsidRPr="001C6E43" w:rsidRDefault="001C6E43" w:rsidP="00814975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  <w:r w:rsidRPr="001C6E43">
              <w:rPr>
                <w:rStyle w:val="31"/>
                <w:rFonts w:ascii="Arial Narrow" w:hAnsi="Arial Narrow"/>
                <w:iCs/>
                <w:szCs w:val="24"/>
              </w:rPr>
              <w:t xml:space="preserve">Проблемы и решения при подготовке кадров </w:t>
            </w:r>
            <w:r>
              <w:rPr>
                <w:rStyle w:val="31"/>
                <w:rFonts w:ascii="Arial Narrow" w:hAnsi="Arial Narrow"/>
                <w:iCs/>
                <w:szCs w:val="24"/>
              </w:rPr>
              <w:t>для хлеб</w:t>
            </w:r>
            <w:r>
              <w:rPr>
                <w:rStyle w:val="31"/>
                <w:rFonts w:ascii="Arial Narrow" w:hAnsi="Arial Narrow"/>
                <w:iCs/>
                <w:szCs w:val="24"/>
              </w:rPr>
              <w:t>о</w:t>
            </w:r>
            <w:r>
              <w:rPr>
                <w:rStyle w:val="31"/>
                <w:rFonts w:ascii="Arial Narrow" w:hAnsi="Arial Narrow"/>
                <w:iCs/>
                <w:szCs w:val="24"/>
              </w:rPr>
              <w:t>пекарных предприятий</w:t>
            </w:r>
            <w:r w:rsidR="00814975">
              <w:rPr>
                <w:rStyle w:val="31"/>
                <w:rFonts w:ascii="Arial Narrow" w:hAnsi="Arial Narrow"/>
                <w:iCs/>
                <w:szCs w:val="24"/>
              </w:rPr>
              <w:t>.</w:t>
            </w:r>
            <w:r>
              <w:rPr>
                <w:rStyle w:val="31"/>
                <w:rFonts w:ascii="Arial Narrow" w:hAnsi="Arial Narrow"/>
                <w:iCs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E43" w:rsidRDefault="001C6E43" w:rsidP="0001670B">
            <w:pPr>
              <w:spacing w:after="0" w:line="240" w:lineRule="auto"/>
              <w:jc w:val="center"/>
              <w:rPr>
                <w:rStyle w:val="31"/>
                <w:rFonts w:ascii="Arial Narrow" w:hAnsi="Arial Narrow"/>
                <w:iCs/>
                <w:szCs w:val="24"/>
              </w:rPr>
            </w:pPr>
            <w:r>
              <w:rPr>
                <w:rStyle w:val="31"/>
                <w:rFonts w:ascii="Arial Narrow" w:hAnsi="Arial Narrow"/>
                <w:iCs/>
                <w:szCs w:val="24"/>
              </w:rPr>
              <w:t>Москва</w:t>
            </w:r>
          </w:p>
        </w:tc>
        <w:tc>
          <w:tcPr>
            <w:tcW w:w="2409" w:type="dxa"/>
            <w:shd w:val="clear" w:color="auto" w:fill="auto"/>
          </w:tcPr>
          <w:p w:rsidR="001C6E43" w:rsidRPr="0001670B" w:rsidRDefault="001C6E43" w:rsidP="001C6E4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01670B">
              <w:rPr>
                <w:rFonts w:ascii="Arial Narrow" w:hAnsi="Arial Narrow" w:cs="Times New Roman"/>
                <w:szCs w:val="24"/>
              </w:rPr>
              <w:t>Комисси</w:t>
            </w:r>
            <w:r>
              <w:rPr>
                <w:rFonts w:ascii="Arial Narrow" w:hAnsi="Arial Narrow" w:cs="Times New Roman"/>
                <w:szCs w:val="24"/>
              </w:rPr>
              <w:t>я</w:t>
            </w:r>
            <w:r w:rsidRPr="0001670B">
              <w:rPr>
                <w:rFonts w:ascii="Arial Narrow" w:hAnsi="Arial Narrow" w:cs="Times New Roman"/>
                <w:szCs w:val="24"/>
              </w:rPr>
              <w:t xml:space="preserve"> по хлебопеч</w:t>
            </w:r>
            <w:r w:rsidRPr="0001670B">
              <w:rPr>
                <w:rFonts w:ascii="Arial Narrow" w:hAnsi="Arial Narrow" w:cs="Times New Roman"/>
                <w:szCs w:val="24"/>
              </w:rPr>
              <w:t>е</w:t>
            </w:r>
            <w:r w:rsidRPr="0001670B">
              <w:rPr>
                <w:rFonts w:ascii="Arial Narrow" w:hAnsi="Arial Narrow" w:cs="Times New Roman"/>
                <w:szCs w:val="24"/>
              </w:rPr>
              <w:t>нию, мукомольному и кондитерскому произво</w:t>
            </w:r>
            <w:r w:rsidRPr="0001670B">
              <w:rPr>
                <w:rFonts w:ascii="Arial Narrow" w:hAnsi="Arial Narrow" w:cs="Times New Roman"/>
                <w:szCs w:val="24"/>
              </w:rPr>
              <w:t>д</w:t>
            </w:r>
            <w:r w:rsidRPr="0001670B">
              <w:rPr>
                <w:rFonts w:ascii="Arial Narrow" w:hAnsi="Arial Narrow" w:cs="Times New Roman"/>
                <w:szCs w:val="24"/>
              </w:rPr>
              <w:t>ству</w:t>
            </w:r>
          </w:p>
          <w:p w:rsidR="001C6E43" w:rsidRPr="0001670B" w:rsidRDefault="001C6E43" w:rsidP="001C6E4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E43" w:rsidRPr="000B42AA" w:rsidRDefault="001C6E43" w:rsidP="008E41A1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D22B78" w:rsidRPr="00CD17AA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E43" w:rsidRDefault="001C6E43" w:rsidP="008E41A1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  <w:p w:rsidR="00D22B78" w:rsidRDefault="00D22B78" w:rsidP="008E41A1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декабрь 2023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B78" w:rsidRPr="000B42AA" w:rsidRDefault="00D22B78" w:rsidP="001E0607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  <w:r>
              <w:rPr>
                <w:rStyle w:val="31"/>
                <w:rFonts w:ascii="Arial Narrow" w:hAnsi="Arial Narrow"/>
                <w:iCs/>
                <w:szCs w:val="24"/>
              </w:rPr>
              <w:t>Подведение итогов работы Комиссии по хлебопечению, мукомольному и кондитерскому производству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B78" w:rsidRDefault="00D22B78" w:rsidP="0001670B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  <w:p w:rsidR="00D22B78" w:rsidRDefault="00D22B78" w:rsidP="0001670B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Москва</w:t>
            </w:r>
          </w:p>
          <w:p w:rsidR="00D22B78" w:rsidRPr="00B52C35" w:rsidRDefault="00D22B78" w:rsidP="0001670B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D22B78" w:rsidRPr="0001670B" w:rsidRDefault="00D22B78" w:rsidP="0001670B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01670B">
              <w:rPr>
                <w:rFonts w:ascii="Arial Narrow" w:hAnsi="Arial Narrow" w:cs="Times New Roman"/>
                <w:szCs w:val="24"/>
              </w:rPr>
              <w:t>Комисси</w:t>
            </w:r>
            <w:r w:rsidR="001C6E43">
              <w:rPr>
                <w:rFonts w:ascii="Arial Narrow" w:hAnsi="Arial Narrow" w:cs="Times New Roman"/>
                <w:szCs w:val="24"/>
              </w:rPr>
              <w:t xml:space="preserve">я </w:t>
            </w:r>
            <w:r w:rsidRPr="0001670B">
              <w:rPr>
                <w:rFonts w:ascii="Arial Narrow" w:hAnsi="Arial Narrow" w:cs="Times New Roman"/>
                <w:szCs w:val="24"/>
              </w:rPr>
              <w:t>по хлебопеч</w:t>
            </w:r>
            <w:r w:rsidRPr="0001670B">
              <w:rPr>
                <w:rFonts w:ascii="Arial Narrow" w:hAnsi="Arial Narrow" w:cs="Times New Roman"/>
                <w:szCs w:val="24"/>
              </w:rPr>
              <w:t>е</w:t>
            </w:r>
            <w:r w:rsidRPr="0001670B">
              <w:rPr>
                <w:rFonts w:ascii="Arial Narrow" w:hAnsi="Arial Narrow" w:cs="Times New Roman"/>
                <w:szCs w:val="24"/>
              </w:rPr>
              <w:t>нию, мукомольному и кондитерскому произво</w:t>
            </w:r>
            <w:r w:rsidRPr="0001670B">
              <w:rPr>
                <w:rFonts w:ascii="Arial Narrow" w:hAnsi="Arial Narrow" w:cs="Times New Roman"/>
                <w:szCs w:val="24"/>
              </w:rPr>
              <w:t>д</w:t>
            </w:r>
            <w:r w:rsidRPr="0001670B">
              <w:rPr>
                <w:rFonts w:ascii="Arial Narrow" w:hAnsi="Arial Narrow" w:cs="Times New Roman"/>
                <w:szCs w:val="24"/>
              </w:rPr>
              <w:t>ству</w:t>
            </w:r>
          </w:p>
          <w:p w:rsidR="00D22B78" w:rsidRPr="000B42AA" w:rsidRDefault="00D22B78" w:rsidP="008E41A1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B78" w:rsidRPr="000B42AA" w:rsidRDefault="00D22B78" w:rsidP="008E41A1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</w:tbl>
    <w:p w:rsidR="0001670B" w:rsidRPr="0001670B" w:rsidRDefault="0001670B" w:rsidP="00757A7B">
      <w:pPr>
        <w:spacing w:after="0" w:line="240" w:lineRule="auto"/>
        <w:rPr>
          <w:rFonts w:ascii="Arial Narrow" w:hAnsi="Arial Narrow" w:cs="Times New Roman"/>
          <w:szCs w:val="24"/>
        </w:rPr>
      </w:pPr>
    </w:p>
    <w:p w:rsidR="0001670B" w:rsidRPr="00CD17AA" w:rsidRDefault="0001670B" w:rsidP="00D46316">
      <w:pPr>
        <w:spacing w:after="0" w:line="240" w:lineRule="auto"/>
        <w:rPr>
          <w:rFonts w:ascii="Arial Narrow" w:hAnsi="Arial Narrow" w:cs="Times New Roman"/>
          <w:szCs w:val="24"/>
        </w:rPr>
      </w:pPr>
    </w:p>
    <w:sectPr w:rsidR="0001670B" w:rsidRPr="00CD17AA" w:rsidSect="00D46316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D4E2A"/>
    <w:multiLevelType w:val="multilevel"/>
    <w:tmpl w:val="A8BCD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33C"/>
    <w:rsid w:val="0001670B"/>
    <w:rsid w:val="0005337E"/>
    <w:rsid w:val="00064221"/>
    <w:rsid w:val="00080DEA"/>
    <w:rsid w:val="000A377B"/>
    <w:rsid w:val="000B42AA"/>
    <w:rsid w:val="000E638A"/>
    <w:rsid w:val="000F3415"/>
    <w:rsid w:val="00106877"/>
    <w:rsid w:val="0016301A"/>
    <w:rsid w:val="001656C7"/>
    <w:rsid w:val="001A3B96"/>
    <w:rsid w:val="001C6E43"/>
    <w:rsid w:val="001E0607"/>
    <w:rsid w:val="00233F7D"/>
    <w:rsid w:val="002342D8"/>
    <w:rsid w:val="0027066C"/>
    <w:rsid w:val="002B1444"/>
    <w:rsid w:val="002B325E"/>
    <w:rsid w:val="00306EAB"/>
    <w:rsid w:val="00313092"/>
    <w:rsid w:val="003312EA"/>
    <w:rsid w:val="003835B8"/>
    <w:rsid w:val="00392BF9"/>
    <w:rsid w:val="003A4E05"/>
    <w:rsid w:val="003C1562"/>
    <w:rsid w:val="003D5353"/>
    <w:rsid w:val="003E74D3"/>
    <w:rsid w:val="003F1DFB"/>
    <w:rsid w:val="003F633C"/>
    <w:rsid w:val="00404EBC"/>
    <w:rsid w:val="00461EF8"/>
    <w:rsid w:val="00477E8E"/>
    <w:rsid w:val="004D4EAA"/>
    <w:rsid w:val="004D7617"/>
    <w:rsid w:val="00503D5C"/>
    <w:rsid w:val="00523AC3"/>
    <w:rsid w:val="005664B1"/>
    <w:rsid w:val="0058532D"/>
    <w:rsid w:val="005A4879"/>
    <w:rsid w:val="005E0798"/>
    <w:rsid w:val="005E598B"/>
    <w:rsid w:val="00636054"/>
    <w:rsid w:val="0066731F"/>
    <w:rsid w:val="006C26B4"/>
    <w:rsid w:val="00705172"/>
    <w:rsid w:val="00710E9B"/>
    <w:rsid w:val="00713A7D"/>
    <w:rsid w:val="007159C5"/>
    <w:rsid w:val="00732796"/>
    <w:rsid w:val="0073339F"/>
    <w:rsid w:val="00733695"/>
    <w:rsid w:val="00753BBF"/>
    <w:rsid w:val="00757A7B"/>
    <w:rsid w:val="007C47AE"/>
    <w:rsid w:val="007D5F32"/>
    <w:rsid w:val="00814975"/>
    <w:rsid w:val="0082665E"/>
    <w:rsid w:val="008272D7"/>
    <w:rsid w:val="0087760F"/>
    <w:rsid w:val="008D2486"/>
    <w:rsid w:val="008E41A1"/>
    <w:rsid w:val="0091608E"/>
    <w:rsid w:val="009828CC"/>
    <w:rsid w:val="009D49B9"/>
    <w:rsid w:val="009E382E"/>
    <w:rsid w:val="009F1B1F"/>
    <w:rsid w:val="00A060BA"/>
    <w:rsid w:val="00A21CAF"/>
    <w:rsid w:val="00A61A5A"/>
    <w:rsid w:val="00A730F6"/>
    <w:rsid w:val="00AB35B9"/>
    <w:rsid w:val="00B51F35"/>
    <w:rsid w:val="00B52C35"/>
    <w:rsid w:val="00BD319D"/>
    <w:rsid w:val="00C66180"/>
    <w:rsid w:val="00CB2C5B"/>
    <w:rsid w:val="00CD17AA"/>
    <w:rsid w:val="00D0301E"/>
    <w:rsid w:val="00D146D0"/>
    <w:rsid w:val="00D22B78"/>
    <w:rsid w:val="00D46316"/>
    <w:rsid w:val="00DA1D17"/>
    <w:rsid w:val="00DE3876"/>
    <w:rsid w:val="00E22C4E"/>
    <w:rsid w:val="00E322BC"/>
    <w:rsid w:val="00E36D9D"/>
    <w:rsid w:val="00EE41D6"/>
    <w:rsid w:val="00EE4D6D"/>
    <w:rsid w:val="00EF7738"/>
    <w:rsid w:val="00F00AFF"/>
    <w:rsid w:val="00F726D0"/>
    <w:rsid w:val="00FA7A50"/>
    <w:rsid w:val="00FC3D47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3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3695"/>
    <w:rPr>
      <w:rFonts w:ascii="Segoe UI" w:hAnsi="Segoe UI" w:cs="Segoe UI"/>
      <w:sz w:val="18"/>
      <w:szCs w:val="18"/>
    </w:rPr>
  </w:style>
  <w:style w:type="character" w:customStyle="1" w:styleId="31">
    <w:name w:val="Основной текст (3) + Не курсив1"/>
    <w:aliases w:val="Интервал 0 pt5"/>
    <w:basedOn w:val="a0"/>
    <w:uiPriority w:val="99"/>
    <w:rsid w:val="005E0798"/>
    <w:rPr>
      <w:rFonts w:ascii="Times New Roman" w:hAnsi="Times New Roman" w:cs="Times New Roman"/>
      <w:i w:val="0"/>
      <w:iCs w:val="0"/>
      <w:spacing w:val="0"/>
      <w:u w:val="none"/>
      <w:shd w:val="clear" w:color="auto" w:fill="FFFFFF"/>
    </w:rPr>
  </w:style>
  <w:style w:type="character" w:customStyle="1" w:styleId="apple-converted-space">
    <w:name w:val="apple-converted-space"/>
    <w:basedOn w:val="a0"/>
    <w:rsid w:val="0016301A"/>
  </w:style>
  <w:style w:type="paragraph" w:styleId="a6">
    <w:name w:val="No Spacing"/>
    <w:basedOn w:val="a"/>
    <w:uiPriority w:val="1"/>
    <w:qFormat/>
    <w:rsid w:val="00732796"/>
    <w:pPr>
      <w:spacing w:after="0" w:line="240" w:lineRule="auto"/>
    </w:pPr>
    <w:rPr>
      <w:rFonts w:ascii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3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3695"/>
    <w:rPr>
      <w:rFonts w:ascii="Segoe UI" w:hAnsi="Segoe UI" w:cs="Segoe UI"/>
      <w:sz w:val="18"/>
      <w:szCs w:val="18"/>
    </w:rPr>
  </w:style>
  <w:style w:type="character" w:customStyle="1" w:styleId="31">
    <w:name w:val="Основной текст (3) + Не курсив1"/>
    <w:aliases w:val="Интервал 0 pt5"/>
    <w:basedOn w:val="a0"/>
    <w:uiPriority w:val="99"/>
    <w:rsid w:val="005E0798"/>
    <w:rPr>
      <w:rFonts w:ascii="Times New Roman" w:hAnsi="Times New Roman" w:cs="Times New Roman"/>
      <w:i w:val="0"/>
      <w:iCs w:val="0"/>
      <w:spacing w:val="0"/>
      <w:u w:val="none"/>
      <w:shd w:val="clear" w:color="auto" w:fill="FFFFFF"/>
    </w:rPr>
  </w:style>
  <w:style w:type="character" w:customStyle="1" w:styleId="apple-converted-space">
    <w:name w:val="apple-converted-space"/>
    <w:basedOn w:val="a0"/>
    <w:rsid w:val="0016301A"/>
  </w:style>
  <w:style w:type="paragraph" w:styleId="a6">
    <w:name w:val="No Spacing"/>
    <w:basedOn w:val="a"/>
    <w:uiPriority w:val="1"/>
    <w:qFormat/>
    <w:rsid w:val="00732796"/>
    <w:pPr>
      <w:spacing w:after="0" w:line="240" w:lineRule="auto"/>
    </w:pPr>
    <w:rPr>
      <w:rFonts w:ascii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9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C3D10-752B-4686-B210-AC0385B3E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Екатерина Реут</cp:lastModifiedBy>
  <cp:revision>2</cp:revision>
  <cp:lastPrinted>2023-03-07T12:25:00Z</cp:lastPrinted>
  <dcterms:created xsi:type="dcterms:W3CDTF">2023-03-10T09:24:00Z</dcterms:created>
  <dcterms:modified xsi:type="dcterms:W3CDTF">2023-03-10T09:24:00Z</dcterms:modified>
</cp:coreProperties>
</file>