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AEB67" w14:textId="27728336" w:rsidR="00B55E75" w:rsidRDefault="00B55E75" w:rsidP="00222000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665E0">
        <w:rPr>
          <w:b/>
          <w:sz w:val="28"/>
          <w:szCs w:val="28"/>
        </w:rPr>
        <w:t>оложение</w:t>
      </w:r>
    </w:p>
    <w:p w14:paraId="332CEFAC" w14:textId="48BA5CE7" w:rsidR="00B55E75" w:rsidRDefault="00172AD5" w:rsidP="00222000">
      <w:pPr>
        <w:ind w:left="720"/>
        <w:contextualSpacing/>
        <w:jc w:val="center"/>
        <w:rPr>
          <w:b/>
          <w:sz w:val="28"/>
          <w:szCs w:val="28"/>
        </w:rPr>
      </w:pPr>
      <w:r w:rsidRPr="00172AD5">
        <w:rPr>
          <w:b/>
          <w:sz w:val="28"/>
          <w:szCs w:val="28"/>
        </w:rPr>
        <w:t xml:space="preserve">«Центр экспертного сопровождения: </w:t>
      </w:r>
    </w:p>
    <w:p w14:paraId="68603FC4" w14:textId="0356C76A" w:rsidR="00C35B4E" w:rsidRDefault="00172AD5" w:rsidP="00B55E75">
      <w:pPr>
        <w:contextualSpacing/>
        <w:rPr>
          <w:b/>
          <w:sz w:val="28"/>
          <w:szCs w:val="28"/>
        </w:rPr>
      </w:pPr>
      <w:r w:rsidRPr="00172AD5">
        <w:rPr>
          <w:b/>
          <w:sz w:val="28"/>
          <w:szCs w:val="28"/>
        </w:rPr>
        <w:t xml:space="preserve">предпринимательские, технологические и образовательные инициативы» </w:t>
      </w:r>
    </w:p>
    <w:p w14:paraId="2E2DB4F1" w14:textId="5DEC0EFF" w:rsidR="00485AC5" w:rsidRDefault="00485AC5" w:rsidP="00485AC5">
      <w:pPr>
        <w:ind w:left="720"/>
        <w:contextualSpacing/>
        <w:rPr>
          <w:b/>
          <w:sz w:val="28"/>
          <w:szCs w:val="28"/>
        </w:rPr>
      </w:pPr>
    </w:p>
    <w:p w14:paraId="440842F3" w14:textId="77777777" w:rsidR="00F87D24" w:rsidRDefault="00F87D24" w:rsidP="00485AC5">
      <w:pPr>
        <w:ind w:left="720"/>
        <w:contextualSpacing/>
        <w:rPr>
          <w:b/>
          <w:sz w:val="28"/>
          <w:szCs w:val="28"/>
        </w:rPr>
      </w:pPr>
    </w:p>
    <w:p w14:paraId="0D38D4ED" w14:textId="77777777" w:rsidR="00F87D24" w:rsidRDefault="00485AC5" w:rsidP="00B55E75">
      <w:pPr>
        <w:ind w:firstLine="708"/>
        <w:jc w:val="both"/>
        <w:rPr>
          <w:color w:val="1D1D1B"/>
          <w:shd w:val="clear" w:color="auto" w:fill="F1F3F5"/>
        </w:rPr>
      </w:pPr>
      <w:r w:rsidRPr="00485AC5">
        <w:rPr>
          <w:b/>
          <w:bCs/>
          <w:color w:val="1D1D1B"/>
          <w:shd w:val="clear" w:color="auto" w:fill="F1F3F5"/>
        </w:rPr>
        <w:t>Центр экспертного сопровождения</w:t>
      </w:r>
      <w:r w:rsidR="00F87D24">
        <w:rPr>
          <w:color w:val="1D1D1B"/>
          <w:shd w:val="clear" w:color="auto" w:fill="F1F3F5"/>
        </w:rPr>
        <w:t xml:space="preserve"> (далее – ЦЭС)</w:t>
      </w:r>
      <w:r w:rsidRPr="00485AC5">
        <w:rPr>
          <w:color w:val="1D1D1B"/>
          <w:shd w:val="clear" w:color="auto" w:fill="F1F3F5"/>
        </w:rPr>
        <w:t xml:space="preserve"> </w:t>
      </w:r>
      <w:proofErr w:type="gramStart"/>
      <w:r w:rsidRPr="00485AC5">
        <w:rPr>
          <w:color w:val="1D1D1B"/>
          <w:shd w:val="clear" w:color="auto" w:fill="F1F3F5"/>
        </w:rPr>
        <w:t>- это</w:t>
      </w:r>
      <w:proofErr w:type="gramEnd"/>
      <w:r w:rsidRPr="00485AC5">
        <w:rPr>
          <w:color w:val="1D1D1B"/>
          <w:shd w:val="clear" w:color="auto" w:fill="F1F3F5"/>
        </w:rPr>
        <w:t xml:space="preserve"> организация, которая предоставляет профессиональную поддержку и консультации в различных областях деятельности. </w:t>
      </w:r>
    </w:p>
    <w:p w14:paraId="0BC69FC5" w14:textId="77777777" w:rsidR="00F87D24" w:rsidRDefault="00F87D24" w:rsidP="00B55E75">
      <w:pPr>
        <w:ind w:firstLine="708"/>
        <w:jc w:val="both"/>
        <w:rPr>
          <w:color w:val="1D1D1B"/>
          <w:shd w:val="clear" w:color="auto" w:fill="F1F3F5"/>
        </w:rPr>
      </w:pPr>
      <w:r w:rsidRPr="00F87D24">
        <w:rPr>
          <w:b/>
          <w:bCs/>
          <w:color w:val="1D1D1B"/>
          <w:shd w:val="clear" w:color="auto" w:fill="F1F3F5"/>
        </w:rPr>
        <w:t>ЦЭС</w:t>
      </w:r>
      <w:r>
        <w:rPr>
          <w:color w:val="1D1D1B"/>
          <w:shd w:val="clear" w:color="auto" w:fill="F1F3F5"/>
        </w:rPr>
        <w:t xml:space="preserve"> </w:t>
      </w:r>
      <w:r w:rsidR="00485AC5" w:rsidRPr="00485AC5">
        <w:rPr>
          <w:color w:val="1D1D1B"/>
          <w:shd w:val="clear" w:color="auto" w:fill="F1F3F5"/>
        </w:rPr>
        <w:t xml:space="preserve">специализируется на проведении экспертиз, анализе и разработке рекомендаций для улучшения процессов и результатов работы. </w:t>
      </w:r>
    </w:p>
    <w:p w14:paraId="2DA782C6" w14:textId="0C2E031E" w:rsidR="00485AC5" w:rsidRDefault="00485AC5" w:rsidP="00B55E75">
      <w:pPr>
        <w:ind w:firstLine="708"/>
        <w:jc w:val="both"/>
        <w:rPr>
          <w:color w:val="1D1D1B"/>
          <w:shd w:val="clear" w:color="auto" w:fill="F1F3F5"/>
        </w:rPr>
      </w:pPr>
      <w:r w:rsidRPr="00F87D24">
        <w:rPr>
          <w:b/>
          <w:bCs/>
          <w:color w:val="1D1D1B"/>
          <w:shd w:val="clear" w:color="auto" w:fill="F1F3F5"/>
        </w:rPr>
        <w:t>Центр экспертного сопровождения</w:t>
      </w:r>
      <w:r w:rsidRPr="00485AC5">
        <w:rPr>
          <w:color w:val="1D1D1B"/>
          <w:shd w:val="clear" w:color="auto" w:fill="F1F3F5"/>
        </w:rPr>
        <w:t xml:space="preserve"> помогает клиентам достичь своих целей, предоставляя им необходимые знания и опыт.</w:t>
      </w:r>
    </w:p>
    <w:p w14:paraId="5C3A5908" w14:textId="45767E85" w:rsidR="00F87D24" w:rsidRDefault="00F87D24" w:rsidP="00485AC5">
      <w:pPr>
        <w:jc w:val="both"/>
        <w:rPr>
          <w:color w:val="1D1D1B"/>
          <w:shd w:val="clear" w:color="auto" w:fill="F1F3F5"/>
        </w:rPr>
      </w:pPr>
    </w:p>
    <w:p w14:paraId="6DE07C65" w14:textId="581124DA" w:rsidR="00F87D24" w:rsidRDefault="00F87D24" w:rsidP="00485AC5">
      <w:pPr>
        <w:jc w:val="both"/>
        <w:rPr>
          <w:color w:val="1D1D1B"/>
          <w:shd w:val="clear" w:color="auto" w:fill="F1F3F5"/>
        </w:rPr>
      </w:pPr>
    </w:p>
    <w:p w14:paraId="24BFAA45" w14:textId="77777777" w:rsidR="00F87D24" w:rsidRPr="00485AC5" w:rsidRDefault="00F87D24" w:rsidP="00485AC5">
      <w:pPr>
        <w:jc w:val="both"/>
      </w:pPr>
    </w:p>
    <w:p w14:paraId="0A4AB48A" w14:textId="77777777" w:rsidR="00485AC5" w:rsidRPr="00485AC5" w:rsidRDefault="00485AC5" w:rsidP="00485AC5">
      <w:pPr>
        <w:ind w:left="720"/>
        <w:contextualSpacing/>
        <w:jc w:val="both"/>
        <w:rPr>
          <w:b/>
        </w:rPr>
      </w:pPr>
    </w:p>
    <w:p w14:paraId="3E674C44" w14:textId="77777777" w:rsidR="00222000" w:rsidRDefault="00222000" w:rsidP="00172AD5">
      <w:pPr>
        <w:jc w:val="center"/>
      </w:pPr>
    </w:p>
    <w:p w14:paraId="0230966E" w14:textId="77777777" w:rsidR="00682AB9" w:rsidRDefault="00222000" w:rsidP="00172AD5">
      <w:pPr>
        <w:jc w:val="center"/>
        <w:rPr>
          <w:b/>
          <w:bCs/>
        </w:rPr>
      </w:pPr>
      <w:r w:rsidRPr="00222000">
        <w:rPr>
          <w:b/>
          <w:bCs/>
        </w:rPr>
        <w:t xml:space="preserve">КОМПЕТЕНЦИИ </w:t>
      </w:r>
    </w:p>
    <w:p w14:paraId="2631B4D8" w14:textId="67F3E232" w:rsidR="00485AC5" w:rsidRDefault="00222000" w:rsidP="00FE5044">
      <w:pPr>
        <w:pStyle w:val="a4"/>
        <w:ind w:left="1428" w:firstLine="696"/>
        <w:rPr>
          <w:rFonts w:ascii="Times New Roman" w:hAnsi="Times New Roman"/>
          <w:b/>
          <w:bCs/>
          <w:sz w:val="24"/>
          <w:szCs w:val="24"/>
        </w:rPr>
      </w:pPr>
      <w:r w:rsidRPr="00682AB9">
        <w:rPr>
          <w:rFonts w:ascii="Times New Roman" w:hAnsi="Times New Roman"/>
          <w:b/>
          <w:bCs/>
          <w:sz w:val="24"/>
          <w:szCs w:val="24"/>
        </w:rPr>
        <w:t>ЦЕНТРА ЭКСПЕРТНОГО СОПРОВОЖДЕНИЯ</w:t>
      </w:r>
    </w:p>
    <w:p w14:paraId="6EF15DD0" w14:textId="77777777" w:rsidR="00294352" w:rsidRPr="00DD6671" w:rsidRDefault="00F87D24" w:rsidP="00294352">
      <w:pPr>
        <w:jc w:val="both"/>
        <w:rPr>
          <w:sz w:val="28"/>
          <w:szCs w:val="28"/>
        </w:rPr>
      </w:pPr>
      <w:r w:rsidRPr="00DD6671">
        <w:rPr>
          <w:sz w:val="28"/>
          <w:szCs w:val="28"/>
        </w:rPr>
        <w:t xml:space="preserve">Центр экспертного сопровождения обладает широким спектром компетенций, включающих: </w:t>
      </w:r>
    </w:p>
    <w:p w14:paraId="393B8F85" w14:textId="7727350D" w:rsidR="00294352" w:rsidRPr="00DD6671" w:rsidRDefault="00F87D24" w:rsidP="00294352">
      <w:pPr>
        <w:jc w:val="both"/>
        <w:rPr>
          <w:sz w:val="28"/>
          <w:szCs w:val="28"/>
        </w:rPr>
      </w:pPr>
      <w:r w:rsidRPr="00DD6671">
        <w:rPr>
          <w:sz w:val="28"/>
          <w:szCs w:val="28"/>
        </w:rPr>
        <w:t>1. Экспертизу и анализ</w:t>
      </w:r>
      <w:r w:rsidR="00CD3881" w:rsidRPr="00DD6671">
        <w:rPr>
          <w:sz w:val="28"/>
          <w:szCs w:val="28"/>
        </w:rPr>
        <w:t xml:space="preserve">: </w:t>
      </w:r>
      <w:r w:rsidRPr="00DD6671">
        <w:rPr>
          <w:sz w:val="28"/>
          <w:szCs w:val="28"/>
        </w:rPr>
        <w:t>качественн</w:t>
      </w:r>
      <w:r w:rsidR="00CD3881" w:rsidRPr="00DD6671">
        <w:rPr>
          <w:sz w:val="28"/>
          <w:szCs w:val="28"/>
        </w:rPr>
        <w:t>ая</w:t>
      </w:r>
      <w:r w:rsidRPr="00DD6671">
        <w:rPr>
          <w:sz w:val="28"/>
          <w:szCs w:val="28"/>
        </w:rPr>
        <w:t xml:space="preserve"> оценк</w:t>
      </w:r>
      <w:r w:rsidR="00CD3881" w:rsidRPr="00DD6671">
        <w:rPr>
          <w:sz w:val="28"/>
          <w:szCs w:val="28"/>
        </w:rPr>
        <w:t>а</w:t>
      </w:r>
      <w:r w:rsidRPr="00DD6671">
        <w:rPr>
          <w:sz w:val="28"/>
          <w:szCs w:val="28"/>
        </w:rPr>
        <w:t xml:space="preserve"> и анализ различных проектов, программ и инициатив, чтобы выявить их сильные и слабые стороны, определить потенциал и возможности для улучшения. </w:t>
      </w:r>
    </w:p>
    <w:p w14:paraId="6B0AB5D5" w14:textId="3B74427A" w:rsidR="00294352" w:rsidRPr="00DD6671" w:rsidRDefault="00F87D24" w:rsidP="00294352">
      <w:pPr>
        <w:jc w:val="both"/>
        <w:rPr>
          <w:sz w:val="28"/>
          <w:szCs w:val="28"/>
        </w:rPr>
      </w:pPr>
      <w:r w:rsidRPr="00DD6671">
        <w:rPr>
          <w:sz w:val="28"/>
          <w:szCs w:val="28"/>
        </w:rPr>
        <w:t>2. Разработка стратегий</w:t>
      </w:r>
      <w:r w:rsidR="00CD3881" w:rsidRPr="00DD6671">
        <w:rPr>
          <w:sz w:val="28"/>
          <w:szCs w:val="28"/>
        </w:rPr>
        <w:t xml:space="preserve">: </w:t>
      </w:r>
      <w:r w:rsidRPr="00DD6671">
        <w:rPr>
          <w:sz w:val="28"/>
          <w:szCs w:val="28"/>
        </w:rPr>
        <w:t xml:space="preserve">стратегические планы и концепции для достижения поставленных целей и задач. </w:t>
      </w:r>
    </w:p>
    <w:p w14:paraId="2226500D" w14:textId="562C0596" w:rsidR="00294352" w:rsidRPr="00DD6671" w:rsidRDefault="00F87D24" w:rsidP="00294352">
      <w:pPr>
        <w:jc w:val="both"/>
        <w:rPr>
          <w:sz w:val="28"/>
          <w:szCs w:val="28"/>
        </w:rPr>
      </w:pPr>
      <w:r w:rsidRPr="00DD6671">
        <w:rPr>
          <w:sz w:val="28"/>
          <w:szCs w:val="28"/>
        </w:rPr>
        <w:t>3. Консультирование и поддержка</w:t>
      </w:r>
      <w:r w:rsidR="00CD3881" w:rsidRPr="00DD6671">
        <w:rPr>
          <w:sz w:val="28"/>
          <w:szCs w:val="28"/>
        </w:rPr>
        <w:t xml:space="preserve">: </w:t>
      </w:r>
      <w:r w:rsidRPr="00DD6671">
        <w:rPr>
          <w:sz w:val="28"/>
          <w:szCs w:val="28"/>
        </w:rPr>
        <w:t xml:space="preserve">в процессе реализации проектов и инициатив, помогая преодолеть возникающие трудности и принимать правильные решения. </w:t>
      </w:r>
    </w:p>
    <w:p w14:paraId="6588B030" w14:textId="09C7B2A0" w:rsidR="00294352" w:rsidRPr="00DD6671" w:rsidRDefault="00F87D24" w:rsidP="00294352">
      <w:pPr>
        <w:jc w:val="both"/>
        <w:rPr>
          <w:sz w:val="28"/>
          <w:szCs w:val="28"/>
        </w:rPr>
      </w:pPr>
      <w:r w:rsidRPr="00DD6671">
        <w:rPr>
          <w:sz w:val="28"/>
          <w:szCs w:val="28"/>
        </w:rPr>
        <w:t>4. Оценка и мониторинг</w:t>
      </w:r>
      <w:r w:rsidR="00CD3881" w:rsidRPr="00DD6671">
        <w:rPr>
          <w:sz w:val="28"/>
          <w:szCs w:val="28"/>
        </w:rPr>
        <w:t xml:space="preserve">: </w:t>
      </w:r>
      <w:r w:rsidRPr="00DD6671">
        <w:rPr>
          <w:sz w:val="28"/>
          <w:szCs w:val="28"/>
        </w:rPr>
        <w:t>реализаци</w:t>
      </w:r>
      <w:r w:rsidR="00CD3881" w:rsidRPr="00DD6671">
        <w:rPr>
          <w:sz w:val="28"/>
          <w:szCs w:val="28"/>
        </w:rPr>
        <w:t>я</w:t>
      </w:r>
      <w:r w:rsidRPr="00DD6671">
        <w:rPr>
          <w:sz w:val="28"/>
          <w:szCs w:val="28"/>
        </w:rPr>
        <w:t xml:space="preserve"> проектов и программ, чтобы убедиться в их эффективности и соответствии поставленным целям. </w:t>
      </w:r>
    </w:p>
    <w:p w14:paraId="610C58E1" w14:textId="39298B93" w:rsidR="00294352" w:rsidRPr="00DD6671" w:rsidRDefault="00F87D24" w:rsidP="00294352">
      <w:pPr>
        <w:jc w:val="both"/>
        <w:rPr>
          <w:sz w:val="28"/>
          <w:szCs w:val="28"/>
        </w:rPr>
      </w:pPr>
      <w:r w:rsidRPr="00DD6671">
        <w:rPr>
          <w:sz w:val="28"/>
          <w:szCs w:val="28"/>
        </w:rPr>
        <w:t>5. Обучение и развитие</w:t>
      </w:r>
      <w:r w:rsidR="00CD3881" w:rsidRPr="00DD6671">
        <w:rPr>
          <w:sz w:val="28"/>
          <w:szCs w:val="28"/>
        </w:rPr>
        <w:t xml:space="preserve">: </w:t>
      </w:r>
      <w:r w:rsidRPr="00DD6671">
        <w:rPr>
          <w:sz w:val="28"/>
          <w:szCs w:val="28"/>
        </w:rPr>
        <w:t xml:space="preserve">обучающие программы, тренинги и семинары по различным темам, связанным с проектным управлением, стратегическим планированием и другими аспектами успешной реализации инициатив. </w:t>
      </w:r>
    </w:p>
    <w:p w14:paraId="60C33051" w14:textId="293F7D25" w:rsidR="00294352" w:rsidRPr="00DD6671" w:rsidRDefault="00F87D24" w:rsidP="00294352">
      <w:pPr>
        <w:jc w:val="both"/>
        <w:rPr>
          <w:sz w:val="28"/>
          <w:szCs w:val="28"/>
        </w:rPr>
      </w:pPr>
      <w:r w:rsidRPr="00DD6671">
        <w:rPr>
          <w:sz w:val="28"/>
          <w:szCs w:val="28"/>
        </w:rPr>
        <w:t>6. Партнерство и сотрудничество</w:t>
      </w:r>
      <w:r w:rsidR="00CD3881" w:rsidRPr="00DD6671">
        <w:rPr>
          <w:sz w:val="28"/>
          <w:szCs w:val="28"/>
        </w:rPr>
        <w:t xml:space="preserve">: </w:t>
      </w:r>
      <w:r w:rsidRPr="00DD6671">
        <w:rPr>
          <w:sz w:val="28"/>
          <w:szCs w:val="28"/>
        </w:rPr>
        <w:t xml:space="preserve">работа с партнерами и заинтересованными сторонами, чтобы создавать сильные партнерские связи и совместные проекты. </w:t>
      </w:r>
    </w:p>
    <w:p w14:paraId="106BCD35" w14:textId="77777777" w:rsidR="00294352" w:rsidRPr="00DD6671" w:rsidRDefault="00294352" w:rsidP="00294352">
      <w:pPr>
        <w:jc w:val="both"/>
        <w:rPr>
          <w:sz w:val="28"/>
          <w:szCs w:val="28"/>
        </w:rPr>
      </w:pPr>
    </w:p>
    <w:p w14:paraId="1B64B043" w14:textId="37102F8F" w:rsidR="00F87D24" w:rsidRPr="00DD6671" w:rsidRDefault="00F87D24" w:rsidP="00DD6671">
      <w:pPr>
        <w:jc w:val="both"/>
        <w:rPr>
          <w:sz w:val="28"/>
          <w:szCs w:val="28"/>
        </w:rPr>
      </w:pPr>
      <w:r w:rsidRPr="00DD6671">
        <w:rPr>
          <w:sz w:val="28"/>
          <w:szCs w:val="28"/>
        </w:rPr>
        <w:t>Все эти компетенции позволяют предоставлять качественную экспертную поддержку и сопровождение различных проектов и инициатив в области образования, бизнеса, социальной сферы и других областях.</w:t>
      </w:r>
    </w:p>
    <w:p w14:paraId="69DD9F12" w14:textId="77777777" w:rsidR="00294352" w:rsidRPr="00DD6671" w:rsidRDefault="00294352" w:rsidP="00294352">
      <w:pPr>
        <w:jc w:val="both"/>
        <w:rPr>
          <w:sz w:val="28"/>
          <w:szCs w:val="28"/>
        </w:rPr>
      </w:pPr>
    </w:p>
    <w:p w14:paraId="29745CEB" w14:textId="77777777" w:rsidR="00F87D24" w:rsidRPr="00DD6671" w:rsidRDefault="00F87D24" w:rsidP="00DD6671">
      <w:pPr>
        <w:jc w:val="both"/>
        <w:rPr>
          <w:sz w:val="28"/>
          <w:szCs w:val="28"/>
        </w:rPr>
      </w:pPr>
    </w:p>
    <w:p w14:paraId="294DB091" w14:textId="7B573D6D" w:rsidR="00485AC5" w:rsidRPr="00DD6671" w:rsidRDefault="00294352" w:rsidP="00DD6671">
      <w:pPr>
        <w:jc w:val="both"/>
        <w:rPr>
          <w:sz w:val="28"/>
          <w:szCs w:val="28"/>
        </w:rPr>
      </w:pPr>
      <w:r w:rsidRPr="00DD6671">
        <w:rPr>
          <w:sz w:val="28"/>
          <w:szCs w:val="28"/>
        </w:rPr>
        <w:t xml:space="preserve">          ФУНКЦИОНАЛ ЦЭС:</w:t>
      </w:r>
    </w:p>
    <w:p w14:paraId="552E76F7" w14:textId="7296C515" w:rsidR="00294352" w:rsidRPr="00DD6671" w:rsidRDefault="00294352" w:rsidP="00DD6671">
      <w:pPr>
        <w:jc w:val="both"/>
        <w:rPr>
          <w:sz w:val="28"/>
          <w:szCs w:val="28"/>
        </w:rPr>
      </w:pPr>
    </w:p>
    <w:p w14:paraId="278504D1" w14:textId="77777777" w:rsidR="006F0CAD" w:rsidRPr="00DD6671" w:rsidRDefault="00294352" w:rsidP="006F0CAD">
      <w:pPr>
        <w:jc w:val="both"/>
        <w:rPr>
          <w:sz w:val="28"/>
          <w:szCs w:val="28"/>
        </w:rPr>
      </w:pPr>
      <w:r w:rsidRPr="00DD6671">
        <w:rPr>
          <w:sz w:val="28"/>
          <w:szCs w:val="28"/>
        </w:rPr>
        <w:t xml:space="preserve">Центр экспертного сопровождения предоставляет широкий спектр услуг и функционала для поддержки и сопровождения проектов и инициатив. </w:t>
      </w:r>
    </w:p>
    <w:p w14:paraId="3D35F3D2" w14:textId="77777777" w:rsidR="006F0CAD" w:rsidRPr="00DD6671" w:rsidRDefault="00294352" w:rsidP="00DD6671">
      <w:pPr>
        <w:jc w:val="both"/>
        <w:rPr>
          <w:sz w:val="28"/>
          <w:szCs w:val="28"/>
        </w:rPr>
      </w:pPr>
      <w:r w:rsidRPr="00DD6671">
        <w:rPr>
          <w:sz w:val="28"/>
          <w:szCs w:val="28"/>
        </w:rPr>
        <w:t xml:space="preserve">Вот некоторые из основных функций и услуг, которые может предоставлять Центр экспертного сопровождения: </w:t>
      </w:r>
    </w:p>
    <w:p w14:paraId="3C5A1858" w14:textId="77777777" w:rsidR="006F0CAD" w:rsidRPr="00DD6671" w:rsidRDefault="00294352" w:rsidP="00DD6671">
      <w:pPr>
        <w:jc w:val="both"/>
        <w:rPr>
          <w:sz w:val="28"/>
          <w:szCs w:val="28"/>
        </w:rPr>
      </w:pPr>
      <w:r w:rsidRPr="00DD6671">
        <w:rPr>
          <w:sz w:val="28"/>
          <w:szCs w:val="28"/>
        </w:rPr>
        <w:t xml:space="preserve">1. Консультации и экспертное мнение: Центр экспертного сопровождения может предоставить консультации и экспертное мнение по различным аспектам проекта </w:t>
      </w:r>
      <w:r w:rsidRPr="00DD6671">
        <w:rPr>
          <w:sz w:val="28"/>
          <w:szCs w:val="28"/>
        </w:rPr>
        <w:lastRenderedPageBreak/>
        <w:t xml:space="preserve">или инициативы. Это может включать вопросы по стратегии, планированию, финансированию, маркетингу и другим ключевым аспектам. </w:t>
      </w:r>
    </w:p>
    <w:p w14:paraId="212F3F92" w14:textId="77777777" w:rsidR="006F0CAD" w:rsidRPr="00DD6671" w:rsidRDefault="00294352" w:rsidP="00DD6671">
      <w:pPr>
        <w:jc w:val="both"/>
        <w:rPr>
          <w:sz w:val="28"/>
          <w:szCs w:val="28"/>
        </w:rPr>
      </w:pPr>
      <w:r w:rsidRPr="00DD6671">
        <w:rPr>
          <w:sz w:val="28"/>
          <w:szCs w:val="28"/>
        </w:rPr>
        <w:t xml:space="preserve">2. Анализ и оценка: Центр экспертного сопровождения может проводить анализ и оценку проектов и инициатив, чтобы помочь в определении их эффективности и потенциала успеха. Это может включать анализ рынка, конкурентов, целевой аудитории и других факторов. </w:t>
      </w:r>
    </w:p>
    <w:p w14:paraId="09F8EC7B" w14:textId="77777777" w:rsidR="006F0CAD" w:rsidRPr="00DD6671" w:rsidRDefault="00294352" w:rsidP="00DD6671">
      <w:pPr>
        <w:jc w:val="both"/>
        <w:rPr>
          <w:sz w:val="28"/>
          <w:szCs w:val="28"/>
        </w:rPr>
      </w:pPr>
      <w:r w:rsidRPr="00DD6671">
        <w:rPr>
          <w:sz w:val="28"/>
          <w:szCs w:val="28"/>
        </w:rPr>
        <w:t xml:space="preserve">3. Разработка стратегии и плана действий: Центр экспертного сопровождения может помочь в разработке стратегии и плана действий для проекта или инициативы. Это может включать определение целей, задач, мероприятий, сроков и ресурсов, необходимых для успешной реализации. </w:t>
      </w:r>
    </w:p>
    <w:p w14:paraId="44606DF4" w14:textId="77777777" w:rsidR="006F0CAD" w:rsidRPr="00DD6671" w:rsidRDefault="00294352" w:rsidP="00DD6671">
      <w:pPr>
        <w:jc w:val="both"/>
        <w:rPr>
          <w:sz w:val="28"/>
          <w:szCs w:val="28"/>
        </w:rPr>
      </w:pPr>
      <w:r w:rsidRPr="00DD6671">
        <w:rPr>
          <w:sz w:val="28"/>
          <w:szCs w:val="28"/>
        </w:rPr>
        <w:t xml:space="preserve">4. Обучение и развитие: Центр экспертного сопровождения может предоставлять обучающие программы и мероприятия для повышения навыков и компетенций участников проекта или инициативы. Это может включать тренинги, семинары, вебинары и другие форматы обучения. </w:t>
      </w:r>
    </w:p>
    <w:p w14:paraId="04200151" w14:textId="77777777" w:rsidR="006F0CAD" w:rsidRPr="00DD6671" w:rsidRDefault="00294352" w:rsidP="00DD6671">
      <w:pPr>
        <w:jc w:val="both"/>
        <w:rPr>
          <w:sz w:val="28"/>
          <w:szCs w:val="28"/>
        </w:rPr>
      </w:pPr>
      <w:r w:rsidRPr="00DD6671">
        <w:rPr>
          <w:sz w:val="28"/>
          <w:szCs w:val="28"/>
        </w:rPr>
        <w:t xml:space="preserve">5. Поддержка и сопровождение: Центр экспертного сопровождения может предоставлять поддержку и сопровождение проекта или инициативы на всех этапах их реализации. Это может включать мониторинг, оценку прогресса, корректировку стратегии, консультации и другие виды поддержки. </w:t>
      </w:r>
    </w:p>
    <w:p w14:paraId="41554564" w14:textId="77777777" w:rsidR="006F0CAD" w:rsidRPr="00DD6671" w:rsidRDefault="006F0CAD" w:rsidP="00DD6671">
      <w:pPr>
        <w:jc w:val="both"/>
        <w:rPr>
          <w:sz w:val="28"/>
          <w:szCs w:val="28"/>
        </w:rPr>
      </w:pPr>
    </w:p>
    <w:p w14:paraId="073563FC" w14:textId="5ADF3DDE" w:rsidR="00294352" w:rsidRPr="00DD6671" w:rsidRDefault="00294352" w:rsidP="00DD6671">
      <w:pPr>
        <w:jc w:val="both"/>
        <w:rPr>
          <w:sz w:val="28"/>
          <w:szCs w:val="28"/>
        </w:rPr>
      </w:pPr>
      <w:r w:rsidRPr="00DD6671">
        <w:rPr>
          <w:sz w:val="28"/>
          <w:szCs w:val="28"/>
        </w:rPr>
        <w:t>Это лишь некоторые из возможных функций и услуг, которые может предоставлять Центр экспертного сопровождения. Конкретный функционал может варьироваться в зависимости от потребностей и целей проекта или инициативы.</w:t>
      </w:r>
    </w:p>
    <w:p w14:paraId="1D13B14A" w14:textId="77777777" w:rsidR="00294352" w:rsidRPr="00294352" w:rsidRDefault="00294352" w:rsidP="00294352">
      <w:pPr>
        <w:rPr>
          <w:b/>
          <w:bCs/>
        </w:rPr>
      </w:pPr>
    </w:p>
    <w:p w14:paraId="582A8519" w14:textId="77777777" w:rsidR="00294352" w:rsidRDefault="00222000" w:rsidP="00485AC5">
      <w:pPr>
        <w:pStyle w:val="a4"/>
        <w:ind w:left="1428" w:firstLine="696"/>
        <w:rPr>
          <w:rFonts w:ascii="Times New Roman" w:hAnsi="Times New Roman"/>
          <w:b/>
          <w:bCs/>
          <w:sz w:val="24"/>
          <w:szCs w:val="24"/>
        </w:rPr>
      </w:pPr>
      <w:r w:rsidRPr="00682A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4352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</w:p>
    <w:p w14:paraId="63925C6B" w14:textId="323CF742" w:rsidR="00172AD5" w:rsidRPr="00682AB9" w:rsidRDefault="00294352" w:rsidP="00485AC5">
      <w:pPr>
        <w:pStyle w:val="a4"/>
        <w:ind w:left="1428" w:firstLine="69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2000" w:rsidRPr="00682A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6F0CAD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B55E75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6F0CA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r w:rsidR="006F0CAD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ЦЭС:</w:t>
      </w:r>
    </w:p>
    <w:p w14:paraId="58EF7F7A" w14:textId="67E670A5" w:rsidR="00172AD5" w:rsidRPr="00172AD5" w:rsidRDefault="00172AD5" w:rsidP="00DD6671">
      <w:pPr>
        <w:jc w:val="both"/>
        <w:rPr>
          <w:sz w:val="28"/>
          <w:szCs w:val="28"/>
        </w:rPr>
      </w:pPr>
      <w:r w:rsidRPr="00172AD5">
        <w:rPr>
          <w:sz w:val="28"/>
          <w:szCs w:val="28"/>
        </w:rPr>
        <w:t>1. Разработка обучающих программ, соответствующих требованиям профильных министерств</w:t>
      </w:r>
      <w:r w:rsidR="00B55E75">
        <w:rPr>
          <w:sz w:val="28"/>
          <w:szCs w:val="28"/>
        </w:rPr>
        <w:t>.</w:t>
      </w:r>
    </w:p>
    <w:p w14:paraId="76FA43F5" w14:textId="0E7C69B3" w:rsidR="00172AD5" w:rsidRPr="00172AD5" w:rsidRDefault="00172AD5" w:rsidP="00DD6671">
      <w:pPr>
        <w:jc w:val="both"/>
        <w:rPr>
          <w:sz w:val="28"/>
          <w:szCs w:val="28"/>
        </w:rPr>
      </w:pPr>
      <w:r w:rsidRPr="00172AD5">
        <w:rPr>
          <w:sz w:val="28"/>
          <w:szCs w:val="28"/>
        </w:rPr>
        <w:t>2. Внедрение методических и методологических стандартов при разработке обучающих курсов, тренингов, деловых игр и программ повышения, квалификации</w:t>
      </w:r>
      <w:r w:rsidR="00B55E75">
        <w:rPr>
          <w:sz w:val="28"/>
          <w:szCs w:val="28"/>
        </w:rPr>
        <w:t>.</w:t>
      </w:r>
    </w:p>
    <w:p w14:paraId="7A0E09A2" w14:textId="55EF9FE3" w:rsidR="00172AD5" w:rsidRPr="00172AD5" w:rsidRDefault="00172AD5" w:rsidP="00DD6671">
      <w:pPr>
        <w:jc w:val="both"/>
        <w:rPr>
          <w:sz w:val="28"/>
          <w:szCs w:val="28"/>
        </w:rPr>
      </w:pPr>
      <w:r w:rsidRPr="00172AD5">
        <w:rPr>
          <w:sz w:val="28"/>
          <w:szCs w:val="28"/>
        </w:rPr>
        <w:t>3. Внедрение методик проверки экспертов и подбора экспертов под различные проекты (</w:t>
      </w:r>
      <w:r w:rsidR="00666399">
        <w:rPr>
          <w:sz w:val="28"/>
          <w:szCs w:val="28"/>
        </w:rPr>
        <w:t xml:space="preserve">статус - </w:t>
      </w:r>
      <w:r w:rsidRPr="00172AD5">
        <w:rPr>
          <w:sz w:val="28"/>
          <w:szCs w:val="28"/>
        </w:rPr>
        <w:t>"Рек</w:t>
      </w:r>
      <w:r w:rsidR="00254D46">
        <w:rPr>
          <w:sz w:val="28"/>
          <w:szCs w:val="28"/>
        </w:rPr>
        <w:t>о</w:t>
      </w:r>
      <w:r w:rsidRPr="00172AD5">
        <w:rPr>
          <w:sz w:val="28"/>
          <w:szCs w:val="28"/>
        </w:rPr>
        <w:t>мендовано")</w:t>
      </w:r>
      <w:r w:rsidR="00B55E75">
        <w:rPr>
          <w:sz w:val="28"/>
          <w:szCs w:val="28"/>
        </w:rPr>
        <w:t>.</w:t>
      </w:r>
    </w:p>
    <w:p w14:paraId="079480F8" w14:textId="77777777" w:rsidR="00172AD5" w:rsidRPr="00172AD5" w:rsidRDefault="00172AD5" w:rsidP="00DD6671">
      <w:pPr>
        <w:jc w:val="both"/>
        <w:rPr>
          <w:sz w:val="28"/>
          <w:szCs w:val="28"/>
        </w:rPr>
      </w:pPr>
      <w:r w:rsidRPr="00172AD5">
        <w:rPr>
          <w:sz w:val="28"/>
          <w:szCs w:val="28"/>
        </w:rPr>
        <w:t>4. Разработка акселераторных программ и инкубаторов на базе вузов</w:t>
      </w:r>
    </w:p>
    <w:p w14:paraId="672459F9" w14:textId="64D5B994" w:rsidR="00172AD5" w:rsidRPr="00172AD5" w:rsidRDefault="00172AD5" w:rsidP="00DD6671">
      <w:pPr>
        <w:jc w:val="both"/>
        <w:rPr>
          <w:sz w:val="28"/>
          <w:szCs w:val="28"/>
        </w:rPr>
      </w:pPr>
      <w:r w:rsidRPr="00172AD5">
        <w:rPr>
          <w:sz w:val="28"/>
          <w:szCs w:val="28"/>
        </w:rPr>
        <w:t>5. Внедрение экспертов в платформы опережающего профессионального образования (СПО)</w:t>
      </w:r>
      <w:r w:rsidR="00B55E75">
        <w:rPr>
          <w:sz w:val="28"/>
          <w:szCs w:val="28"/>
        </w:rPr>
        <w:t>.</w:t>
      </w:r>
    </w:p>
    <w:p w14:paraId="789C81EA" w14:textId="763D551A" w:rsidR="00172AD5" w:rsidRPr="00172AD5" w:rsidRDefault="00172AD5" w:rsidP="00DD6671">
      <w:pPr>
        <w:jc w:val="both"/>
        <w:rPr>
          <w:sz w:val="28"/>
          <w:szCs w:val="28"/>
        </w:rPr>
      </w:pPr>
      <w:r w:rsidRPr="00172AD5">
        <w:rPr>
          <w:sz w:val="28"/>
          <w:szCs w:val="28"/>
        </w:rPr>
        <w:t>6. Налаживание взаимодействия с вузами для "приземления" программ повышения квалификации предпринимателей и студентов старших курсов</w:t>
      </w:r>
      <w:r w:rsidR="00B55E75">
        <w:rPr>
          <w:sz w:val="28"/>
          <w:szCs w:val="28"/>
        </w:rPr>
        <w:t>.</w:t>
      </w:r>
    </w:p>
    <w:p w14:paraId="22EDB568" w14:textId="29F6CDB1" w:rsidR="00172AD5" w:rsidRDefault="00172AD5" w:rsidP="00DD6671">
      <w:pPr>
        <w:jc w:val="both"/>
        <w:rPr>
          <w:sz w:val="28"/>
          <w:szCs w:val="28"/>
        </w:rPr>
      </w:pPr>
      <w:r w:rsidRPr="00172AD5">
        <w:rPr>
          <w:sz w:val="28"/>
          <w:szCs w:val="28"/>
        </w:rPr>
        <w:t>7. Применение ситуационных практик и кейс-решений: методология, деловые игры и кейсы</w:t>
      </w:r>
      <w:r w:rsidR="00B55E75">
        <w:rPr>
          <w:sz w:val="28"/>
          <w:szCs w:val="28"/>
        </w:rPr>
        <w:t>.</w:t>
      </w:r>
    </w:p>
    <w:p w14:paraId="54A119BD" w14:textId="77777777" w:rsidR="00222000" w:rsidRDefault="00222000" w:rsidP="00DD6671">
      <w:pPr>
        <w:jc w:val="both"/>
        <w:rPr>
          <w:sz w:val="28"/>
          <w:szCs w:val="28"/>
        </w:rPr>
      </w:pPr>
    </w:p>
    <w:p w14:paraId="193A45AA" w14:textId="6B8F3E28" w:rsidR="00222000" w:rsidRDefault="00222000" w:rsidP="00222000">
      <w:pPr>
        <w:rPr>
          <w:sz w:val="28"/>
          <w:szCs w:val="28"/>
        </w:rPr>
      </w:pPr>
    </w:p>
    <w:p w14:paraId="36BC4C2B" w14:textId="6303A9AF" w:rsidR="00222000" w:rsidRPr="009665E0" w:rsidRDefault="00900D37" w:rsidP="00222000">
      <w:pPr>
        <w:ind w:left="720"/>
        <w:contextualSpacing/>
        <w:jc w:val="center"/>
        <w:rPr>
          <w:bCs/>
        </w:rPr>
      </w:pPr>
      <w:r w:rsidRPr="009665E0">
        <w:rPr>
          <w:bCs/>
        </w:rPr>
        <w:t xml:space="preserve">                                       </w:t>
      </w:r>
      <w:r w:rsidR="009665E0">
        <w:rPr>
          <w:bCs/>
        </w:rPr>
        <w:t xml:space="preserve">                           </w:t>
      </w:r>
      <w:r w:rsidRPr="009665E0">
        <w:rPr>
          <w:bCs/>
        </w:rPr>
        <w:t xml:space="preserve">     </w:t>
      </w:r>
      <w:r w:rsidR="009665E0" w:rsidRPr="009665E0">
        <w:rPr>
          <w:bCs/>
        </w:rPr>
        <w:t xml:space="preserve">Пример оформления </w:t>
      </w:r>
      <w:r w:rsidRPr="009665E0">
        <w:rPr>
          <w:bCs/>
        </w:rPr>
        <w:t xml:space="preserve">Таблица </w:t>
      </w:r>
      <w:r w:rsidR="009665E0" w:rsidRPr="009665E0">
        <w:rPr>
          <w:bCs/>
        </w:rPr>
        <w:t>1</w:t>
      </w:r>
      <w:r w:rsidRPr="009665E0">
        <w:rPr>
          <w:bCs/>
        </w:rPr>
        <w:t xml:space="preserve">. </w:t>
      </w:r>
      <w:r w:rsidR="00222000" w:rsidRPr="009665E0">
        <w:rPr>
          <w:bCs/>
        </w:rPr>
        <w:t>План работы.</w:t>
      </w:r>
    </w:p>
    <w:p w14:paraId="1DA74B34" w14:textId="35FCD4E5" w:rsidR="00666399" w:rsidRPr="00682AB9" w:rsidRDefault="00666399" w:rsidP="00222000">
      <w:pPr>
        <w:ind w:left="720"/>
        <w:contextualSpacing/>
        <w:jc w:val="center"/>
        <w:rPr>
          <w:bCs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82"/>
        <w:gridCol w:w="1646"/>
        <w:gridCol w:w="1248"/>
        <w:gridCol w:w="1476"/>
        <w:gridCol w:w="827"/>
        <w:gridCol w:w="3114"/>
      </w:tblGrid>
      <w:tr w:rsidR="001D756D" w:rsidRPr="00682AB9" w14:paraId="13B7EE58" w14:textId="77777777" w:rsidTr="001D756D">
        <w:tc>
          <w:tcPr>
            <w:tcW w:w="882" w:type="dxa"/>
          </w:tcPr>
          <w:p w14:paraId="39094B79" w14:textId="10993BC6" w:rsidR="00F1363B" w:rsidRPr="00682AB9" w:rsidRDefault="001D756D" w:rsidP="001D756D">
            <w:pPr>
              <w:contextualSpacing/>
              <w:rPr>
                <w:bCs/>
              </w:rPr>
            </w:pPr>
            <w:r>
              <w:rPr>
                <w:bCs/>
              </w:rPr>
              <w:t xml:space="preserve">Дата </w:t>
            </w:r>
            <w:r w:rsidR="00CE1636" w:rsidRPr="00682AB9">
              <w:rPr>
                <w:bCs/>
              </w:rPr>
              <w:t xml:space="preserve"> </w:t>
            </w:r>
          </w:p>
        </w:tc>
        <w:tc>
          <w:tcPr>
            <w:tcW w:w="1646" w:type="dxa"/>
          </w:tcPr>
          <w:p w14:paraId="34A13268" w14:textId="2443B04A" w:rsidR="00F1363B" w:rsidRPr="00682AB9" w:rsidRDefault="001D756D" w:rsidP="001D756D">
            <w:pPr>
              <w:contextualSpacing/>
              <w:rPr>
                <w:bCs/>
              </w:rPr>
            </w:pPr>
            <w:r>
              <w:rPr>
                <w:bCs/>
              </w:rPr>
              <w:t>Название м</w:t>
            </w:r>
            <w:r w:rsidR="00A30EDD" w:rsidRPr="00682AB9">
              <w:rPr>
                <w:bCs/>
              </w:rPr>
              <w:t>ероприятия</w:t>
            </w:r>
            <w:r w:rsidR="0080551B" w:rsidRPr="00682AB9">
              <w:rPr>
                <w:bCs/>
              </w:rPr>
              <w:t xml:space="preserve"> </w:t>
            </w:r>
            <w:r w:rsidR="00A8552A" w:rsidRPr="00682AB9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30EDD" w:rsidRPr="00682AB9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8" w:type="dxa"/>
          </w:tcPr>
          <w:p w14:paraId="27178444" w14:textId="35587535" w:rsidR="00F1363B" w:rsidRPr="00682AB9" w:rsidRDefault="0080551B" w:rsidP="00222000">
            <w:pPr>
              <w:contextualSpacing/>
              <w:jc w:val="center"/>
              <w:rPr>
                <w:bCs/>
              </w:rPr>
            </w:pPr>
            <w:r w:rsidRPr="00682AB9">
              <w:rPr>
                <w:bCs/>
              </w:rPr>
              <w:t xml:space="preserve">Заседание </w:t>
            </w:r>
            <w:r w:rsidR="00682AB9">
              <w:rPr>
                <w:bCs/>
              </w:rPr>
              <w:t>К</w:t>
            </w:r>
            <w:r w:rsidRPr="00682AB9">
              <w:rPr>
                <w:bCs/>
              </w:rPr>
              <w:t>омитета</w:t>
            </w:r>
          </w:p>
        </w:tc>
        <w:tc>
          <w:tcPr>
            <w:tcW w:w="1476" w:type="dxa"/>
          </w:tcPr>
          <w:p w14:paraId="4C39FF4A" w14:textId="4B7A60C7" w:rsidR="00F1363B" w:rsidRPr="00682AB9" w:rsidRDefault="0080551B" w:rsidP="001D756D">
            <w:pPr>
              <w:contextualSpacing/>
              <w:rPr>
                <w:bCs/>
              </w:rPr>
            </w:pPr>
            <w:r w:rsidRPr="00682AB9">
              <w:rPr>
                <w:bCs/>
              </w:rPr>
              <w:t xml:space="preserve">Экспертный совет </w:t>
            </w:r>
          </w:p>
        </w:tc>
        <w:tc>
          <w:tcPr>
            <w:tcW w:w="827" w:type="dxa"/>
          </w:tcPr>
          <w:p w14:paraId="6803AADF" w14:textId="30465522" w:rsidR="00F1363B" w:rsidRPr="00682AB9" w:rsidRDefault="0080551B" w:rsidP="00222000">
            <w:pPr>
              <w:contextualSpacing/>
              <w:jc w:val="center"/>
              <w:rPr>
                <w:bCs/>
              </w:rPr>
            </w:pPr>
            <w:r w:rsidRPr="00682AB9">
              <w:rPr>
                <w:bCs/>
              </w:rPr>
              <w:t>ЦЭС</w:t>
            </w:r>
          </w:p>
        </w:tc>
        <w:tc>
          <w:tcPr>
            <w:tcW w:w="3114" w:type="dxa"/>
          </w:tcPr>
          <w:p w14:paraId="6FBF29EA" w14:textId="71A8995E" w:rsidR="00F1363B" w:rsidRPr="00682AB9" w:rsidRDefault="0080551B" w:rsidP="00222000">
            <w:pPr>
              <w:contextualSpacing/>
              <w:jc w:val="center"/>
              <w:rPr>
                <w:bCs/>
              </w:rPr>
            </w:pPr>
            <w:r w:rsidRPr="00682AB9">
              <w:rPr>
                <w:bCs/>
              </w:rPr>
              <w:t>Выполнение</w:t>
            </w:r>
          </w:p>
        </w:tc>
      </w:tr>
      <w:tr w:rsidR="001D756D" w:rsidRPr="00682AB9" w14:paraId="2AC07D17" w14:textId="77777777" w:rsidTr="001D756D">
        <w:tc>
          <w:tcPr>
            <w:tcW w:w="882" w:type="dxa"/>
          </w:tcPr>
          <w:p w14:paraId="123F7505" w14:textId="1F72F4F6" w:rsidR="00F1363B" w:rsidRPr="00682AB9" w:rsidRDefault="00F1363B" w:rsidP="00B80943">
            <w:pPr>
              <w:contextualSpacing/>
              <w:rPr>
                <w:bCs/>
              </w:rPr>
            </w:pPr>
          </w:p>
        </w:tc>
        <w:tc>
          <w:tcPr>
            <w:tcW w:w="1646" w:type="dxa"/>
          </w:tcPr>
          <w:p w14:paraId="27790C7F" w14:textId="7777777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248" w:type="dxa"/>
          </w:tcPr>
          <w:p w14:paraId="69E12925" w14:textId="53CEDA6D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476" w:type="dxa"/>
          </w:tcPr>
          <w:p w14:paraId="7DF45571" w14:textId="3AEB3D5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27" w:type="dxa"/>
          </w:tcPr>
          <w:p w14:paraId="217ECA90" w14:textId="7777777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3114" w:type="dxa"/>
          </w:tcPr>
          <w:p w14:paraId="182DA931" w14:textId="7777777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</w:tr>
      <w:tr w:rsidR="001D756D" w:rsidRPr="00682AB9" w14:paraId="6457CE14" w14:textId="77777777" w:rsidTr="001D756D">
        <w:tc>
          <w:tcPr>
            <w:tcW w:w="882" w:type="dxa"/>
          </w:tcPr>
          <w:p w14:paraId="358BAF5A" w14:textId="182C446E" w:rsidR="00F1363B" w:rsidRPr="00682AB9" w:rsidRDefault="00F1363B" w:rsidP="00B80943">
            <w:pPr>
              <w:contextualSpacing/>
              <w:rPr>
                <w:bCs/>
              </w:rPr>
            </w:pPr>
          </w:p>
        </w:tc>
        <w:tc>
          <w:tcPr>
            <w:tcW w:w="1646" w:type="dxa"/>
          </w:tcPr>
          <w:p w14:paraId="4AD2DAEC" w14:textId="7777777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248" w:type="dxa"/>
          </w:tcPr>
          <w:p w14:paraId="162577AA" w14:textId="419E75BE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476" w:type="dxa"/>
          </w:tcPr>
          <w:p w14:paraId="366C65C3" w14:textId="6D9CF60A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27" w:type="dxa"/>
          </w:tcPr>
          <w:p w14:paraId="7788BBBC" w14:textId="7777777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3114" w:type="dxa"/>
          </w:tcPr>
          <w:p w14:paraId="53970997" w14:textId="7777777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</w:tr>
      <w:tr w:rsidR="001D756D" w:rsidRPr="00682AB9" w14:paraId="500C8651" w14:textId="77777777" w:rsidTr="001D756D">
        <w:tc>
          <w:tcPr>
            <w:tcW w:w="882" w:type="dxa"/>
          </w:tcPr>
          <w:p w14:paraId="1789C882" w14:textId="7549F93D" w:rsidR="00F1363B" w:rsidRPr="00682AB9" w:rsidRDefault="00F1363B" w:rsidP="00B80943">
            <w:pPr>
              <w:contextualSpacing/>
              <w:rPr>
                <w:bCs/>
              </w:rPr>
            </w:pPr>
          </w:p>
        </w:tc>
        <w:tc>
          <w:tcPr>
            <w:tcW w:w="1646" w:type="dxa"/>
          </w:tcPr>
          <w:p w14:paraId="1BDDE4A4" w14:textId="7777777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248" w:type="dxa"/>
          </w:tcPr>
          <w:p w14:paraId="2A993102" w14:textId="7717D44F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476" w:type="dxa"/>
          </w:tcPr>
          <w:p w14:paraId="51F9F3DD" w14:textId="3997C9C1" w:rsidR="00F1363B" w:rsidRPr="00682AB9" w:rsidRDefault="00F1363B" w:rsidP="001D756D">
            <w:pPr>
              <w:contextualSpacing/>
              <w:rPr>
                <w:bCs/>
              </w:rPr>
            </w:pPr>
          </w:p>
        </w:tc>
        <w:tc>
          <w:tcPr>
            <w:tcW w:w="827" w:type="dxa"/>
          </w:tcPr>
          <w:p w14:paraId="7D0D52D4" w14:textId="7777777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3114" w:type="dxa"/>
          </w:tcPr>
          <w:p w14:paraId="032F7E4A" w14:textId="7777777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</w:tr>
      <w:tr w:rsidR="001D756D" w:rsidRPr="00682AB9" w14:paraId="3DF22189" w14:textId="77777777" w:rsidTr="001D756D">
        <w:tc>
          <w:tcPr>
            <w:tcW w:w="882" w:type="dxa"/>
          </w:tcPr>
          <w:p w14:paraId="0B89BC6E" w14:textId="31EB8BBA" w:rsidR="00F1363B" w:rsidRPr="00682AB9" w:rsidRDefault="00F1363B" w:rsidP="00B80943">
            <w:pPr>
              <w:contextualSpacing/>
              <w:rPr>
                <w:bCs/>
              </w:rPr>
            </w:pPr>
          </w:p>
        </w:tc>
        <w:tc>
          <w:tcPr>
            <w:tcW w:w="1646" w:type="dxa"/>
          </w:tcPr>
          <w:p w14:paraId="3E0E7AC3" w14:textId="7777777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248" w:type="dxa"/>
          </w:tcPr>
          <w:p w14:paraId="4C886A86" w14:textId="6838D62E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476" w:type="dxa"/>
          </w:tcPr>
          <w:p w14:paraId="286B6ECC" w14:textId="0F23CF2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27" w:type="dxa"/>
          </w:tcPr>
          <w:p w14:paraId="3C8652F7" w14:textId="7777777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3114" w:type="dxa"/>
          </w:tcPr>
          <w:p w14:paraId="082992D1" w14:textId="7777777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</w:tr>
      <w:tr w:rsidR="001D756D" w:rsidRPr="00682AB9" w14:paraId="4F7651A7" w14:textId="77777777" w:rsidTr="001D756D">
        <w:tc>
          <w:tcPr>
            <w:tcW w:w="882" w:type="dxa"/>
          </w:tcPr>
          <w:p w14:paraId="0CFD54CC" w14:textId="345C2E12" w:rsidR="00F1363B" w:rsidRPr="00682AB9" w:rsidRDefault="00F1363B" w:rsidP="00B80943">
            <w:pPr>
              <w:contextualSpacing/>
              <w:rPr>
                <w:bCs/>
              </w:rPr>
            </w:pPr>
          </w:p>
        </w:tc>
        <w:tc>
          <w:tcPr>
            <w:tcW w:w="1646" w:type="dxa"/>
          </w:tcPr>
          <w:p w14:paraId="6DAAC948" w14:textId="7777777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248" w:type="dxa"/>
          </w:tcPr>
          <w:p w14:paraId="4BF8D1AE" w14:textId="677D89BC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476" w:type="dxa"/>
          </w:tcPr>
          <w:p w14:paraId="2390EA3D" w14:textId="6BCEBD11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27" w:type="dxa"/>
          </w:tcPr>
          <w:p w14:paraId="0976DA77" w14:textId="7777777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3114" w:type="dxa"/>
          </w:tcPr>
          <w:p w14:paraId="2FA7B277" w14:textId="7777777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</w:tr>
      <w:tr w:rsidR="001D756D" w:rsidRPr="00682AB9" w14:paraId="48122AA5" w14:textId="77777777" w:rsidTr="001D756D">
        <w:tc>
          <w:tcPr>
            <w:tcW w:w="882" w:type="dxa"/>
          </w:tcPr>
          <w:p w14:paraId="09274605" w14:textId="4F6037AA" w:rsidR="0080551B" w:rsidRPr="00682AB9" w:rsidRDefault="0080551B" w:rsidP="00B80943">
            <w:pPr>
              <w:contextualSpacing/>
              <w:rPr>
                <w:bCs/>
              </w:rPr>
            </w:pPr>
          </w:p>
        </w:tc>
        <w:tc>
          <w:tcPr>
            <w:tcW w:w="1646" w:type="dxa"/>
          </w:tcPr>
          <w:p w14:paraId="42B5D2D5" w14:textId="7777777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248" w:type="dxa"/>
          </w:tcPr>
          <w:p w14:paraId="546604E0" w14:textId="5619E822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476" w:type="dxa"/>
          </w:tcPr>
          <w:p w14:paraId="68D5FADC" w14:textId="75383454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27" w:type="dxa"/>
          </w:tcPr>
          <w:p w14:paraId="7405C2EE" w14:textId="7777777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3114" w:type="dxa"/>
          </w:tcPr>
          <w:p w14:paraId="1C140BB7" w14:textId="77777777" w:rsidR="00F1363B" w:rsidRPr="00682AB9" w:rsidRDefault="00F1363B" w:rsidP="00222000">
            <w:pPr>
              <w:contextualSpacing/>
              <w:jc w:val="center"/>
              <w:rPr>
                <w:bCs/>
              </w:rPr>
            </w:pPr>
          </w:p>
        </w:tc>
      </w:tr>
    </w:tbl>
    <w:p w14:paraId="3F802836" w14:textId="7C3DD3E4" w:rsidR="00666399" w:rsidRDefault="00666399" w:rsidP="00222000">
      <w:pPr>
        <w:ind w:left="720"/>
        <w:contextualSpacing/>
        <w:jc w:val="center"/>
        <w:rPr>
          <w:b/>
          <w:sz w:val="28"/>
          <w:szCs w:val="28"/>
        </w:rPr>
      </w:pPr>
    </w:p>
    <w:p w14:paraId="6AF6D4CD" w14:textId="1A4EA9CC" w:rsidR="00B55E75" w:rsidRDefault="00B55E75" w:rsidP="00222000">
      <w:pPr>
        <w:ind w:left="720"/>
        <w:contextualSpacing/>
        <w:jc w:val="center"/>
        <w:rPr>
          <w:b/>
          <w:sz w:val="28"/>
          <w:szCs w:val="28"/>
        </w:rPr>
      </w:pPr>
    </w:p>
    <w:p w14:paraId="56D4AB2F" w14:textId="37B80D21" w:rsidR="00B55E75" w:rsidRDefault="00B55E75" w:rsidP="00222000">
      <w:pPr>
        <w:ind w:left="720"/>
        <w:contextualSpacing/>
        <w:jc w:val="center"/>
        <w:rPr>
          <w:b/>
          <w:sz w:val="28"/>
          <w:szCs w:val="28"/>
        </w:rPr>
      </w:pPr>
    </w:p>
    <w:p w14:paraId="2ADC89C6" w14:textId="699E4226" w:rsidR="00B55E75" w:rsidRDefault="00B55E75" w:rsidP="00222000">
      <w:pPr>
        <w:ind w:left="720"/>
        <w:contextualSpacing/>
        <w:jc w:val="center"/>
        <w:rPr>
          <w:b/>
          <w:sz w:val="28"/>
          <w:szCs w:val="28"/>
        </w:rPr>
      </w:pPr>
    </w:p>
    <w:p w14:paraId="775CA81C" w14:textId="77777777" w:rsidR="00B55E75" w:rsidRPr="00F1363B" w:rsidRDefault="00B55E75" w:rsidP="00222000">
      <w:pPr>
        <w:ind w:left="720"/>
        <w:contextualSpacing/>
        <w:jc w:val="center"/>
        <w:rPr>
          <w:b/>
          <w:sz w:val="28"/>
          <w:szCs w:val="28"/>
        </w:rPr>
      </w:pPr>
    </w:p>
    <w:p w14:paraId="0FA94214" w14:textId="4EAA27C2" w:rsidR="00485AC5" w:rsidRDefault="00485AC5" w:rsidP="00DD6671">
      <w:pPr>
        <w:ind w:firstLine="708"/>
        <w:jc w:val="both"/>
        <w:rPr>
          <w:color w:val="1D1D1B"/>
          <w:shd w:val="clear" w:color="auto" w:fill="F1F3F5"/>
        </w:rPr>
      </w:pPr>
      <w:r w:rsidRPr="006F0CAD">
        <w:rPr>
          <w:b/>
          <w:bCs/>
          <w:color w:val="1D1D1B"/>
          <w:shd w:val="clear" w:color="auto" w:fill="F1F3F5"/>
        </w:rPr>
        <w:t>Методолог</w:t>
      </w:r>
      <w:r w:rsidRPr="00485AC5">
        <w:rPr>
          <w:color w:val="1D1D1B"/>
          <w:shd w:val="clear" w:color="auto" w:fill="F1F3F5"/>
        </w:rPr>
        <w:t xml:space="preserve"> </w:t>
      </w:r>
      <w:proofErr w:type="gramStart"/>
      <w:r w:rsidRPr="00485AC5">
        <w:rPr>
          <w:color w:val="1D1D1B"/>
          <w:shd w:val="clear" w:color="auto" w:fill="F1F3F5"/>
        </w:rPr>
        <w:t>- это</w:t>
      </w:r>
      <w:proofErr w:type="gramEnd"/>
      <w:r w:rsidRPr="00485AC5">
        <w:rPr>
          <w:color w:val="1D1D1B"/>
          <w:shd w:val="clear" w:color="auto" w:fill="F1F3F5"/>
        </w:rPr>
        <w:t xml:space="preserve"> специалист, занимающийся разработкой и применением методов и методик в определенной области знания или деятельности. </w:t>
      </w:r>
    </w:p>
    <w:p w14:paraId="60237917" w14:textId="77777777" w:rsidR="006F0CAD" w:rsidRDefault="006F0CAD" w:rsidP="00DD6671">
      <w:pPr>
        <w:ind w:firstLine="708"/>
        <w:jc w:val="both"/>
        <w:rPr>
          <w:color w:val="1D1D1B"/>
          <w:shd w:val="clear" w:color="auto" w:fill="F1F3F5"/>
        </w:rPr>
      </w:pPr>
      <w:r w:rsidRPr="006F0CAD">
        <w:rPr>
          <w:b/>
          <w:bCs/>
          <w:color w:val="1D1D1B"/>
          <w:shd w:val="clear" w:color="auto" w:fill="F1F3F5"/>
        </w:rPr>
        <w:t>Эксперт</w:t>
      </w:r>
      <w:r w:rsidRPr="006F0CAD">
        <w:rPr>
          <w:color w:val="1D1D1B"/>
          <w:shd w:val="clear" w:color="auto" w:fill="F1F3F5"/>
        </w:rPr>
        <w:t xml:space="preserve"> </w:t>
      </w:r>
      <w:proofErr w:type="gramStart"/>
      <w:r w:rsidRPr="006F0CAD">
        <w:rPr>
          <w:color w:val="1D1D1B"/>
          <w:shd w:val="clear" w:color="auto" w:fill="F1F3F5"/>
        </w:rPr>
        <w:t>- это</w:t>
      </w:r>
      <w:proofErr w:type="gramEnd"/>
      <w:r w:rsidRPr="006F0CAD">
        <w:rPr>
          <w:color w:val="1D1D1B"/>
          <w:shd w:val="clear" w:color="auto" w:fill="F1F3F5"/>
        </w:rPr>
        <w:t xml:space="preserve"> специалист, обладающий глубокими знаниями и опытом в определенной области. Он обладает экспертизой и компетенцией, которые позволяют ему давать квалифицированные советы, делать оценки и принимать решения в своей области специализации. </w:t>
      </w:r>
    </w:p>
    <w:p w14:paraId="5C441BF1" w14:textId="70E6C514" w:rsidR="006F0CAD" w:rsidRPr="006F0CAD" w:rsidRDefault="006F0CAD" w:rsidP="006F0CAD">
      <w:pPr>
        <w:ind w:firstLine="708"/>
        <w:jc w:val="both"/>
      </w:pPr>
      <w:r w:rsidRPr="006F0CAD">
        <w:rPr>
          <w:color w:val="1D1D1B"/>
          <w:shd w:val="clear" w:color="auto" w:fill="F1F3F5"/>
        </w:rPr>
        <w:t>Эксперты могут быть востребованы в различных сферах, таких как наука, бизнес, право, медицина и другие. Их знания и опыт помогают предоставлять качественные консультации и рекомендации для достижения определенных целей и решения сложных задач.</w:t>
      </w:r>
    </w:p>
    <w:p w14:paraId="5862AD91" w14:textId="5CA98617" w:rsidR="001D756D" w:rsidRDefault="001D756D" w:rsidP="00222000">
      <w:pPr>
        <w:ind w:left="720"/>
        <w:contextualSpacing/>
        <w:jc w:val="center"/>
        <w:rPr>
          <w:b/>
          <w:sz w:val="28"/>
          <w:szCs w:val="28"/>
          <w:u w:val="single"/>
        </w:rPr>
      </w:pPr>
    </w:p>
    <w:p w14:paraId="6E8A0834" w14:textId="77777777" w:rsidR="001D756D" w:rsidRDefault="001D756D" w:rsidP="00222000">
      <w:pPr>
        <w:ind w:left="720"/>
        <w:contextualSpacing/>
        <w:jc w:val="center"/>
        <w:rPr>
          <w:b/>
          <w:sz w:val="28"/>
          <w:szCs w:val="28"/>
          <w:u w:val="single"/>
        </w:rPr>
      </w:pPr>
    </w:p>
    <w:p w14:paraId="4D998D99" w14:textId="460B8C8F" w:rsidR="009A319B" w:rsidRPr="00B55E75" w:rsidRDefault="001A14E1" w:rsidP="00222000">
      <w:pPr>
        <w:ind w:left="720"/>
        <w:contextualSpacing/>
        <w:jc w:val="center"/>
        <w:rPr>
          <w:bCs/>
        </w:rPr>
      </w:pPr>
      <w:r w:rsidRPr="00B55E75">
        <w:rPr>
          <w:bCs/>
        </w:rPr>
        <w:t xml:space="preserve">                                       </w:t>
      </w:r>
      <w:r w:rsidR="00B55E75">
        <w:rPr>
          <w:bCs/>
        </w:rPr>
        <w:t xml:space="preserve">                                 </w:t>
      </w:r>
      <w:r w:rsidRPr="00B55E75">
        <w:rPr>
          <w:bCs/>
        </w:rPr>
        <w:t xml:space="preserve"> </w:t>
      </w:r>
      <w:r w:rsidR="00254D46" w:rsidRPr="00B55E75">
        <w:rPr>
          <w:bCs/>
        </w:rPr>
        <w:t xml:space="preserve">Таблица </w:t>
      </w:r>
      <w:r w:rsidR="00900D37">
        <w:rPr>
          <w:bCs/>
        </w:rPr>
        <w:t>2</w:t>
      </w:r>
      <w:r w:rsidRPr="00B55E75">
        <w:rPr>
          <w:bCs/>
        </w:rPr>
        <w:t>. Траектория и треки работы ЦЭС</w:t>
      </w:r>
    </w:p>
    <w:p w14:paraId="26F9A7B7" w14:textId="77777777" w:rsidR="00254D46" w:rsidRPr="00172AD5" w:rsidRDefault="00254D46" w:rsidP="00222000">
      <w:pPr>
        <w:ind w:left="720"/>
        <w:contextualSpacing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701"/>
        <w:gridCol w:w="2410"/>
        <w:gridCol w:w="1134"/>
        <w:gridCol w:w="1271"/>
      </w:tblGrid>
      <w:tr w:rsidR="00066B66" w14:paraId="6D61B2FA" w14:textId="77777777" w:rsidTr="00066B66">
        <w:tc>
          <w:tcPr>
            <w:tcW w:w="562" w:type="dxa"/>
          </w:tcPr>
          <w:p w14:paraId="162BF6C1" w14:textId="77777777" w:rsidR="00CE1636" w:rsidRDefault="00CE1636" w:rsidP="00222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FA61844" w14:textId="5CEFC937" w:rsidR="00CE1636" w:rsidRDefault="00CE1636" w:rsidP="0022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Сопровождение </w:t>
            </w:r>
            <w:r w:rsidR="00F370D1">
              <w:rPr>
                <w:sz w:val="28"/>
                <w:szCs w:val="28"/>
              </w:rPr>
              <w:t>и инициативы</w:t>
            </w:r>
          </w:p>
        </w:tc>
        <w:tc>
          <w:tcPr>
            <w:tcW w:w="1701" w:type="dxa"/>
          </w:tcPr>
          <w:p w14:paraId="4BF56482" w14:textId="31CA6E91" w:rsidR="00CE1636" w:rsidRDefault="00CE1636" w:rsidP="0022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2410" w:type="dxa"/>
          </w:tcPr>
          <w:p w14:paraId="201DAFBD" w14:textId="088C5597" w:rsidR="00CE1636" w:rsidRDefault="00CE1636" w:rsidP="0022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Методология</w:t>
            </w:r>
          </w:p>
        </w:tc>
        <w:tc>
          <w:tcPr>
            <w:tcW w:w="1134" w:type="dxa"/>
          </w:tcPr>
          <w:p w14:paraId="2DEB9757" w14:textId="38A12CDD" w:rsidR="00CE1636" w:rsidRDefault="00CE1636" w:rsidP="0022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Кейсы </w:t>
            </w:r>
          </w:p>
        </w:tc>
        <w:tc>
          <w:tcPr>
            <w:tcW w:w="1271" w:type="dxa"/>
          </w:tcPr>
          <w:p w14:paraId="4219A87E" w14:textId="500E8B5E" w:rsidR="00CE1636" w:rsidRDefault="00CE1636" w:rsidP="0022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Деловые игры</w:t>
            </w:r>
          </w:p>
        </w:tc>
      </w:tr>
      <w:tr w:rsidR="00066B66" w14:paraId="199BDAEB" w14:textId="77777777" w:rsidTr="00066B66">
        <w:tc>
          <w:tcPr>
            <w:tcW w:w="562" w:type="dxa"/>
          </w:tcPr>
          <w:p w14:paraId="581C0C6B" w14:textId="2F217536" w:rsidR="00CE1636" w:rsidRPr="00222000" w:rsidRDefault="00CE1636" w:rsidP="00222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2835" w:type="dxa"/>
          </w:tcPr>
          <w:p w14:paraId="3FCBFA85" w14:textId="77777777" w:rsidR="00CE1636" w:rsidRPr="00066B66" w:rsidRDefault="00CE1636" w:rsidP="00222000">
            <w:pPr>
              <w:jc w:val="center"/>
            </w:pPr>
            <w:r w:rsidRPr="00066B66">
              <w:t>Предпринимательская</w:t>
            </w:r>
          </w:p>
          <w:p w14:paraId="4715386B" w14:textId="05A063B4" w:rsidR="00CE1636" w:rsidRPr="009A319B" w:rsidRDefault="00CE1636" w:rsidP="00222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D7E68F4" w14:textId="294F5C7E" w:rsidR="00CE1636" w:rsidRPr="00066B66" w:rsidRDefault="001A14E1" w:rsidP="001A14E1">
            <w:r w:rsidRPr="00066B66">
              <w:t>Создание сообщества предпринимателей -</w:t>
            </w:r>
            <w:r w:rsidR="001962CD" w:rsidRPr="00066B66">
              <w:t xml:space="preserve"> </w:t>
            </w:r>
            <w:r w:rsidRPr="00066B66">
              <w:t>поставщиков кейсов для принятия кейс-решений</w:t>
            </w:r>
          </w:p>
        </w:tc>
        <w:tc>
          <w:tcPr>
            <w:tcW w:w="2410" w:type="dxa"/>
          </w:tcPr>
          <w:p w14:paraId="1987A516" w14:textId="77777777" w:rsidR="00E54C41" w:rsidRPr="00E54C41" w:rsidRDefault="00E54C41" w:rsidP="00E54C41">
            <w:r w:rsidRPr="00E54C41">
              <w:rPr>
                <w:color w:val="1D1D1B"/>
                <w:shd w:val="clear" w:color="auto" w:fill="F1F3F5"/>
              </w:rPr>
              <w:t xml:space="preserve">Предпринимательская инициатива </w:t>
            </w:r>
            <w:proofErr w:type="gramStart"/>
            <w:r w:rsidRPr="00E54C41">
              <w:rPr>
                <w:color w:val="1D1D1B"/>
                <w:shd w:val="clear" w:color="auto" w:fill="F1F3F5"/>
              </w:rPr>
              <w:t>- это</w:t>
            </w:r>
            <w:proofErr w:type="gramEnd"/>
            <w:r w:rsidRPr="00E54C41">
              <w:rPr>
                <w:color w:val="1D1D1B"/>
                <w:shd w:val="clear" w:color="auto" w:fill="F1F3F5"/>
              </w:rPr>
              <w:t xml:space="preserve"> способность и готовность человека или группы людей к осуществлению предпринимательской деятельности. Она выражается в стремлении к созданию и развитию собственного бизнеса, в поиске новых возможностей, решении проблем и достижении успеха в предпринимательской сфере. </w:t>
            </w:r>
          </w:p>
          <w:p w14:paraId="758D541F" w14:textId="77777777" w:rsidR="00CE1636" w:rsidRPr="00E54C41" w:rsidRDefault="00CE1636" w:rsidP="001962CD"/>
        </w:tc>
        <w:tc>
          <w:tcPr>
            <w:tcW w:w="1134" w:type="dxa"/>
          </w:tcPr>
          <w:p w14:paraId="0DDFEE46" w14:textId="307751C8" w:rsidR="00E54C41" w:rsidRPr="00E54C41" w:rsidRDefault="00E54C41" w:rsidP="00E54C41">
            <w:r w:rsidRPr="00E54C41">
              <w:rPr>
                <w:color w:val="1D1D1B"/>
                <w:shd w:val="clear" w:color="auto" w:fill="F1F3F5"/>
              </w:rPr>
              <w:t>Предпринимательская инициатива включает в себя такие качества, как творческое мышление, риск, умение принимать решения и преодолевать трудности.</w:t>
            </w:r>
          </w:p>
          <w:p w14:paraId="49E1104A" w14:textId="77777777" w:rsidR="00CE1636" w:rsidRPr="00E54C41" w:rsidRDefault="00CE1636" w:rsidP="00E54C41"/>
        </w:tc>
        <w:tc>
          <w:tcPr>
            <w:tcW w:w="1271" w:type="dxa"/>
          </w:tcPr>
          <w:p w14:paraId="4E35A103" w14:textId="77777777" w:rsidR="00EF6A20" w:rsidRPr="00EF6A20" w:rsidRDefault="00EF6A20" w:rsidP="00EF6A20">
            <w:pPr>
              <w:jc w:val="both"/>
            </w:pPr>
            <w:r w:rsidRPr="00EF6A20">
              <w:rPr>
                <w:color w:val="1D1D1B"/>
                <w:shd w:val="clear" w:color="auto" w:fill="F1F3F5"/>
              </w:rPr>
              <w:t xml:space="preserve">Деловые игры </w:t>
            </w:r>
            <w:proofErr w:type="gramStart"/>
            <w:r w:rsidRPr="00EF6A20">
              <w:rPr>
                <w:color w:val="1D1D1B"/>
                <w:shd w:val="clear" w:color="auto" w:fill="F1F3F5"/>
              </w:rPr>
              <w:t>- это</w:t>
            </w:r>
            <w:proofErr w:type="gramEnd"/>
            <w:r w:rsidRPr="00EF6A20">
              <w:rPr>
                <w:color w:val="1D1D1B"/>
                <w:shd w:val="clear" w:color="auto" w:fill="F1F3F5"/>
              </w:rPr>
              <w:t xml:space="preserve"> специальные игровые форматы, которые используются для обучения и развития деловых навыков и компетенций.</w:t>
            </w:r>
          </w:p>
          <w:p w14:paraId="5A3AB76E" w14:textId="77777777" w:rsidR="00CE1636" w:rsidRPr="00EF6A20" w:rsidRDefault="00CE1636" w:rsidP="00EF6A20">
            <w:pPr>
              <w:jc w:val="both"/>
            </w:pPr>
          </w:p>
        </w:tc>
      </w:tr>
      <w:tr w:rsidR="00066B66" w14:paraId="27A5E75C" w14:textId="77777777" w:rsidTr="00066B66">
        <w:tc>
          <w:tcPr>
            <w:tcW w:w="562" w:type="dxa"/>
          </w:tcPr>
          <w:p w14:paraId="0B2A28B0" w14:textId="09F568E8" w:rsidR="00CE1636" w:rsidRPr="00222000" w:rsidRDefault="00CE1636" w:rsidP="00222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835" w:type="dxa"/>
          </w:tcPr>
          <w:p w14:paraId="6968F707" w14:textId="77777777" w:rsidR="00CE1636" w:rsidRPr="00066B66" w:rsidRDefault="00CE1636" w:rsidP="00F370D1">
            <w:r w:rsidRPr="00066B66">
              <w:t>Технологическая</w:t>
            </w:r>
          </w:p>
          <w:p w14:paraId="6B67AE11" w14:textId="3C8324D4" w:rsidR="00CE1636" w:rsidRDefault="00CE1636" w:rsidP="00F370D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07DD3F3" w14:textId="73D38561" w:rsidR="00CE1636" w:rsidRPr="00066B66" w:rsidRDefault="001A14E1" w:rsidP="001A14E1">
            <w:pPr>
              <w:tabs>
                <w:tab w:val="left" w:pos="251"/>
              </w:tabs>
            </w:pPr>
            <w:r w:rsidRPr="00066B66">
              <w:t>Создание базы производственных предприятий -</w:t>
            </w:r>
            <w:r w:rsidR="001D756D" w:rsidRPr="00066B66">
              <w:t xml:space="preserve"> </w:t>
            </w:r>
            <w:r w:rsidRPr="00066B66">
              <w:t xml:space="preserve">баз практики, </w:t>
            </w:r>
            <w:r w:rsidRPr="00066B66">
              <w:lastRenderedPageBreak/>
              <w:t>пилотов внедрения технологий импортозамещения и инноваций</w:t>
            </w:r>
          </w:p>
        </w:tc>
        <w:tc>
          <w:tcPr>
            <w:tcW w:w="2410" w:type="dxa"/>
          </w:tcPr>
          <w:p w14:paraId="1E488816" w14:textId="77777777" w:rsidR="007A6362" w:rsidRPr="00DD6214" w:rsidRDefault="007A6362" w:rsidP="007A6362">
            <w:pPr>
              <w:rPr>
                <w:sz w:val="22"/>
                <w:szCs w:val="22"/>
              </w:rPr>
            </w:pPr>
            <w:r w:rsidRPr="00DD6214">
              <w:rPr>
                <w:color w:val="1D1D1B"/>
                <w:sz w:val="22"/>
                <w:szCs w:val="22"/>
                <w:shd w:val="clear" w:color="auto" w:fill="F1F3F5"/>
              </w:rPr>
              <w:lastRenderedPageBreak/>
              <w:t xml:space="preserve">Технологическая инициатива </w:t>
            </w:r>
            <w:proofErr w:type="gramStart"/>
            <w:r w:rsidRPr="00DD6214">
              <w:rPr>
                <w:color w:val="1D1D1B"/>
                <w:sz w:val="22"/>
                <w:szCs w:val="22"/>
                <w:shd w:val="clear" w:color="auto" w:fill="F1F3F5"/>
              </w:rPr>
              <w:t>- это</w:t>
            </w:r>
            <w:proofErr w:type="gramEnd"/>
            <w:r w:rsidRPr="00DD6214">
              <w:rPr>
                <w:color w:val="1D1D1B"/>
                <w:sz w:val="22"/>
                <w:szCs w:val="22"/>
                <w:shd w:val="clear" w:color="auto" w:fill="F1F3F5"/>
              </w:rPr>
              <w:t xml:space="preserve"> процесс предпринимательской деятельности, направленный на разработку и </w:t>
            </w:r>
            <w:r w:rsidRPr="00DD6214">
              <w:rPr>
                <w:color w:val="1D1D1B"/>
                <w:sz w:val="22"/>
                <w:szCs w:val="22"/>
                <w:shd w:val="clear" w:color="auto" w:fill="F1F3F5"/>
              </w:rPr>
              <w:lastRenderedPageBreak/>
              <w:t>внедрение новых технологий или улучшение существующих. Она основана на идее использования инновационных подходов, технологий и решений для решения проблем и создания новых возможностей в бизнесе.</w:t>
            </w:r>
          </w:p>
          <w:p w14:paraId="2638F708" w14:textId="77777777" w:rsidR="00CE1636" w:rsidRPr="00DD6214" w:rsidRDefault="00CE1636" w:rsidP="00222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57F1976" w14:textId="34FF24EB" w:rsidR="00066B66" w:rsidRPr="00066B66" w:rsidRDefault="00066B66" w:rsidP="00066B66">
            <w:r w:rsidRPr="00066B66">
              <w:rPr>
                <w:color w:val="1D1D1B"/>
                <w:shd w:val="clear" w:color="auto" w:fill="F1F3F5"/>
              </w:rPr>
              <w:lastRenderedPageBreak/>
              <w:t>Технологическая инициатива может включат</w:t>
            </w:r>
            <w:r w:rsidRPr="00066B66">
              <w:rPr>
                <w:color w:val="1D1D1B"/>
                <w:shd w:val="clear" w:color="auto" w:fill="F1F3F5"/>
              </w:rPr>
              <w:lastRenderedPageBreak/>
              <w:t xml:space="preserve">ь в себя разработку новых продуктов, процессов, систем или услуг, а также оптимизацию и автоматизацию существующих процессов с использованием передовых технологий. Она играет важную роль в развитии инновационного бизнеса и способствует повышению конкурентоспособности предприятий. </w:t>
            </w:r>
          </w:p>
          <w:p w14:paraId="7269BB28" w14:textId="77777777" w:rsidR="00CE1636" w:rsidRPr="00066B66" w:rsidRDefault="00CE1636" w:rsidP="00066B66"/>
        </w:tc>
        <w:tc>
          <w:tcPr>
            <w:tcW w:w="1271" w:type="dxa"/>
          </w:tcPr>
          <w:p w14:paraId="7A9591F5" w14:textId="77777777" w:rsidR="00066B66" w:rsidRPr="00066B66" w:rsidRDefault="00066B66" w:rsidP="00066B66">
            <w:r w:rsidRPr="00066B66">
              <w:rPr>
                <w:color w:val="1D1D1B"/>
                <w:shd w:val="clear" w:color="auto" w:fill="F1F3F5"/>
              </w:rPr>
              <w:lastRenderedPageBreak/>
              <w:t>Важными аспектами технологической инициати</w:t>
            </w:r>
            <w:r w:rsidRPr="00066B66">
              <w:rPr>
                <w:color w:val="1D1D1B"/>
                <w:shd w:val="clear" w:color="auto" w:fill="F1F3F5"/>
              </w:rPr>
              <w:lastRenderedPageBreak/>
              <w:t>вы являются исследование рынка, разработка бизнес-плана, привлечение инвестиций и управление проектами.</w:t>
            </w:r>
          </w:p>
          <w:p w14:paraId="5D3DD1C9" w14:textId="77777777" w:rsidR="00CE1636" w:rsidRPr="00066B66" w:rsidRDefault="00CE1636" w:rsidP="00066B66"/>
        </w:tc>
      </w:tr>
      <w:tr w:rsidR="00066B66" w14:paraId="4C0FE7BD" w14:textId="77777777" w:rsidTr="00066B66">
        <w:tc>
          <w:tcPr>
            <w:tcW w:w="562" w:type="dxa"/>
          </w:tcPr>
          <w:p w14:paraId="22A97802" w14:textId="2162E64D" w:rsidR="00CE1636" w:rsidRPr="00222000" w:rsidRDefault="00CE1636" w:rsidP="00222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2835" w:type="dxa"/>
          </w:tcPr>
          <w:p w14:paraId="2598A273" w14:textId="77777777" w:rsidR="00CE1636" w:rsidRPr="00E128F8" w:rsidRDefault="00CE1636" w:rsidP="00F370D1">
            <w:r w:rsidRPr="00E128F8">
              <w:t>Образовательная</w:t>
            </w:r>
          </w:p>
          <w:p w14:paraId="5A6DB86C" w14:textId="2810BA13" w:rsidR="00CE1636" w:rsidRDefault="00CE1636" w:rsidP="00222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C514EB1" w14:textId="08C556CF" w:rsidR="00CE1636" w:rsidRPr="00066B66" w:rsidRDefault="001A14E1" w:rsidP="001A14E1">
            <w:pPr>
              <w:jc w:val="both"/>
            </w:pPr>
            <w:r w:rsidRPr="00066B66">
              <w:t xml:space="preserve">Создание учебных курсов для вузов и СПО, программ повышения квалификации для предпринимателей и </w:t>
            </w:r>
            <w:r w:rsidRPr="00066B66">
              <w:lastRenderedPageBreak/>
              <w:t>студентов старших курсов на базе вузов и "ОПОРЫ РОССИИ", обучающих программ, мастер-классов</w:t>
            </w:r>
          </w:p>
        </w:tc>
        <w:tc>
          <w:tcPr>
            <w:tcW w:w="2410" w:type="dxa"/>
          </w:tcPr>
          <w:p w14:paraId="6681BDDE" w14:textId="77777777" w:rsidR="00E128F8" w:rsidRPr="00E128F8" w:rsidRDefault="00E128F8" w:rsidP="00E128F8">
            <w:pPr>
              <w:jc w:val="both"/>
            </w:pPr>
            <w:r w:rsidRPr="00E128F8">
              <w:rPr>
                <w:color w:val="1D1D1B"/>
                <w:shd w:val="clear" w:color="auto" w:fill="F1F3F5"/>
              </w:rPr>
              <w:lastRenderedPageBreak/>
              <w:t xml:space="preserve">это усилия и действия, направленные на улучшение образования и расширение образовательных возможностей для людей. Она может быть реализована </w:t>
            </w:r>
            <w:r w:rsidRPr="00E128F8">
              <w:rPr>
                <w:color w:val="1D1D1B"/>
                <w:shd w:val="clear" w:color="auto" w:fill="F1F3F5"/>
              </w:rPr>
              <w:lastRenderedPageBreak/>
              <w:t>различными способами, включая создание новых образовательных программ, организацию курсов и тренингов, разработку учебных материалов</w:t>
            </w:r>
          </w:p>
          <w:p w14:paraId="26448BCF" w14:textId="77777777" w:rsidR="00CE1636" w:rsidRPr="00E128F8" w:rsidRDefault="00CE1636" w:rsidP="00E128F8"/>
        </w:tc>
        <w:tc>
          <w:tcPr>
            <w:tcW w:w="1134" w:type="dxa"/>
          </w:tcPr>
          <w:p w14:paraId="6AE057B7" w14:textId="77777777" w:rsidR="00896F06" w:rsidRPr="00896F06" w:rsidRDefault="00896F06" w:rsidP="00896F06">
            <w:r w:rsidRPr="00896F06">
              <w:rPr>
                <w:color w:val="1D1D1B"/>
                <w:shd w:val="clear" w:color="auto" w:fill="F1F3F5"/>
              </w:rPr>
              <w:lastRenderedPageBreak/>
              <w:t>В результате успешной образовательной инициативы достигае</w:t>
            </w:r>
            <w:r w:rsidRPr="00896F06">
              <w:rPr>
                <w:color w:val="1D1D1B"/>
                <w:shd w:val="clear" w:color="auto" w:fill="F1F3F5"/>
              </w:rPr>
              <w:lastRenderedPageBreak/>
              <w:t>тся повышение уровня образования, развитие человеческого капитала и создание благоприятной образовательной среды для всех людей.</w:t>
            </w:r>
          </w:p>
          <w:p w14:paraId="2EB43DD2" w14:textId="77777777" w:rsidR="00CE1636" w:rsidRPr="00896F06" w:rsidRDefault="00CE1636" w:rsidP="00896F06"/>
        </w:tc>
        <w:tc>
          <w:tcPr>
            <w:tcW w:w="1271" w:type="dxa"/>
          </w:tcPr>
          <w:p w14:paraId="3664D20A" w14:textId="29217373" w:rsidR="00EF6A20" w:rsidRPr="00EF6A20" w:rsidRDefault="00B55E75" w:rsidP="00EF6A20">
            <w:r>
              <w:rPr>
                <w:color w:val="1D1D1B"/>
                <w:shd w:val="clear" w:color="auto" w:fill="F1F3F5"/>
              </w:rPr>
              <w:lastRenderedPageBreak/>
              <w:t>П</w:t>
            </w:r>
            <w:r w:rsidR="00EF6A20" w:rsidRPr="00EF6A20">
              <w:rPr>
                <w:color w:val="1D1D1B"/>
                <w:shd w:val="clear" w:color="auto" w:fill="F1F3F5"/>
              </w:rPr>
              <w:t xml:space="preserve">озволяют участникам практически применять знания и умения в реальных </w:t>
            </w:r>
            <w:r w:rsidR="00EF6A20" w:rsidRPr="00EF6A20">
              <w:rPr>
                <w:color w:val="1D1D1B"/>
                <w:shd w:val="clear" w:color="auto" w:fill="F1F3F5"/>
              </w:rPr>
              <w:lastRenderedPageBreak/>
              <w:t>ситуациях, имитируя рабочую среду и бизнес-процессы.</w:t>
            </w:r>
          </w:p>
          <w:p w14:paraId="53B46EEA" w14:textId="77777777" w:rsidR="00CE1636" w:rsidRPr="00EF6A20" w:rsidRDefault="00CE1636" w:rsidP="00EF6A20"/>
        </w:tc>
      </w:tr>
      <w:tr w:rsidR="00066B66" w14:paraId="5D91DA4C" w14:textId="77777777" w:rsidTr="00066B66">
        <w:tc>
          <w:tcPr>
            <w:tcW w:w="562" w:type="dxa"/>
          </w:tcPr>
          <w:p w14:paraId="193A2A9C" w14:textId="64799DE4" w:rsidR="00CE1636" w:rsidRPr="00222000" w:rsidRDefault="00CE1636" w:rsidP="00222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2835" w:type="dxa"/>
          </w:tcPr>
          <w:p w14:paraId="67815A31" w14:textId="4F0E3424" w:rsidR="00CE1636" w:rsidRPr="00F370D1" w:rsidRDefault="00CE1636" w:rsidP="00F3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Soft skills</w:t>
            </w:r>
            <w:r w:rsidR="00F370D1">
              <w:rPr>
                <w:sz w:val="28"/>
                <w:szCs w:val="28"/>
              </w:rPr>
              <w:t xml:space="preserve"> – мягкие навыки</w:t>
            </w:r>
          </w:p>
        </w:tc>
        <w:tc>
          <w:tcPr>
            <w:tcW w:w="1701" w:type="dxa"/>
          </w:tcPr>
          <w:p w14:paraId="5E2F94CE" w14:textId="23645A0E" w:rsidR="00CE1636" w:rsidRPr="00066B66" w:rsidRDefault="001A14E1" w:rsidP="001A14E1">
            <w:r w:rsidRPr="00066B66">
              <w:t>"</w:t>
            </w:r>
            <w:r w:rsidR="00F370D1" w:rsidRPr="00066B66">
              <w:t>П</w:t>
            </w:r>
            <w:r w:rsidRPr="00066B66">
              <w:t>рокачка" навыков эффективной коммуникации в процессе формирования предпринимательского мышления всех участников процесса, создание общего социального поля взаимодействия</w:t>
            </w:r>
          </w:p>
        </w:tc>
        <w:tc>
          <w:tcPr>
            <w:tcW w:w="2410" w:type="dxa"/>
          </w:tcPr>
          <w:p w14:paraId="626C854A" w14:textId="77777777" w:rsidR="00CE1636" w:rsidRDefault="00CE1636" w:rsidP="00222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8425BA5" w14:textId="77777777" w:rsidR="00CE1636" w:rsidRDefault="00CE1636" w:rsidP="00222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14:paraId="24C2BB22" w14:textId="77777777" w:rsidR="00CE1636" w:rsidRDefault="00CE1636" w:rsidP="00222000">
            <w:pPr>
              <w:jc w:val="center"/>
              <w:rPr>
                <w:sz w:val="28"/>
                <w:szCs w:val="28"/>
              </w:rPr>
            </w:pPr>
          </w:p>
        </w:tc>
      </w:tr>
      <w:tr w:rsidR="00066B66" w14:paraId="547126D7" w14:textId="77777777" w:rsidTr="00066B66">
        <w:tc>
          <w:tcPr>
            <w:tcW w:w="562" w:type="dxa"/>
          </w:tcPr>
          <w:p w14:paraId="3F70725F" w14:textId="4709D5D8" w:rsidR="00CE1636" w:rsidRPr="00222000" w:rsidRDefault="00CE1636" w:rsidP="00222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2835" w:type="dxa"/>
          </w:tcPr>
          <w:p w14:paraId="57E07B68" w14:textId="741B6F45" w:rsidR="00CE1636" w:rsidRPr="00F370D1" w:rsidRDefault="00CE1636" w:rsidP="00F3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Hard skills</w:t>
            </w:r>
            <w:r w:rsidR="00F370D1">
              <w:rPr>
                <w:sz w:val="28"/>
                <w:szCs w:val="28"/>
              </w:rPr>
              <w:t xml:space="preserve"> – профессиональные навыки</w:t>
            </w:r>
          </w:p>
        </w:tc>
        <w:tc>
          <w:tcPr>
            <w:tcW w:w="1701" w:type="dxa"/>
          </w:tcPr>
          <w:p w14:paraId="2ADA78C1" w14:textId="122A134D" w:rsidR="00CE1636" w:rsidRPr="00066B66" w:rsidRDefault="001A14E1" w:rsidP="001A14E1">
            <w:r w:rsidRPr="00066B66">
              <w:t>"</w:t>
            </w:r>
            <w:r w:rsidR="00F370D1" w:rsidRPr="00066B66">
              <w:t>П</w:t>
            </w:r>
            <w:r w:rsidRPr="00066B66">
              <w:t xml:space="preserve">рокачка" актуальных предметных навыков, необходимых для </w:t>
            </w:r>
            <w:r w:rsidR="00F370D1" w:rsidRPr="00066B66">
              <w:t>конкретной</w:t>
            </w:r>
            <w:r w:rsidRPr="00066B66">
              <w:t xml:space="preserve"> профессии</w:t>
            </w:r>
          </w:p>
        </w:tc>
        <w:tc>
          <w:tcPr>
            <w:tcW w:w="2410" w:type="dxa"/>
          </w:tcPr>
          <w:p w14:paraId="1A575FFA" w14:textId="77777777" w:rsidR="00CE1636" w:rsidRDefault="00CE1636" w:rsidP="00222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509C7D3" w14:textId="77777777" w:rsidR="00CE1636" w:rsidRDefault="00CE1636" w:rsidP="00222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14:paraId="0343A081" w14:textId="77777777" w:rsidR="00CE1636" w:rsidRPr="00EF6A20" w:rsidRDefault="00CE1636" w:rsidP="00B55E75">
            <w:pPr>
              <w:jc w:val="both"/>
            </w:pPr>
          </w:p>
        </w:tc>
      </w:tr>
      <w:tr w:rsidR="00066B66" w:rsidRPr="00896F06" w14:paraId="4BBC66D3" w14:textId="77777777" w:rsidTr="00066B66">
        <w:tc>
          <w:tcPr>
            <w:tcW w:w="562" w:type="dxa"/>
          </w:tcPr>
          <w:p w14:paraId="13EBE5DF" w14:textId="226DD8CA" w:rsidR="00CE1636" w:rsidRPr="00896F06" w:rsidRDefault="00CE1636" w:rsidP="00222000">
            <w:pPr>
              <w:jc w:val="center"/>
              <w:rPr>
                <w:lang w:val="en-US"/>
              </w:rPr>
            </w:pPr>
            <w:r w:rsidRPr="00896F06">
              <w:rPr>
                <w:lang w:val="en-US"/>
              </w:rPr>
              <w:t>6.</w:t>
            </w:r>
          </w:p>
        </w:tc>
        <w:tc>
          <w:tcPr>
            <w:tcW w:w="2835" w:type="dxa"/>
          </w:tcPr>
          <w:p w14:paraId="1F965441" w14:textId="42C3C461" w:rsidR="00CE1636" w:rsidRPr="00896F06" w:rsidRDefault="00CE1636" w:rsidP="00F370D1">
            <w:r w:rsidRPr="00896F06">
              <w:t xml:space="preserve">Методическая </w:t>
            </w:r>
          </w:p>
          <w:p w14:paraId="5BDE455F" w14:textId="2CD935AA" w:rsidR="00CE1636" w:rsidRPr="00896F06" w:rsidRDefault="00CE1636" w:rsidP="00222000">
            <w:pPr>
              <w:jc w:val="center"/>
            </w:pPr>
          </w:p>
        </w:tc>
        <w:tc>
          <w:tcPr>
            <w:tcW w:w="1701" w:type="dxa"/>
          </w:tcPr>
          <w:p w14:paraId="303167C8" w14:textId="2D660466" w:rsidR="00CE1636" w:rsidRPr="00896F06" w:rsidRDefault="00F370D1" w:rsidP="00F370D1">
            <w:pPr>
              <w:tabs>
                <w:tab w:val="left" w:pos="753"/>
              </w:tabs>
            </w:pPr>
            <w:r w:rsidRPr="00896F06">
              <w:t xml:space="preserve">Создание общих методических рекомендаций для внедрения в образовательные и </w:t>
            </w:r>
            <w:r w:rsidRPr="00896F06">
              <w:lastRenderedPageBreak/>
              <w:t>социальные стандарты, законотворческие инициативы</w:t>
            </w:r>
            <w:r w:rsidRPr="00896F06">
              <w:tab/>
            </w:r>
          </w:p>
        </w:tc>
        <w:tc>
          <w:tcPr>
            <w:tcW w:w="2410" w:type="dxa"/>
          </w:tcPr>
          <w:p w14:paraId="1EBC0D94" w14:textId="77777777" w:rsidR="00896F06" w:rsidRPr="00896F06" w:rsidRDefault="00896F06" w:rsidP="00896F06">
            <w:pPr>
              <w:jc w:val="both"/>
            </w:pPr>
            <w:r w:rsidRPr="00896F06">
              <w:rPr>
                <w:color w:val="1D1D1B"/>
                <w:shd w:val="clear" w:color="auto" w:fill="F1F3F5"/>
              </w:rPr>
              <w:lastRenderedPageBreak/>
              <w:t xml:space="preserve">Методическая инициатива </w:t>
            </w:r>
            <w:proofErr w:type="gramStart"/>
            <w:r w:rsidRPr="00896F06">
              <w:rPr>
                <w:color w:val="1D1D1B"/>
                <w:shd w:val="clear" w:color="auto" w:fill="F1F3F5"/>
              </w:rPr>
              <w:t>- это</w:t>
            </w:r>
            <w:proofErr w:type="gramEnd"/>
            <w:r w:rsidRPr="00896F06">
              <w:rPr>
                <w:color w:val="1D1D1B"/>
                <w:shd w:val="clear" w:color="auto" w:fill="F1F3F5"/>
              </w:rPr>
              <w:t xml:space="preserve"> предложение или разработка новых методик, подходов или инструментов, которые могут быть использованы в </w:t>
            </w:r>
            <w:r w:rsidRPr="00896F06">
              <w:rPr>
                <w:color w:val="1D1D1B"/>
                <w:shd w:val="clear" w:color="auto" w:fill="F1F3F5"/>
              </w:rPr>
              <w:lastRenderedPageBreak/>
              <w:t xml:space="preserve">образовательном процессе или других сферах деятельности. </w:t>
            </w:r>
          </w:p>
          <w:p w14:paraId="726725D1" w14:textId="77777777" w:rsidR="00CE1636" w:rsidRPr="00896F06" w:rsidRDefault="00CE1636" w:rsidP="00896F06"/>
        </w:tc>
        <w:tc>
          <w:tcPr>
            <w:tcW w:w="1134" w:type="dxa"/>
          </w:tcPr>
          <w:p w14:paraId="352E639D" w14:textId="77777777" w:rsidR="00896F06" w:rsidRPr="00896F06" w:rsidRDefault="00896F06" w:rsidP="00896F06">
            <w:r w:rsidRPr="00896F06">
              <w:rPr>
                <w:color w:val="1D1D1B"/>
                <w:shd w:val="clear" w:color="auto" w:fill="F1F3F5"/>
              </w:rPr>
              <w:lastRenderedPageBreak/>
              <w:t>Цель методической инициативы заключается в улучшен</w:t>
            </w:r>
            <w:r w:rsidRPr="00896F06">
              <w:rPr>
                <w:color w:val="1D1D1B"/>
                <w:shd w:val="clear" w:color="auto" w:fill="F1F3F5"/>
              </w:rPr>
              <w:lastRenderedPageBreak/>
              <w:t>ии качества обучения или работы, оптимизации процессов и достижении лучших результатов.</w:t>
            </w:r>
          </w:p>
          <w:p w14:paraId="7A22ABAC" w14:textId="77777777" w:rsidR="00CE1636" w:rsidRPr="00896F06" w:rsidRDefault="00CE1636" w:rsidP="00896F06"/>
        </w:tc>
        <w:tc>
          <w:tcPr>
            <w:tcW w:w="1271" w:type="dxa"/>
          </w:tcPr>
          <w:p w14:paraId="0A5F7069" w14:textId="77777777" w:rsidR="00EF6A20" w:rsidRPr="00EF6A20" w:rsidRDefault="00EF6A20" w:rsidP="00B55E75">
            <w:pPr>
              <w:jc w:val="both"/>
            </w:pPr>
            <w:r w:rsidRPr="00EF6A20">
              <w:rPr>
                <w:color w:val="1D1D1B"/>
                <w:shd w:val="clear" w:color="auto" w:fill="F1F3F5"/>
              </w:rPr>
              <w:lastRenderedPageBreak/>
              <w:t xml:space="preserve">В результате участники могут развивать коммуникационные </w:t>
            </w:r>
            <w:r w:rsidRPr="00EF6A20">
              <w:rPr>
                <w:color w:val="1D1D1B"/>
                <w:shd w:val="clear" w:color="auto" w:fill="F1F3F5"/>
              </w:rPr>
              <w:lastRenderedPageBreak/>
              <w:t>навыки, лидерство, умение принимать решения, работать в команде и другие важные навыки, необходимые в деловой сфере. Деловые игры могут быть представлены в различных форматах, таких как симуляции, ролевые игры, кейс-стадии</w:t>
            </w:r>
          </w:p>
          <w:p w14:paraId="1F20E34B" w14:textId="77777777" w:rsidR="00CE1636" w:rsidRPr="00EF6A20" w:rsidRDefault="00CE1636" w:rsidP="00B55E75">
            <w:pPr>
              <w:jc w:val="both"/>
            </w:pPr>
          </w:p>
        </w:tc>
      </w:tr>
    </w:tbl>
    <w:p w14:paraId="71507598" w14:textId="02FD6236" w:rsidR="00222000" w:rsidRDefault="00222000" w:rsidP="00485AC5">
      <w:pPr>
        <w:jc w:val="both"/>
      </w:pPr>
    </w:p>
    <w:p w14:paraId="4DAD5C40" w14:textId="0EB8EAA8" w:rsidR="00CD3881" w:rsidRPr="00CD3881" w:rsidRDefault="00CD3881" w:rsidP="00485AC5">
      <w:pPr>
        <w:jc w:val="both"/>
        <w:rPr>
          <w:b/>
          <w:bCs/>
        </w:rPr>
      </w:pPr>
    </w:p>
    <w:p w14:paraId="5BA361E7" w14:textId="77777777" w:rsidR="00CD3881" w:rsidRDefault="00CD3881" w:rsidP="00CD3881">
      <w:pPr>
        <w:ind w:firstLine="708"/>
        <w:jc w:val="both"/>
        <w:rPr>
          <w:color w:val="1D1D1B"/>
          <w:shd w:val="clear" w:color="auto" w:fill="F1F3F5"/>
        </w:rPr>
      </w:pPr>
      <w:r w:rsidRPr="00CD3881">
        <w:rPr>
          <w:b/>
          <w:bCs/>
          <w:color w:val="1D1D1B"/>
          <w:shd w:val="clear" w:color="auto" w:fill="F1F3F5"/>
        </w:rPr>
        <w:t>Технологический суверенитет</w:t>
      </w:r>
      <w:r w:rsidRPr="00CD3881">
        <w:rPr>
          <w:color w:val="1D1D1B"/>
          <w:shd w:val="clear" w:color="auto" w:fill="F1F3F5"/>
        </w:rPr>
        <w:t xml:space="preserve"> – это концепция, которая подразумевает стремление государства или организации к обеспечению собственной независимости и контроля над технологическими ресурсами, знаниями и инфраструктурой. Это означает, что страна или организация стремится разрабатывать, производить и использовать собственные технологии, чтобы быть независимыми от импорта технологий из других стран. </w:t>
      </w:r>
    </w:p>
    <w:p w14:paraId="7C43369D" w14:textId="77777777" w:rsidR="00CD3881" w:rsidRDefault="00CD3881" w:rsidP="00CD3881">
      <w:pPr>
        <w:ind w:firstLine="708"/>
        <w:jc w:val="both"/>
        <w:rPr>
          <w:color w:val="1D1D1B"/>
          <w:shd w:val="clear" w:color="auto" w:fill="F1F3F5"/>
        </w:rPr>
      </w:pPr>
      <w:r w:rsidRPr="00CD3881">
        <w:rPr>
          <w:color w:val="1D1D1B"/>
          <w:shd w:val="clear" w:color="auto" w:fill="F1F3F5"/>
        </w:rPr>
        <w:t xml:space="preserve">Технологический суверенитет имеет ряд преимуществ. </w:t>
      </w:r>
      <w:bookmarkStart w:id="0" w:name="_GoBack"/>
      <w:bookmarkEnd w:id="0"/>
    </w:p>
    <w:p w14:paraId="5C25510C" w14:textId="110FBB54" w:rsidR="00CD3881" w:rsidRDefault="00376E25" w:rsidP="00CD3881">
      <w:pPr>
        <w:ind w:firstLine="708"/>
        <w:jc w:val="both"/>
        <w:rPr>
          <w:color w:val="1D1D1B"/>
          <w:shd w:val="clear" w:color="auto" w:fill="F1F3F5"/>
        </w:rPr>
      </w:pPr>
      <w:r>
        <w:rPr>
          <w:color w:val="1D1D1B"/>
          <w:shd w:val="clear" w:color="auto" w:fill="F1F3F5"/>
        </w:rPr>
        <w:t xml:space="preserve">- </w:t>
      </w:r>
      <w:r w:rsidR="00CD3881" w:rsidRPr="00CD3881">
        <w:rPr>
          <w:color w:val="1D1D1B"/>
          <w:shd w:val="clear" w:color="auto" w:fill="F1F3F5"/>
        </w:rPr>
        <w:t xml:space="preserve">позволяет стране или организации контролировать свои технологические ресурсы и обеспечивать безопасность и конкурентоспособность в сфере технологий. </w:t>
      </w:r>
    </w:p>
    <w:p w14:paraId="73DEDDC5" w14:textId="03FEF663" w:rsidR="00CD3881" w:rsidRDefault="00376E25" w:rsidP="00CD3881">
      <w:pPr>
        <w:ind w:firstLine="708"/>
        <w:jc w:val="both"/>
        <w:rPr>
          <w:color w:val="1D1D1B"/>
          <w:shd w:val="clear" w:color="auto" w:fill="F1F3F5"/>
        </w:rPr>
      </w:pPr>
      <w:r>
        <w:rPr>
          <w:color w:val="1D1D1B"/>
          <w:shd w:val="clear" w:color="auto" w:fill="F1F3F5"/>
        </w:rPr>
        <w:t xml:space="preserve">- </w:t>
      </w:r>
      <w:r w:rsidR="00CD3881" w:rsidRPr="00CD3881">
        <w:rPr>
          <w:color w:val="1D1D1B"/>
          <w:shd w:val="clear" w:color="auto" w:fill="F1F3F5"/>
        </w:rPr>
        <w:t xml:space="preserve">способствует развитию национальной экономики и созданию рабочих мест, поскольку разработка и производство собственных технологий требует участия местных специалистов и предприятий. </w:t>
      </w:r>
    </w:p>
    <w:p w14:paraId="70A5FC37" w14:textId="77777777" w:rsidR="00376E25" w:rsidRDefault="00376E25" w:rsidP="00CD3881">
      <w:pPr>
        <w:ind w:firstLine="708"/>
        <w:jc w:val="both"/>
        <w:rPr>
          <w:color w:val="1D1D1B"/>
          <w:shd w:val="clear" w:color="auto" w:fill="F1F3F5"/>
        </w:rPr>
      </w:pPr>
      <w:r>
        <w:rPr>
          <w:color w:val="1D1D1B"/>
          <w:shd w:val="clear" w:color="auto" w:fill="F1F3F5"/>
        </w:rPr>
        <w:t xml:space="preserve">- </w:t>
      </w:r>
      <w:r w:rsidR="00CD3881" w:rsidRPr="00CD3881">
        <w:rPr>
          <w:color w:val="1D1D1B"/>
          <w:shd w:val="clear" w:color="auto" w:fill="F1F3F5"/>
        </w:rPr>
        <w:t xml:space="preserve">технологический суверенитет способствует инновационному развитию и развитию национальных научно-исследовательских и развивающихся институтов. </w:t>
      </w:r>
    </w:p>
    <w:p w14:paraId="32BE0486" w14:textId="77777777" w:rsidR="00376E25" w:rsidRDefault="00CD3881" w:rsidP="00CD3881">
      <w:pPr>
        <w:ind w:firstLine="708"/>
        <w:jc w:val="both"/>
        <w:rPr>
          <w:color w:val="1D1D1B"/>
          <w:shd w:val="clear" w:color="auto" w:fill="F1F3F5"/>
        </w:rPr>
      </w:pPr>
      <w:r w:rsidRPr="00CD3881">
        <w:rPr>
          <w:color w:val="1D1D1B"/>
          <w:shd w:val="clear" w:color="auto" w:fill="F1F3F5"/>
        </w:rPr>
        <w:t xml:space="preserve">Однако, достижение полного технологического суверенитета может быть сложным и требует значительных инвестиций в научные и исследовательские программы, разработку инфраструктуры и поддержку со стороны государства. </w:t>
      </w:r>
    </w:p>
    <w:p w14:paraId="7012912E" w14:textId="754A1602" w:rsidR="00CD3881" w:rsidRDefault="00376E25" w:rsidP="00CD3881">
      <w:pPr>
        <w:ind w:firstLine="708"/>
        <w:jc w:val="both"/>
        <w:rPr>
          <w:color w:val="1D1D1B"/>
          <w:shd w:val="clear" w:color="auto" w:fill="F1F3F5"/>
        </w:rPr>
      </w:pPr>
      <w:r>
        <w:rPr>
          <w:color w:val="1D1D1B"/>
          <w:shd w:val="clear" w:color="auto" w:fill="F1F3F5"/>
        </w:rPr>
        <w:t xml:space="preserve">В </w:t>
      </w:r>
      <w:r w:rsidR="00CD3881" w:rsidRPr="00CD3881">
        <w:rPr>
          <w:color w:val="1D1D1B"/>
          <w:shd w:val="clear" w:color="auto" w:fill="F1F3F5"/>
        </w:rPr>
        <w:t>условиях глобализации и технологической взаимозависимости, полная независимость от импорта технологий может быть непрактичной или невозможной. Поэтому, стремление к технологическому суверенитету должно сопровождаться балансом между развитием собственных технологий и сотрудничеством с другими странами и организациями.</w:t>
      </w:r>
    </w:p>
    <w:p w14:paraId="363B4F6D" w14:textId="1C62D673" w:rsidR="00376E25" w:rsidRDefault="00376E25" w:rsidP="00CD3881">
      <w:pPr>
        <w:ind w:firstLine="708"/>
        <w:jc w:val="both"/>
        <w:rPr>
          <w:color w:val="1D1D1B"/>
          <w:shd w:val="clear" w:color="auto" w:fill="F1F3F5"/>
        </w:rPr>
      </w:pPr>
    </w:p>
    <w:p w14:paraId="16C9C90E" w14:textId="5632D84E" w:rsidR="00376E25" w:rsidRDefault="00376E25" w:rsidP="00CD3881">
      <w:pPr>
        <w:ind w:firstLine="708"/>
        <w:jc w:val="both"/>
        <w:rPr>
          <w:color w:val="1D1D1B"/>
          <w:shd w:val="clear" w:color="auto" w:fill="F1F3F5"/>
        </w:rPr>
      </w:pPr>
    </w:p>
    <w:p w14:paraId="77A10758" w14:textId="2F91F411" w:rsidR="00376E25" w:rsidRPr="00376E25" w:rsidRDefault="00376E25" w:rsidP="00376E25">
      <w:pPr>
        <w:ind w:firstLine="708"/>
        <w:jc w:val="center"/>
        <w:rPr>
          <w:b/>
          <w:bCs/>
        </w:rPr>
      </w:pPr>
      <w:r w:rsidRPr="00376E25">
        <w:rPr>
          <w:b/>
          <w:bCs/>
          <w:color w:val="1D1D1B"/>
          <w:shd w:val="clear" w:color="auto" w:fill="F1F3F5"/>
        </w:rPr>
        <w:t>ШКОЛТЕХ</w:t>
      </w:r>
    </w:p>
    <w:p w14:paraId="670EEC9F" w14:textId="0D4D0DD7" w:rsidR="00CD3881" w:rsidRDefault="00CD3881" w:rsidP="00CD3881">
      <w:pPr>
        <w:jc w:val="both"/>
      </w:pPr>
    </w:p>
    <w:p w14:paraId="6018A687" w14:textId="2CB97671" w:rsidR="00376E25" w:rsidRDefault="00376E25" w:rsidP="00CD3881">
      <w:pPr>
        <w:jc w:val="both"/>
      </w:pPr>
    </w:p>
    <w:p w14:paraId="281ADCFA" w14:textId="77777777" w:rsidR="00376E25" w:rsidRDefault="00376E25" w:rsidP="00376E25">
      <w:pPr>
        <w:ind w:firstLine="708"/>
        <w:jc w:val="both"/>
        <w:rPr>
          <w:color w:val="1D1D1B"/>
          <w:shd w:val="clear" w:color="auto" w:fill="F1F3F5"/>
        </w:rPr>
      </w:pPr>
      <w:r w:rsidRPr="004667D1">
        <w:rPr>
          <w:b/>
          <w:bCs/>
          <w:color w:val="1D1D1B"/>
          <w:shd w:val="clear" w:color="auto" w:fill="F1F3F5"/>
        </w:rPr>
        <w:t>Школа технологического предпринимательства</w:t>
      </w:r>
      <w:r w:rsidRPr="00376E25">
        <w:rPr>
          <w:color w:val="1D1D1B"/>
          <w:shd w:val="clear" w:color="auto" w:fill="F1F3F5"/>
        </w:rPr>
        <w:t xml:space="preserve"> </w:t>
      </w:r>
      <w:proofErr w:type="gramStart"/>
      <w:r w:rsidRPr="00376E25">
        <w:rPr>
          <w:color w:val="1D1D1B"/>
          <w:shd w:val="clear" w:color="auto" w:fill="F1F3F5"/>
        </w:rPr>
        <w:t>- это</w:t>
      </w:r>
      <w:proofErr w:type="gramEnd"/>
      <w:r w:rsidRPr="00376E25">
        <w:rPr>
          <w:color w:val="1D1D1B"/>
          <w:shd w:val="clear" w:color="auto" w:fill="F1F3F5"/>
        </w:rPr>
        <w:t xml:space="preserve"> образовательная программа, которая помогает людям приобрести знания и навыки в области предпринимательства и инноваций. </w:t>
      </w:r>
    </w:p>
    <w:p w14:paraId="5B3C20C1" w14:textId="77777777" w:rsidR="00376E25" w:rsidRDefault="00376E25" w:rsidP="00376E25">
      <w:pPr>
        <w:ind w:firstLine="708"/>
        <w:jc w:val="both"/>
        <w:rPr>
          <w:color w:val="1D1D1B"/>
          <w:shd w:val="clear" w:color="auto" w:fill="F1F3F5"/>
        </w:rPr>
      </w:pPr>
      <w:r w:rsidRPr="00376E25">
        <w:rPr>
          <w:color w:val="1D1D1B"/>
          <w:shd w:val="clear" w:color="auto" w:fill="F1F3F5"/>
        </w:rPr>
        <w:t xml:space="preserve">В рамках школы </w:t>
      </w:r>
      <w:r>
        <w:rPr>
          <w:color w:val="1D1D1B"/>
          <w:shd w:val="clear" w:color="auto" w:fill="F1F3F5"/>
        </w:rPr>
        <w:t>слушатели</w:t>
      </w:r>
      <w:r w:rsidRPr="00376E25">
        <w:rPr>
          <w:color w:val="1D1D1B"/>
          <w:shd w:val="clear" w:color="auto" w:fill="F1F3F5"/>
        </w:rPr>
        <w:t xml:space="preserve"> изучают основные принципы и методы предпринимательской деятельности, а также узнают о технологических трендах и инновационных решениях. </w:t>
      </w:r>
    </w:p>
    <w:p w14:paraId="6A188C3F" w14:textId="5ED14F62" w:rsidR="00376E25" w:rsidRDefault="00376E25" w:rsidP="00376E25">
      <w:pPr>
        <w:ind w:firstLine="708"/>
        <w:jc w:val="both"/>
        <w:rPr>
          <w:color w:val="1D1D1B"/>
          <w:shd w:val="clear" w:color="auto" w:fill="F1F3F5"/>
        </w:rPr>
      </w:pPr>
      <w:r w:rsidRPr="00376E25">
        <w:rPr>
          <w:color w:val="1D1D1B"/>
          <w:shd w:val="clear" w:color="auto" w:fill="F1F3F5"/>
        </w:rPr>
        <w:t>Школа технологического предпринимательства может проводиться как в формате курсов, тренингов, мастер-классов, так и в онлайн-формате. Она предоставляет возможность развить свои навыки и знания в области технологического предпринимательства, а также создать сеть контактов с другими участниками и экспертами в этой области.</w:t>
      </w:r>
    </w:p>
    <w:p w14:paraId="1EDF5458" w14:textId="78B38377" w:rsidR="00B6495B" w:rsidRDefault="00B6495B" w:rsidP="00376E25">
      <w:pPr>
        <w:ind w:firstLine="708"/>
        <w:jc w:val="both"/>
        <w:rPr>
          <w:color w:val="1D1D1B"/>
          <w:shd w:val="clear" w:color="auto" w:fill="F1F3F5"/>
        </w:rPr>
      </w:pPr>
    </w:p>
    <w:p w14:paraId="1280BB83" w14:textId="511FE1A2" w:rsidR="00B6495B" w:rsidRDefault="00B6495B" w:rsidP="00B6495B">
      <w:pPr>
        <w:ind w:firstLine="708"/>
        <w:jc w:val="both"/>
        <w:rPr>
          <w:color w:val="1D1D1B"/>
          <w:shd w:val="clear" w:color="auto" w:fill="F1F3F5"/>
        </w:rPr>
      </w:pPr>
      <w:r w:rsidRPr="00B6495B">
        <w:rPr>
          <w:b/>
          <w:bCs/>
          <w:color w:val="1D1D1B"/>
          <w:shd w:val="clear" w:color="auto" w:fill="F1F3F5"/>
        </w:rPr>
        <w:t>Технологическое предпринимательство</w:t>
      </w:r>
      <w:r w:rsidRPr="00B6495B">
        <w:rPr>
          <w:color w:val="1D1D1B"/>
          <w:shd w:val="clear" w:color="auto" w:fill="F1F3F5"/>
        </w:rPr>
        <w:t xml:space="preserve"> </w:t>
      </w:r>
      <w:proofErr w:type="gramStart"/>
      <w:r w:rsidRPr="00B6495B">
        <w:rPr>
          <w:color w:val="1D1D1B"/>
          <w:shd w:val="clear" w:color="auto" w:fill="F1F3F5"/>
        </w:rPr>
        <w:t>- это</w:t>
      </w:r>
      <w:proofErr w:type="gramEnd"/>
      <w:r w:rsidRPr="00B6495B">
        <w:rPr>
          <w:color w:val="1D1D1B"/>
          <w:shd w:val="clear" w:color="auto" w:fill="F1F3F5"/>
        </w:rPr>
        <w:t xml:space="preserve"> сфера предпринимательской деятельности, связанная с разработкой и коммерциализацией инновационных технологий. Технологические предприниматели стремятся создавать и внедрять новые технологии, которые могут привести к улучшению процессов, продуктов или услуг в различных отраслях. Они также могут заниматься разработкой и продажей программного обеспечения, оборудования или других технологических решений. Технологическое предпринимательство играет важную роль в стимулировании инноваций и развитии экономи</w:t>
      </w:r>
      <w:r>
        <w:rPr>
          <w:color w:val="1D1D1B"/>
          <w:shd w:val="clear" w:color="auto" w:fill="F1F3F5"/>
        </w:rPr>
        <w:t>ки.</w:t>
      </w:r>
    </w:p>
    <w:p w14:paraId="4F1FF01F" w14:textId="174BC129" w:rsidR="00B6495B" w:rsidRDefault="00B6495B" w:rsidP="00B6495B">
      <w:pPr>
        <w:ind w:firstLine="708"/>
        <w:jc w:val="both"/>
        <w:rPr>
          <w:color w:val="1D1D1B"/>
          <w:shd w:val="clear" w:color="auto" w:fill="F1F3F5"/>
        </w:rPr>
      </w:pPr>
    </w:p>
    <w:p w14:paraId="4E1560CA" w14:textId="77777777" w:rsidR="004667D1" w:rsidRDefault="00B6495B" w:rsidP="00B6495B">
      <w:pPr>
        <w:jc w:val="both"/>
        <w:rPr>
          <w:color w:val="1D1D1B"/>
          <w:shd w:val="clear" w:color="auto" w:fill="F1F3F5"/>
        </w:rPr>
      </w:pPr>
      <w:r w:rsidRPr="004667D1">
        <w:rPr>
          <w:b/>
          <w:bCs/>
        </w:rPr>
        <w:br/>
      </w:r>
      <w:r w:rsidRPr="004667D1">
        <w:rPr>
          <w:b/>
          <w:bCs/>
          <w:color w:val="1D1D1B"/>
          <w:shd w:val="clear" w:color="auto" w:fill="F1F3F5"/>
        </w:rPr>
        <w:t>Основные принципы предпринимательской деятельности</w:t>
      </w:r>
      <w:r w:rsidRPr="00B6495B">
        <w:rPr>
          <w:color w:val="1D1D1B"/>
          <w:shd w:val="clear" w:color="auto" w:fill="F1F3F5"/>
        </w:rPr>
        <w:t xml:space="preserve"> включают: </w:t>
      </w:r>
    </w:p>
    <w:p w14:paraId="57B00297" w14:textId="77777777" w:rsidR="004667D1" w:rsidRDefault="00B6495B" w:rsidP="00B6495B">
      <w:pPr>
        <w:jc w:val="both"/>
        <w:rPr>
          <w:color w:val="1D1D1B"/>
          <w:shd w:val="clear" w:color="auto" w:fill="F1F3F5"/>
        </w:rPr>
      </w:pPr>
      <w:r w:rsidRPr="00B6495B">
        <w:rPr>
          <w:color w:val="1D1D1B"/>
          <w:shd w:val="clear" w:color="auto" w:fill="F1F3F5"/>
        </w:rPr>
        <w:t xml:space="preserve">1. Инновации: Предприниматель должен быть открытым к новым идеям, технологиям и методам работы. Инновации позволяют выделиться на рынке и обеспечить конкурентное преимущество. 2. Риск: Предприниматель должен быть готов к принятию рисков и не бояться неудач. Риски являются неотъемлемой частью предпринимательства и могут привести к успеху или провалу. </w:t>
      </w:r>
    </w:p>
    <w:p w14:paraId="03D82215" w14:textId="77777777" w:rsidR="004667D1" w:rsidRDefault="00B6495B" w:rsidP="00B6495B">
      <w:pPr>
        <w:jc w:val="both"/>
        <w:rPr>
          <w:color w:val="1D1D1B"/>
          <w:shd w:val="clear" w:color="auto" w:fill="F1F3F5"/>
        </w:rPr>
      </w:pPr>
      <w:r w:rsidRPr="00B6495B">
        <w:rPr>
          <w:color w:val="1D1D1B"/>
          <w:shd w:val="clear" w:color="auto" w:fill="F1F3F5"/>
        </w:rPr>
        <w:t xml:space="preserve">3. Ориентация на клиента: Предприниматель должен всегда помнить о потребностях и ожиданиях клиентов. Успешный бизнес строится на удовлетворении потребностей рынка. </w:t>
      </w:r>
    </w:p>
    <w:p w14:paraId="3C87F37C" w14:textId="77777777" w:rsidR="004667D1" w:rsidRDefault="00B6495B" w:rsidP="00B6495B">
      <w:pPr>
        <w:jc w:val="both"/>
        <w:rPr>
          <w:color w:val="1D1D1B"/>
          <w:shd w:val="clear" w:color="auto" w:fill="F1F3F5"/>
        </w:rPr>
      </w:pPr>
      <w:r w:rsidRPr="00B6495B">
        <w:rPr>
          <w:color w:val="1D1D1B"/>
          <w:shd w:val="clear" w:color="auto" w:fill="F1F3F5"/>
        </w:rPr>
        <w:t xml:space="preserve">4. Гибкость: Предприниматель должен быть гибким и адаптивным к изменениям внешней среды. Быстрая реакция на изменения позволяет адаптироваться к новым условиям и сохранять конкурентоспособность. </w:t>
      </w:r>
    </w:p>
    <w:p w14:paraId="4EE7FB9B" w14:textId="77777777" w:rsidR="004667D1" w:rsidRDefault="004667D1" w:rsidP="00B6495B">
      <w:pPr>
        <w:jc w:val="both"/>
        <w:rPr>
          <w:color w:val="1D1D1B"/>
          <w:shd w:val="clear" w:color="auto" w:fill="F1F3F5"/>
        </w:rPr>
      </w:pPr>
    </w:p>
    <w:p w14:paraId="5136C7DA" w14:textId="77777777" w:rsidR="004667D1" w:rsidRDefault="00B6495B" w:rsidP="00B6495B">
      <w:pPr>
        <w:jc w:val="both"/>
        <w:rPr>
          <w:color w:val="1D1D1B"/>
          <w:shd w:val="clear" w:color="auto" w:fill="F1F3F5"/>
        </w:rPr>
      </w:pPr>
      <w:r w:rsidRPr="004667D1">
        <w:rPr>
          <w:b/>
          <w:bCs/>
          <w:color w:val="1D1D1B"/>
          <w:shd w:val="clear" w:color="auto" w:fill="F1F3F5"/>
        </w:rPr>
        <w:t>Основными методами предпринимательской деятельности</w:t>
      </w:r>
      <w:r w:rsidRPr="00B6495B">
        <w:rPr>
          <w:color w:val="1D1D1B"/>
          <w:shd w:val="clear" w:color="auto" w:fill="F1F3F5"/>
        </w:rPr>
        <w:t xml:space="preserve"> являются: </w:t>
      </w:r>
    </w:p>
    <w:p w14:paraId="6D3F588A" w14:textId="77777777" w:rsidR="004667D1" w:rsidRDefault="00B6495B" w:rsidP="00B6495B">
      <w:pPr>
        <w:jc w:val="both"/>
        <w:rPr>
          <w:color w:val="1D1D1B"/>
          <w:shd w:val="clear" w:color="auto" w:fill="F1F3F5"/>
        </w:rPr>
      </w:pPr>
      <w:r w:rsidRPr="00B6495B">
        <w:rPr>
          <w:color w:val="1D1D1B"/>
          <w:shd w:val="clear" w:color="auto" w:fill="F1F3F5"/>
        </w:rPr>
        <w:t xml:space="preserve">1. Бизнес-планирование: Разработка детального плана действий, включающего анализ рынка, определение целей и стратегии развития. </w:t>
      </w:r>
    </w:p>
    <w:p w14:paraId="257FA9CA" w14:textId="77777777" w:rsidR="004667D1" w:rsidRDefault="00B6495B" w:rsidP="00B6495B">
      <w:pPr>
        <w:jc w:val="both"/>
        <w:rPr>
          <w:color w:val="1D1D1B"/>
          <w:shd w:val="clear" w:color="auto" w:fill="F1F3F5"/>
        </w:rPr>
      </w:pPr>
      <w:r w:rsidRPr="00B6495B">
        <w:rPr>
          <w:color w:val="1D1D1B"/>
          <w:shd w:val="clear" w:color="auto" w:fill="F1F3F5"/>
        </w:rPr>
        <w:t xml:space="preserve">2. Маркетинг: Исследование рынка, определение целевой аудитории, разработка маркетинговых стратегий и продвижение продукта или услуги. </w:t>
      </w:r>
    </w:p>
    <w:p w14:paraId="24E21858" w14:textId="77777777" w:rsidR="004667D1" w:rsidRDefault="00B6495B" w:rsidP="00B6495B">
      <w:pPr>
        <w:jc w:val="both"/>
        <w:rPr>
          <w:color w:val="1D1D1B"/>
          <w:shd w:val="clear" w:color="auto" w:fill="F1F3F5"/>
        </w:rPr>
      </w:pPr>
      <w:r w:rsidRPr="00B6495B">
        <w:rPr>
          <w:color w:val="1D1D1B"/>
          <w:shd w:val="clear" w:color="auto" w:fill="F1F3F5"/>
        </w:rPr>
        <w:t xml:space="preserve">3. Финансовый менеджмент: Управление финансами, включая планирование бюджета, учет доходов и расходов, привлечение инвестиций и управление рисками. </w:t>
      </w:r>
    </w:p>
    <w:p w14:paraId="157F8A10" w14:textId="77777777" w:rsidR="004667D1" w:rsidRDefault="00B6495B" w:rsidP="00B6495B">
      <w:pPr>
        <w:jc w:val="both"/>
        <w:rPr>
          <w:color w:val="1D1D1B"/>
          <w:shd w:val="clear" w:color="auto" w:fill="F1F3F5"/>
        </w:rPr>
      </w:pPr>
      <w:r w:rsidRPr="00B6495B">
        <w:rPr>
          <w:color w:val="1D1D1B"/>
          <w:shd w:val="clear" w:color="auto" w:fill="F1F3F5"/>
        </w:rPr>
        <w:t xml:space="preserve">4. Управление персоналом: Найм, обучение и мотивация сотрудников, создание команды, способной реализовать задачи и цели предприятия. </w:t>
      </w:r>
    </w:p>
    <w:p w14:paraId="2D4C77AF" w14:textId="77777777" w:rsidR="004667D1" w:rsidRDefault="00B6495B" w:rsidP="00B6495B">
      <w:pPr>
        <w:jc w:val="both"/>
        <w:rPr>
          <w:color w:val="1D1D1B"/>
          <w:shd w:val="clear" w:color="auto" w:fill="F1F3F5"/>
        </w:rPr>
      </w:pPr>
      <w:r w:rsidRPr="00B6495B">
        <w:rPr>
          <w:color w:val="1D1D1B"/>
          <w:shd w:val="clear" w:color="auto" w:fill="F1F3F5"/>
        </w:rPr>
        <w:t xml:space="preserve">5. Инновации и исследования: Разработка новых продуктов, технологий и методов работы, поиск новых рынков и возможностей для развития бизнеса. </w:t>
      </w:r>
    </w:p>
    <w:p w14:paraId="1391E3D9" w14:textId="77777777" w:rsidR="004667D1" w:rsidRDefault="00B6495B" w:rsidP="00B6495B">
      <w:pPr>
        <w:jc w:val="both"/>
        <w:rPr>
          <w:color w:val="1D1D1B"/>
          <w:shd w:val="clear" w:color="auto" w:fill="F1F3F5"/>
        </w:rPr>
      </w:pPr>
      <w:r w:rsidRPr="00B6495B">
        <w:rPr>
          <w:color w:val="1D1D1B"/>
          <w:shd w:val="clear" w:color="auto" w:fill="F1F3F5"/>
        </w:rPr>
        <w:t xml:space="preserve">6. Партнерство и сотрудничество: Установление партнерских отношений с другими компаниями или организациями для достижения совместных целей и взаимной поддержки. </w:t>
      </w:r>
    </w:p>
    <w:p w14:paraId="1E62ED9C" w14:textId="77777777" w:rsidR="004667D1" w:rsidRDefault="004667D1" w:rsidP="00B6495B">
      <w:pPr>
        <w:jc w:val="both"/>
        <w:rPr>
          <w:color w:val="1D1D1B"/>
          <w:shd w:val="clear" w:color="auto" w:fill="F1F3F5"/>
        </w:rPr>
      </w:pPr>
    </w:p>
    <w:p w14:paraId="023CAB37" w14:textId="5EDEA4BE" w:rsidR="00B6495B" w:rsidRPr="00B6495B" w:rsidRDefault="00B6495B" w:rsidP="00B6495B">
      <w:pPr>
        <w:jc w:val="both"/>
      </w:pPr>
      <w:r w:rsidRPr="00B6495B">
        <w:rPr>
          <w:color w:val="1D1D1B"/>
          <w:shd w:val="clear" w:color="auto" w:fill="F1F3F5"/>
        </w:rPr>
        <w:t>Это лишь некоторые из принципов и методов предпринимательской деятельности, которые помогают успешно развивать бизнес и достигать поставленных целей.</w:t>
      </w:r>
    </w:p>
    <w:p w14:paraId="503E0AF3" w14:textId="6F208498" w:rsidR="00B6495B" w:rsidRDefault="00B6495B" w:rsidP="00B6495B">
      <w:pPr>
        <w:ind w:firstLine="708"/>
        <w:jc w:val="both"/>
      </w:pPr>
    </w:p>
    <w:p w14:paraId="4D8BB8D6" w14:textId="043EC47C" w:rsidR="009665E0" w:rsidRDefault="009665E0" w:rsidP="00B6495B">
      <w:pPr>
        <w:ind w:firstLine="708"/>
        <w:jc w:val="both"/>
      </w:pPr>
    </w:p>
    <w:p w14:paraId="77047B3F" w14:textId="01F9148E" w:rsidR="009665E0" w:rsidRDefault="009665E0" w:rsidP="00B6495B">
      <w:pPr>
        <w:ind w:firstLine="708"/>
        <w:jc w:val="both"/>
      </w:pPr>
    </w:p>
    <w:p w14:paraId="4B963805" w14:textId="5CEFE6A4" w:rsidR="009665E0" w:rsidRDefault="009665E0" w:rsidP="00B6495B">
      <w:pPr>
        <w:ind w:firstLine="708"/>
        <w:jc w:val="both"/>
      </w:pPr>
    </w:p>
    <w:p w14:paraId="7A7015B7" w14:textId="38FDFC26" w:rsidR="009665E0" w:rsidRDefault="009665E0" w:rsidP="00B6495B">
      <w:pPr>
        <w:ind w:firstLine="708"/>
        <w:jc w:val="both"/>
      </w:pPr>
    </w:p>
    <w:p w14:paraId="02BF2296" w14:textId="799E93BA" w:rsidR="009665E0" w:rsidRDefault="009665E0" w:rsidP="00B6495B">
      <w:pPr>
        <w:ind w:firstLine="708"/>
        <w:jc w:val="both"/>
      </w:pPr>
    </w:p>
    <w:p w14:paraId="322833D9" w14:textId="01D03AFD" w:rsidR="009665E0" w:rsidRPr="00BC4F09" w:rsidRDefault="00E6082D" w:rsidP="009665E0">
      <w:r>
        <w:t xml:space="preserve">Председатель </w:t>
      </w:r>
      <w:r w:rsidR="009665E0" w:rsidRPr="00BC4F09">
        <w:t>Комитета</w:t>
      </w:r>
      <w:r w:rsidR="009665E0">
        <w:t xml:space="preserve">                                                                                              Е. В. Ляпунцова</w:t>
      </w:r>
    </w:p>
    <w:p w14:paraId="137E95A4" w14:textId="4B59CD78" w:rsidR="009665E0" w:rsidRDefault="009665E0" w:rsidP="009665E0"/>
    <w:p w14:paraId="6D28D706" w14:textId="275BAC59" w:rsidR="009665E0" w:rsidRDefault="009665E0" w:rsidP="009665E0">
      <w:r>
        <w:t xml:space="preserve">Заместитель </w:t>
      </w:r>
      <w:r w:rsidR="00E6082D">
        <w:t xml:space="preserve">председателя </w:t>
      </w:r>
      <w:r>
        <w:t xml:space="preserve">Комитета, </w:t>
      </w:r>
    </w:p>
    <w:p w14:paraId="7276423C" w14:textId="625FBDB3" w:rsidR="009665E0" w:rsidRDefault="009665E0" w:rsidP="009665E0">
      <w:r>
        <w:t>Вице-Президент ШКОЛТЕХ                                                                                       А. В. Данилина</w:t>
      </w:r>
    </w:p>
    <w:p w14:paraId="0DFD654E" w14:textId="77777777" w:rsidR="009665E0" w:rsidRDefault="009665E0" w:rsidP="009665E0"/>
    <w:p w14:paraId="7EDEA173" w14:textId="7DB15283" w:rsidR="009665E0" w:rsidRPr="00BC4F09" w:rsidRDefault="009665E0" w:rsidP="009665E0">
      <w:r w:rsidRPr="00BC4F09">
        <w:t>Ответственный Секретарь Комитета</w:t>
      </w:r>
      <w:r>
        <w:t xml:space="preserve">                                                                          О. В. Лазарева</w:t>
      </w:r>
    </w:p>
    <w:p w14:paraId="53965277" w14:textId="77777777" w:rsidR="009665E0" w:rsidRPr="00B6495B" w:rsidRDefault="009665E0" w:rsidP="00B6495B">
      <w:pPr>
        <w:ind w:firstLine="708"/>
        <w:jc w:val="both"/>
      </w:pPr>
    </w:p>
    <w:p w14:paraId="62018805" w14:textId="77777777" w:rsidR="00376E25" w:rsidRPr="00CD3881" w:rsidRDefault="00376E25" w:rsidP="00CD3881">
      <w:pPr>
        <w:jc w:val="both"/>
      </w:pPr>
    </w:p>
    <w:sectPr w:rsidR="00376E25" w:rsidRPr="00CD3881" w:rsidSect="008941F0"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E2616"/>
    <w:multiLevelType w:val="hybridMultilevel"/>
    <w:tmpl w:val="AD32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D5"/>
    <w:rsid w:val="00066B66"/>
    <w:rsid w:val="00172AD5"/>
    <w:rsid w:val="001962CD"/>
    <w:rsid w:val="001A14E1"/>
    <w:rsid w:val="001D756D"/>
    <w:rsid w:val="00222000"/>
    <w:rsid w:val="00254D46"/>
    <w:rsid w:val="00294352"/>
    <w:rsid w:val="00376E25"/>
    <w:rsid w:val="00457430"/>
    <w:rsid w:val="004667D1"/>
    <w:rsid w:val="00485AC5"/>
    <w:rsid w:val="00666399"/>
    <w:rsid w:val="00682AB9"/>
    <w:rsid w:val="006F0CAD"/>
    <w:rsid w:val="007A6362"/>
    <w:rsid w:val="0080551B"/>
    <w:rsid w:val="008825D4"/>
    <w:rsid w:val="00896F06"/>
    <w:rsid w:val="00900D37"/>
    <w:rsid w:val="009665E0"/>
    <w:rsid w:val="009A319B"/>
    <w:rsid w:val="009F512D"/>
    <w:rsid w:val="00A30EDD"/>
    <w:rsid w:val="00A8277C"/>
    <w:rsid w:val="00A8552A"/>
    <w:rsid w:val="00B55E75"/>
    <w:rsid w:val="00B6495B"/>
    <w:rsid w:val="00B80943"/>
    <w:rsid w:val="00C35B4E"/>
    <w:rsid w:val="00CD3881"/>
    <w:rsid w:val="00CE1636"/>
    <w:rsid w:val="00DD6214"/>
    <w:rsid w:val="00DD6671"/>
    <w:rsid w:val="00E128F8"/>
    <w:rsid w:val="00E354B9"/>
    <w:rsid w:val="00E54C41"/>
    <w:rsid w:val="00E6082D"/>
    <w:rsid w:val="00E74493"/>
    <w:rsid w:val="00EF6A20"/>
    <w:rsid w:val="00F1363B"/>
    <w:rsid w:val="00F370D1"/>
    <w:rsid w:val="00F87D24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4891"/>
  <w15:chartTrackingRefBased/>
  <w15:docId w15:val="{A905F5E5-D0E7-7F49-8E57-E5A0C992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95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3479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Ляпунцова</dc:creator>
  <cp:keywords/>
  <dc:description/>
  <cp:lastModifiedBy>Реут Екатерина</cp:lastModifiedBy>
  <cp:revision>4</cp:revision>
  <dcterms:created xsi:type="dcterms:W3CDTF">2024-02-19T06:23:00Z</dcterms:created>
  <dcterms:modified xsi:type="dcterms:W3CDTF">2024-02-19T09:39:00Z</dcterms:modified>
</cp:coreProperties>
</file>