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57F53" w14:textId="77777777" w:rsidR="00D83A30" w:rsidRPr="00630C9E" w:rsidRDefault="00D83A30" w:rsidP="00D83A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630C9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Протокол</w:t>
      </w:r>
    </w:p>
    <w:p w14:paraId="35C27A7B" w14:textId="05C48C03" w:rsidR="00D83A30" w:rsidRPr="00630C9E" w:rsidRDefault="00352A3D" w:rsidP="00D83A3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Расширенного </w:t>
      </w:r>
      <w:r w:rsidR="00D83A30" w:rsidRPr="00630C9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Заседания Комитета </w:t>
      </w:r>
      <w:r w:rsidR="000010A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«</w:t>
      </w:r>
      <w:r w:rsidR="000010A5">
        <w:rPr>
          <w:rFonts w:ascii="Times New Roman" w:hAnsi="Times New Roman" w:cs="Times New Roman"/>
          <w:b/>
          <w:caps/>
          <w:sz w:val="28"/>
          <w:szCs w:val="28"/>
        </w:rPr>
        <w:t>ОПОРЫ РОССИИ</w:t>
      </w:r>
      <w:r w:rsidR="000010A5">
        <w:rPr>
          <w:rFonts w:ascii="Times New Roman" w:hAnsi="Times New Roman" w:cs="Times New Roman"/>
          <w:b/>
          <w:caps/>
          <w:sz w:val="28"/>
          <w:szCs w:val="28"/>
        </w:rPr>
        <w:t>»</w:t>
      </w:r>
      <w:r w:rsidR="000010A5" w:rsidRPr="00630C9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D83A30" w:rsidRPr="00630C9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по </w:t>
      </w:r>
      <w:r w:rsidR="00D83A30" w:rsidRPr="00630C9E">
        <w:rPr>
          <w:rFonts w:ascii="Times New Roman" w:hAnsi="Times New Roman" w:cs="Times New Roman"/>
          <w:b/>
          <w:caps/>
          <w:sz w:val="28"/>
          <w:szCs w:val="28"/>
        </w:rPr>
        <w:t>здравоохранению</w:t>
      </w:r>
      <w:r>
        <w:rPr>
          <w:rFonts w:ascii="Times New Roman" w:hAnsi="Times New Roman" w:cs="Times New Roman"/>
          <w:b/>
          <w:caps/>
          <w:sz w:val="28"/>
          <w:szCs w:val="28"/>
        </w:rPr>
        <w:t>, Ассоциации частных клиник Москвы и ЦФО и Ассоциации частных клиник С</w:t>
      </w:r>
      <w:r w:rsidR="000010A5">
        <w:rPr>
          <w:rFonts w:ascii="Times New Roman" w:hAnsi="Times New Roman" w:cs="Times New Roman"/>
          <w:b/>
          <w:caps/>
          <w:sz w:val="28"/>
          <w:szCs w:val="28"/>
        </w:rPr>
        <w:t>анкт Петербурга и Северо-Запада</w:t>
      </w:r>
      <w:bookmarkStart w:id="0" w:name="_GoBack"/>
      <w:bookmarkEnd w:id="0"/>
    </w:p>
    <w:p w14:paraId="66F81A9F" w14:textId="6D32C98B" w:rsidR="00D83A30" w:rsidRPr="00630C9E" w:rsidRDefault="00352A3D" w:rsidP="00D83A30">
      <w:pPr>
        <w:spacing w:before="120" w:after="1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06</w:t>
      </w:r>
      <w:r w:rsidR="00220642" w:rsidRPr="00630C9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D83A30" w:rsidRPr="00630C9E">
        <w:rPr>
          <w:rFonts w:ascii="Times New Roman" w:hAnsi="Times New Roman" w:cs="Times New Roman"/>
          <w:bCs/>
          <w:sz w:val="28"/>
          <w:szCs w:val="28"/>
        </w:rPr>
        <w:t xml:space="preserve"> 2023 года</w:t>
      </w:r>
    </w:p>
    <w:p w14:paraId="5722310F" w14:textId="2011B813" w:rsidR="00D83A30" w:rsidRPr="00630C9E" w:rsidRDefault="00D83A30" w:rsidP="00D83A30">
      <w:p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C9E">
        <w:rPr>
          <w:rFonts w:ascii="Times New Roman" w:hAnsi="Times New Roman" w:cs="Times New Roman"/>
          <w:bCs/>
          <w:sz w:val="28"/>
          <w:szCs w:val="28"/>
        </w:rPr>
        <w:t xml:space="preserve">Формат: </w:t>
      </w:r>
      <w:r w:rsidR="00352A3D">
        <w:rPr>
          <w:rFonts w:ascii="Times New Roman" w:hAnsi="Times New Roman" w:cs="Times New Roman"/>
          <w:bCs/>
          <w:sz w:val="28"/>
          <w:szCs w:val="28"/>
        </w:rPr>
        <w:t>оффлайн</w:t>
      </w:r>
      <w:r w:rsidR="00352A3D" w:rsidRPr="00352A3D">
        <w:rPr>
          <w:rFonts w:ascii="Times New Roman" w:hAnsi="Times New Roman" w:cs="Times New Roman"/>
          <w:bCs/>
          <w:sz w:val="28"/>
          <w:szCs w:val="28"/>
        </w:rPr>
        <w:t>/</w:t>
      </w:r>
      <w:r w:rsidR="00352A3D">
        <w:rPr>
          <w:rFonts w:ascii="Times New Roman" w:hAnsi="Times New Roman" w:cs="Times New Roman"/>
          <w:bCs/>
          <w:sz w:val="28"/>
          <w:szCs w:val="28"/>
        </w:rPr>
        <w:t>онлайн.</w:t>
      </w:r>
    </w:p>
    <w:p w14:paraId="55C0F5F2" w14:textId="77777777" w:rsidR="00D83A30" w:rsidRPr="00630C9E" w:rsidRDefault="00D83A30" w:rsidP="00D83A30">
      <w:p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C9E">
        <w:rPr>
          <w:rFonts w:ascii="Times New Roman" w:hAnsi="Times New Roman" w:cs="Times New Roman"/>
          <w:bCs/>
          <w:sz w:val="28"/>
          <w:szCs w:val="28"/>
        </w:rPr>
        <w:t>Время начала заседания:</w:t>
      </w:r>
      <w:r w:rsidR="0005156C" w:rsidRPr="00630C9E">
        <w:rPr>
          <w:rFonts w:ascii="Times New Roman" w:hAnsi="Times New Roman" w:cs="Times New Roman"/>
          <w:bCs/>
          <w:sz w:val="28"/>
          <w:szCs w:val="28"/>
        </w:rPr>
        <w:t xml:space="preserve"> 15</w:t>
      </w:r>
      <w:r w:rsidRPr="00630C9E">
        <w:rPr>
          <w:rFonts w:ascii="Times New Roman" w:hAnsi="Times New Roman" w:cs="Times New Roman"/>
          <w:bCs/>
          <w:sz w:val="28"/>
          <w:szCs w:val="28"/>
        </w:rPr>
        <w:t>:00 (МСК).</w:t>
      </w:r>
    </w:p>
    <w:p w14:paraId="66A83B86" w14:textId="422EB53D" w:rsidR="00D83A30" w:rsidRPr="00630C9E" w:rsidRDefault="00D83A30" w:rsidP="00D83A30">
      <w:p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C9E">
        <w:rPr>
          <w:rFonts w:ascii="Times New Roman" w:hAnsi="Times New Roman" w:cs="Times New Roman"/>
          <w:bCs/>
          <w:sz w:val="28"/>
          <w:szCs w:val="28"/>
        </w:rPr>
        <w:t>Время окончания заседания:</w:t>
      </w:r>
      <w:r w:rsidR="0005156C" w:rsidRPr="00630C9E">
        <w:rPr>
          <w:rFonts w:ascii="Times New Roman" w:hAnsi="Times New Roman" w:cs="Times New Roman"/>
          <w:bCs/>
          <w:sz w:val="28"/>
          <w:szCs w:val="28"/>
        </w:rPr>
        <w:t xml:space="preserve"> 17</w:t>
      </w:r>
      <w:r w:rsidRPr="00630C9E">
        <w:rPr>
          <w:rFonts w:ascii="Times New Roman" w:hAnsi="Times New Roman" w:cs="Times New Roman"/>
          <w:bCs/>
          <w:sz w:val="28"/>
          <w:szCs w:val="28"/>
        </w:rPr>
        <w:t>:</w:t>
      </w:r>
      <w:r w:rsidR="00352A3D">
        <w:rPr>
          <w:rFonts w:ascii="Times New Roman" w:hAnsi="Times New Roman" w:cs="Times New Roman"/>
          <w:bCs/>
          <w:sz w:val="28"/>
          <w:szCs w:val="28"/>
        </w:rPr>
        <w:t>0</w:t>
      </w:r>
      <w:r w:rsidRPr="00630C9E">
        <w:rPr>
          <w:rFonts w:ascii="Times New Roman" w:hAnsi="Times New Roman" w:cs="Times New Roman"/>
          <w:bCs/>
          <w:sz w:val="28"/>
          <w:szCs w:val="28"/>
        </w:rPr>
        <w:t>0 (МСК).</w:t>
      </w:r>
    </w:p>
    <w:p w14:paraId="5F00721F" w14:textId="77777777" w:rsidR="00D83A30" w:rsidRPr="00630C9E" w:rsidRDefault="00D83A30" w:rsidP="00D83A30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27056D" w14:textId="77777777" w:rsidR="00D83A30" w:rsidRPr="00630C9E" w:rsidRDefault="00D83A30" w:rsidP="00D83A30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C9E">
        <w:rPr>
          <w:rFonts w:ascii="Times New Roman" w:hAnsi="Times New Roman" w:cs="Times New Roman"/>
          <w:b/>
          <w:sz w:val="28"/>
          <w:szCs w:val="28"/>
        </w:rPr>
        <w:t>Председатель заседания:</w:t>
      </w:r>
    </w:p>
    <w:p w14:paraId="0707EB3C" w14:textId="3C885455" w:rsidR="00D83A30" w:rsidRPr="00630C9E" w:rsidRDefault="00D83A30" w:rsidP="00D83A3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30C9E">
        <w:rPr>
          <w:rFonts w:ascii="Times New Roman" w:hAnsi="Times New Roman" w:cs="Times New Roman"/>
          <w:b/>
          <w:bCs/>
          <w:sz w:val="28"/>
          <w:szCs w:val="28"/>
        </w:rPr>
        <w:t>Александр Викторович Грот</w:t>
      </w:r>
      <w:r w:rsidRPr="00630C9E">
        <w:rPr>
          <w:rFonts w:ascii="Times New Roman" w:hAnsi="Times New Roman" w:cs="Times New Roman"/>
          <w:sz w:val="28"/>
          <w:szCs w:val="28"/>
        </w:rPr>
        <w:t xml:space="preserve"> - </w:t>
      </w:r>
      <w:r w:rsidR="00186D29" w:rsidRPr="00630C9E">
        <w:rPr>
          <w:rFonts w:ascii="Times New Roman" w:hAnsi="Times New Roman" w:cs="Times New Roman"/>
          <w:sz w:val="28"/>
          <w:szCs w:val="28"/>
        </w:rPr>
        <w:t>В</w:t>
      </w:r>
      <w:r w:rsidRPr="00630C9E">
        <w:rPr>
          <w:rFonts w:ascii="Times New Roman" w:hAnsi="Times New Roman" w:cs="Times New Roman"/>
          <w:sz w:val="28"/>
          <w:szCs w:val="28"/>
        </w:rPr>
        <w:t xml:space="preserve">ице-президент </w:t>
      </w:r>
      <w:r w:rsidR="00186D29" w:rsidRPr="00630C9E">
        <w:rPr>
          <w:rFonts w:ascii="Times New Roman" w:hAnsi="Times New Roman" w:cs="Times New Roman"/>
          <w:sz w:val="28"/>
          <w:szCs w:val="28"/>
        </w:rPr>
        <w:t>«</w:t>
      </w:r>
      <w:r w:rsidRPr="00630C9E">
        <w:rPr>
          <w:rFonts w:ascii="Times New Roman" w:hAnsi="Times New Roman" w:cs="Times New Roman"/>
          <w:sz w:val="28"/>
          <w:szCs w:val="28"/>
        </w:rPr>
        <w:t>ОПОРЫ РОССИИ</w:t>
      </w:r>
      <w:r w:rsidR="00186D29" w:rsidRPr="00630C9E">
        <w:rPr>
          <w:rFonts w:ascii="Times New Roman" w:hAnsi="Times New Roman" w:cs="Times New Roman"/>
          <w:sz w:val="28"/>
          <w:szCs w:val="28"/>
        </w:rPr>
        <w:t>»</w:t>
      </w:r>
      <w:r w:rsidRPr="00630C9E">
        <w:rPr>
          <w:rFonts w:ascii="Times New Roman" w:hAnsi="Times New Roman" w:cs="Times New Roman"/>
          <w:sz w:val="28"/>
          <w:szCs w:val="28"/>
        </w:rPr>
        <w:t>, председатель Комитета по здравоохранению.</w:t>
      </w:r>
    </w:p>
    <w:p w14:paraId="55D81EF5" w14:textId="77777777" w:rsidR="00D83A30" w:rsidRPr="00630C9E" w:rsidRDefault="00D83A30" w:rsidP="00D83A3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5F2885C1" w14:textId="77777777" w:rsidR="00D83A30" w:rsidRPr="00630C9E" w:rsidRDefault="00D83A30" w:rsidP="00D83A30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C9E">
        <w:rPr>
          <w:rFonts w:ascii="Times New Roman" w:hAnsi="Times New Roman" w:cs="Times New Roman"/>
          <w:b/>
          <w:sz w:val="28"/>
          <w:szCs w:val="28"/>
        </w:rPr>
        <w:t>Участники заседания:</w:t>
      </w:r>
    </w:p>
    <w:p w14:paraId="30A01468" w14:textId="77777777" w:rsidR="00D83A30" w:rsidRPr="00630C9E" w:rsidRDefault="00D83A30" w:rsidP="00D83A30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C9E">
        <w:rPr>
          <w:rFonts w:ascii="Times New Roman" w:hAnsi="Times New Roman" w:cs="Times New Roman"/>
          <w:b/>
          <w:sz w:val="28"/>
          <w:szCs w:val="28"/>
        </w:rPr>
        <w:t>Члены комитет</w:t>
      </w:r>
      <w:bookmarkStart w:id="1" w:name="_Hlk20384881"/>
      <w:r w:rsidRPr="00630C9E">
        <w:rPr>
          <w:rFonts w:ascii="Times New Roman" w:hAnsi="Times New Roman" w:cs="Times New Roman"/>
          <w:b/>
          <w:sz w:val="28"/>
          <w:szCs w:val="28"/>
        </w:rPr>
        <w:t>а по здравоохранению ОПОРЫ РОССИИ:</w:t>
      </w:r>
    </w:p>
    <w:bookmarkEnd w:id="1"/>
    <w:p w14:paraId="083BA4B7" w14:textId="77777777" w:rsidR="00D83A30" w:rsidRPr="00630C9E" w:rsidRDefault="00D83A30" w:rsidP="00D83A30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30C9E">
        <w:rPr>
          <w:rFonts w:ascii="Times New Roman" w:hAnsi="Times New Roman" w:cs="Times New Roman"/>
          <w:b/>
          <w:bCs/>
          <w:sz w:val="28"/>
          <w:szCs w:val="28"/>
        </w:rPr>
        <w:t>Александр Владиславович Солонин</w:t>
      </w:r>
      <w:r w:rsidRPr="00630C9E">
        <w:rPr>
          <w:rFonts w:ascii="Times New Roman" w:hAnsi="Times New Roman" w:cs="Times New Roman"/>
          <w:sz w:val="28"/>
          <w:szCs w:val="28"/>
        </w:rPr>
        <w:t>, генеральный директор СРО «Ассоциация частных клиник Санкт-Петербурга и Северо-Запада».</w:t>
      </w:r>
    </w:p>
    <w:p w14:paraId="732AA62B" w14:textId="3A3A6C68" w:rsidR="00D83A30" w:rsidRPr="00630C9E" w:rsidRDefault="00D83A30" w:rsidP="00D83A30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30C9E">
        <w:rPr>
          <w:rFonts w:ascii="Times New Roman" w:hAnsi="Times New Roman" w:cs="Times New Roman"/>
          <w:b/>
          <w:bCs/>
          <w:sz w:val="28"/>
          <w:szCs w:val="28"/>
        </w:rPr>
        <w:t>Марина Сергеевна Мустафина</w:t>
      </w:r>
      <w:r w:rsidRPr="00630C9E">
        <w:rPr>
          <w:rFonts w:ascii="Times New Roman" w:hAnsi="Times New Roman" w:cs="Times New Roman"/>
          <w:sz w:val="28"/>
          <w:szCs w:val="28"/>
        </w:rPr>
        <w:t xml:space="preserve">, председатель Комитета по здравоохранению Мурманского </w:t>
      </w:r>
      <w:r w:rsidR="00630C9E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630C9E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630C9E">
        <w:rPr>
          <w:rFonts w:ascii="Times New Roman" w:hAnsi="Times New Roman" w:cs="Times New Roman"/>
          <w:sz w:val="28"/>
          <w:szCs w:val="28"/>
        </w:rPr>
        <w:t>«</w:t>
      </w:r>
      <w:r w:rsidRPr="00630C9E">
        <w:rPr>
          <w:rFonts w:ascii="Times New Roman" w:hAnsi="Times New Roman" w:cs="Times New Roman"/>
          <w:sz w:val="28"/>
          <w:szCs w:val="28"/>
        </w:rPr>
        <w:t>ОПОРЫ РОССИИ</w:t>
      </w:r>
      <w:r w:rsidR="00630C9E">
        <w:rPr>
          <w:rFonts w:ascii="Times New Roman" w:hAnsi="Times New Roman" w:cs="Times New Roman"/>
          <w:sz w:val="28"/>
          <w:szCs w:val="28"/>
        </w:rPr>
        <w:t>»</w:t>
      </w:r>
      <w:r w:rsidRPr="00630C9E">
        <w:rPr>
          <w:rFonts w:ascii="Times New Roman" w:hAnsi="Times New Roman" w:cs="Times New Roman"/>
          <w:sz w:val="28"/>
          <w:szCs w:val="28"/>
        </w:rPr>
        <w:t>.</w:t>
      </w:r>
    </w:p>
    <w:p w14:paraId="4635A779" w14:textId="544EA39D" w:rsidR="00D83A30" w:rsidRPr="00630C9E" w:rsidRDefault="00D83A30" w:rsidP="00D83A30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30C9E">
        <w:rPr>
          <w:rFonts w:ascii="Times New Roman" w:hAnsi="Times New Roman" w:cs="Times New Roman"/>
          <w:b/>
          <w:bCs/>
          <w:sz w:val="28"/>
          <w:szCs w:val="28"/>
        </w:rPr>
        <w:t>Петр Анатольевич Смиренко</w:t>
      </w:r>
      <w:r w:rsidRPr="00630C9E">
        <w:rPr>
          <w:rFonts w:ascii="Times New Roman" w:hAnsi="Times New Roman" w:cs="Times New Roman"/>
          <w:sz w:val="28"/>
          <w:szCs w:val="28"/>
        </w:rPr>
        <w:t xml:space="preserve">, руководитель Комитета по здравоохранению Новосибирского </w:t>
      </w:r>
      <w:r w:rsidR="00630C9E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630C9E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630C9E">
        <w:rPr>
          <w:rFonts w:ascii="Times New Roman" w:hAnsi="Times New Roman" w:cs="Times New Roman"/>
          <w:sz w:val="28"/>
          <w:szCs w:val="28"/>
        </w:rPr>
        <w:t>«</w:t>
      </w:r>
      <w:r w:rsidRPr="00630C9E">
        <w:rPr>
          <w:rFonts w:ascii="Times New Roman" w:hAnsi="Times New Roman" w:cs="Times New Roman"/>
          <w:sz w:val="28"/>
          <w:szCs w:val="28"/>
        </w:rPr>
        <w:t>ОПОРЫ РОССИИ</w:t>
      </w:r>
      <w:r w:rsidR="00630C9E">
        <w:rPr>
          <w:rFonts w:ascii="Times New Roman" w:hAnsi="Times New Roman" w:cs="Times New Roman"/>
          <w:sz w:val="28"/>
          <w:szCs w:val="28"/>
        </w:rPr>
        <w:t>»</w:t>
      </w:r>
      <w:r w:rsidRPr="00630C9E">
        <w:rPr>
          <w:rFonts w:ascii="Times New Roman" w:hAnsi="Times New Roman" w:cs="Times New Roman"/>
          <w:sz w:val="28"/>
          <w:szCs w:val="28"/>
        </w:rPr>
        <w:t xml:space="preserve"> и учредитель сети многопрофильных клиник «</w:t>
      </w:r>
      <w:proofErr w:type="spellStart"/>
      <w:r w:rsidRPr="00630C9E">
        <w:rPr>
          <w:rFonts w:ascii="Times New Roman" w:hAnsi="Times New Roman" w:cs="Times New Roman"/>
          <w:sz w:val="28"/>
          <w:szCs w:val="28"/>
        </w:rPr>
        <w:t>Смитра</w:t>
      </w:r>
      <w:proofErr w:type="spellEnd"/>
      <w:r w:rsidRPr="00630C9E">
        <w:rPr>
          <w:rFonts w:ascii="Times New Roman" w:hAnsi="Times New Roman" w:cs="Times New Roman"/>
          <w:sz w:val="28"/>
          <w:szCs w:val="28"/>
        </w:rPr>
        <w:t>».</w:t>
      </w:r>
    </w:p>
    <w:p w14:paraId="13669D82" w14:textId="77777777" w:rsidR="00D83A30" w:rsidRPr="00630C9E" w:rsidRDefault="00D83A30" w:rsidP="00D83A30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30C9E">
        <w:rPr>
          <w:rFonts w:ascii="Times New Roman" w:hAnsi="Times New Roman" w:cs="Times New Roman"/>
          <w:b/>
          <w:bCs/>
          <w:sz w:val="28"/>
          <w:szCs w:val="28"/>
        </w:rPr>
        <w:t xml:space="preserve">Марина Владимировна </w:t>
      </w:r>
      <w:proofErr w:type="spellStart"/>
      <w:r w:rsidRPr="00630C9E">
        <w:rPr>
          <w:rFonts w:ascii="Times New Roman" w:hAnsi="Times New Roman" w:cs="Times New Roman"/>
          <w:b/>
          <w:bCs/>
          <w:sz w:val="28"/>
          <w:szCs w:val="28"/>
        </w:rPr>
        <w:t>Седловская</w:t>
      </w:r>
      <w:proofErr w:type="spellEnd"/>
      <w:r w:rsidRPr="00630C9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30C9E">
        <w:rPr>
          <w:rFonts w:ascii="Times New Roman" w:hAnsi="Times New Roman" w:cs="Times New Roman"/>
          <w:sz w:val="28"/>
          <w:szCs w:val="28"/>
        </w:rPr>
        <w:t xml:space="preserve"> президент Ассоциации предпринимателей в сфере индустрии красоты «Красивый Бизнес АКБ».</w:t>
      </w:r>
    </w:p>
    <w:p w14:paraId="62B541D1" w14:textId="66550CEA" w:rsidR="00D83A30" w:rsidRPr="00630C9E" w:rsidRDefault="00D83A30" w:rsidP="00D83A30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30C9E">
        <w:rPr>
          <w:rFonts w:ascii="Times New Roman" w:hAnsi="Times New Roman" w:cs="Times New Roman"/>
          <w:b/>
          <w:bCs/>
          <w:sz w:val="28"/>
          <w:szCs w:val="28"/>
        </w:rPr>
        <w:t>Алексей Борисович Ларин</w:t>
      </w:r>
      <w:r w:rsidRPr="00630C9E">
        <w:rPr>
          <w:rFonts w:ascii="Times New Roman" w:hAnsi="Times New Roman" w:cs="Times New Roman"/>
          <w:sz w:val="28"/>
          <w:szCs w:val="28"/>
        </w:rPr>
        <w:t xml:space="preserve">, вице-председатель Челябинского областного отделения </w:t>
      </w:r>
      <w:r w:rsidR="00630C9E" w:rsidRPr="00630C9E">
        <w:rPr>
          <w:rFonts w:ascii="Times New Roman" w:hAnsi="Times New Roman" w:cs="Times New Roman"/>
          <w:sz w:val="28"/>
          <w:szCs w:val="28"/>
        </w:rPr>
        <w:t>«</w:t>
      </w:r>
      <w:r w:rsidRPr="00630C9E">
        <w:rPr>
          <w:rFonts w:ascii="Times New Roman" w:hAnsi="Times New Roman" w:cs="Times New Roman"/>
          <w:sz w:val="28"/>
          <w:szCs w:val="28"/>
        </w:rPr>
        <w:t>ОПОРЫ РОССИИ</w:t>
      </w:r>
      <w:r w:rsidR="00630C9E" w:rsidRPr="00630C9E">
        <w:rPr>
          <w:rFonts w:ascii="Times New Roman" w:hAnsi="Times New Roman" w:cs="Times New Roman"/>
          <w:sz w:val="28"/>
          <w:szCs w:val="28"/>
        </w:rPr>
        <w:t>»</w:t>
      </w:r>
      <w:r w:rsidRPr="00630C9E">
        <w:rPr>
          <w:rFonts w:ascii="Times New Roman" w:hAnsi="Times New Roman" w:cs="Times New Roman"/>
          <w:sz w:val="28"/>
          <w:szCs w:val="28"/>
        </w:rPr>
        <w:t>.</w:t>
      </w:r>
    </w:p>
    <w:p w14:paraId="5EAAD49A" w14:textId="4729A63C" w:rsidR="00D83A30" w:rsidRPr="00630C9E" w:rsidRDefault="00D83A30" w:rsidP="00D83A30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30C9E">
        <w:rPr>
          <w:rFonts w:ascii="Times New Roman" w:hAnsi="Times New Roman" w:cs="Times New Roman"/>
          <w:b/>
          <w:bCs/>
          <w:sz w:val="28"/>
          <w:szCs w:val="28"/>
        </w:rPr>
        <w:t xml:space="preserve">Любовь Викторовна </w:t>
      </w:r>
      <w:r w:rsidR="001B5EE2">
        <w:rPr>
          <w:rFonts w:ascii="Times New Roman" w:hAnsi="Times New Roman" w:cs="Times New Roman"/>
          <w:b/>
          <w:bCs/>
          <w:sz w:val="28"/>
          <w:szCs w:val="28"/>
        </w:rPr>
        <w:t>Бессонова</w:t>
      </w:r>
      <w:r w:rsidRPr="00630C9E">
        <w:rPr>
          <w:rFonts w:ascii="Times New Roman" w:hAnsi="Times New Roman" w:cs="Times New Roman"/>
          <w:sz w:val="28"/>
          <w:szCs w:val="28"/>
        </w:rPr>
        <w:t xml:space="preserve">, председатель Комитета по здравоохранению Иркутского </w:t>
      </w:r>
      <w:r w:rsidR="001F2F1C" w:rsidRPr="00630C9E">
        <w:rPr>
          <w:rFonts w:ascii="Times New Roman" w:hAnsi="Times New Roman" w:cs="Times New Roman"/>
          <w:bCs/>
          <w:sz w:val="28"/>
          <w:szCs w:val="28"/>
        </w:rPr>
        <w:t>областного</w:t>
      </w:r>
      <w:r w:rsidR="001F2F1C" w:rsidRPr="00630C9E">
        <w:rPr>
          <w:rFonts w:ascii="Times New Roman" w:hAnsi="Times New Roman" w:cs="Times New Roman"/>
          <w:sz w:val="28"/>
          <w:szCs w:val="28"/>
        </w:rPr>
        <w:t xml:space="preserve"> </w:t>
      </w:r>
      <w:r w:rsidRPr="00630C9E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630C9E">
        <w:rPr>
          <w:rFonts w:ascii="Times New Roman" w:hAnsi="Times New Roman" w:cs="Times New Roman"/>
          <w:sz w:val="28"/>
          <w:szCs w:val="28"/>
        </w:rPr>
        <w:t>«</w:t>
      </w:r>
      <w:r w:rsidRPr="00630C9E">
        <w:rPr>
          <w:rFonts w:ascii="Times New Roman" w:hAnsi="Times New Roman" w:cs="Times New Roman"/>
          <w:sz w:val="28"/>
          <w:szCs w:val="28"/>
        </w:rPr>
        <w:t>ОПОРЫ РОССИИ</w:t>
      </w:r>
      <w:r w:rsidR="00630C9E">
        <w:rPr>
          <w:rFonts w:ascii="Times New Roman" w:hAnsi="Times New Roman" w:cs="Times New Roman"/>
          <w:sz w:val="28"/>
          <w:szCs w:val="28"/>
        </w:rPr>
        <w:t>»</w:t>
      </w:r>
      <w:r w:rsidR="00285276" w:rsidRPr="00630C9E">
        <w:rPr>
          <w:rFonts w:ascii="Times New Roman" w:hAnsi="Times New Roman" w:cs="Times New Roman"/>
          <w:sz w:val="28"/>
          <w:szCs w:val="28"/>
        </w:rPr>
        <w:t>.</w:t>
      </w:r>
    </w:p>
    <w:p w14:paraId="5AAB0471" w14:textId="1DBBD136" w:rsidR="00D83A30" w:rsidRPr="00630C9E" w:rsidRDefault="00D83A30" w:rsidP="00D83A30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30C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Мария Витальевна Литвинова</w:t>
      </w:r>
      <w:r w:rsidRPr="00630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30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председателя </w:t>
      </w:r>
      <w:r w:rsidR="00630C9E" w:rsidRPr="00630C9E">
        <w:rPr>
          <w:rFonts w:ascii="Times New Roman" w:hAnsi="Times New Roman" w:cs="Times New Roman"/>
          <w:bCs/>
          <w:sz w:val="28"/>
          <w:szCs w:val="28"/>
        </w:rPr>
        <w:t>Комитета</w:t>
      </w:r>
      <w:r w:rsidR="00630C9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30C9E" w:rsidRPr="00630C9E">
        <w:rPr>
          <w:rFonts w:ascii="Times New Roman" w:hAnsi="Times New Roman" w:cs="Times New Roman"/>
          <w:bCs/>
          <w:sz w:val="28"/>
          <w:szCs w:val="28"/>
        </w:rPr>
        <w:t>ОПОРЫ РОССИИ</w:t>
      </w:r>
      <w:r w:rsidR="00630C9E">
        <w:rPr>
          <w:rFonts w:ascii="Times New Roman" w:hAnsi="Times New Roman" w:cs="Times New Roman"/>
          <w:bCs/>
          <w:sz w:val="28"/>
          <w:szCs w:val="28"/>
        </w:rPr>
        <w:t>»</w:t>
      </w:r>
      <w:r w:rsidR="00630C9E" w:rsidRPr="00630C9E">
        <w:rPr>
          <w:rFonts w:ascii="Times New Roman" w:hAnsi="Times New Roman" w:cs="Times New Roman"/>
          <w:bCs/>
          <w:sz w:val="28"/>
          <w:szCs w:val="28"/>
        </w:rPr>
        <w:t xml:space="preserve"> по здравоохранению</w:t>
      </w:r>
      <w:r w:rsidR="00630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30C9E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исполнительный директор Ассоциации аптечных учреждений «</w:t>
      </w:r>
      <w:proofErr w:type="spellStart"/>
      <w:r w:rsidRPr="00630C9E">
        <w:rPr>
          <w:rFonts w:ascii="Times New Roman" w:hAnsi="Times New Roman" w:cs="Times New Roman"/>
          <w:sz w:val="28"/>
          <w:szCs w:val="28"/>
          <w:shd w:val="clear" w:color="auto" w:fill="FFFFFF"/>
        </w:rPr>
        <w:t>СоюзФарма</w:t>
      </w:r>
      <w:proofErr w:type="spellEnd"/>
      <w:r w:rsidRPr="00630C9E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6DD63D7D" w14:textId="415F25AF" w:rsidR="00D83A30" w:rsidRPr="00630C9E" w:rsidRDefault="00D83A30" w:rsidP="00D83A30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C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Олег Алексеевич Зинов, </w:t>
      </w:r>
      <w:r w:rsidRPr="00630C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член Президиума </w:t>
      </w:r>
      <w:r w:rsidR="00630C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630C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ОПОРЫ РОССИИ</w:t>
      </w:r>
      <w:r w:rsidR="00630C9E" w:rsidRPr="00630C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630C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4F01C777" w14:textId="4DE3224D" w:rsidR="00D83A30" w:rsidRPr="00630C9E" w:rsidRDefault="00D83A30" w:rsidP="00D83A30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C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Ирина Викторовна </w:t>
      </w:r>
      <w:proofErr w:type="spellStart"/>
      <w:r w:rsidRPr="00630C9E">
        <w:rPr>
          <w:rFonts w:ascii="Times New Roman" w:hAnsi="Times New Roman" w:cs="Times New Roman"/>
          <w:b/>
          <w:sz w:val="28"/>
          <w:szCs w:val="28"/>
        </w:rPr>
        <w:t>Суслина</w:t>
      </w:r>
      <w:proofErr w:type="spellEnd"/>
      <w:r w:rsidRPr="00630C9E">
        <w:rPr>
          <w:rFonts w:ascii="Times New Roman" w:hAnsi="Times New Roman" w:cs="Times New Roman"/>
          <w:b/>
          <w:sz w:val="28"/>
          <w:szCs w:val="28"/>
        </w:rPr>
        <w:t>,</w:t>
      </w:r>
      <w:r w:rsidRPr="00630C9E">
        <w:rPr>
          <w:rFonts w:ascii="Times New Roman" w:hAnsi="Times New Roman" w:cs="Times New Roman"/>
          <w:bCs/>
          <w:sz w:val="28"/>
          <w:szCs w:val="28"/>
        </w:rPr>
        <w:t xml:space="preserve"> председатель Комитета по здравоохранению </w:t>
      </w:r>
      <w:r w:rsidR="00285276" w:rsidRPr="00630C9E">
        <w:rPr>
          <w:rFonts w:ascii="Times New Roman" w:hAnsi="Times New Roman" w:cs="Times New Roman"/>
          <w:bCs/>
          <w:sz w:val="28"/>
          <w:szCs w:val="28"/>
        </w:rPr>
        <w:t>Т</w:t>
      </w:r>
      <w:r w:rsidRPr="00630C9E">
        <w:rPr>
          <w:rFonts w:ascii="Times New Roman" w:hAnsi="Times New Roman" w:cs="Times New Roman"/>
          <w:bCs/>
          <w:sz w:val="28"/>
          <w:szCs w:val="28"/>
        </w:rPr>
        <w:t xml:space="preserve">амбовского </w:t>
      </w:r>
      <w:r w:rsidR="001F2F1C" w:rsidRPr="00630C9E">
        <w:rPr>
          <w:rFonts w:ascii="Times New Roman" w:hAnsi="Times New Roman" w:cs="Times New Roman"/>
          <w:bCs/>
          <w:sz w:val="28"/>
          <w:szCs w:val="28"/>
        </w:rPr>
        <w:t xml:space="preserve">областного </w:t>
      </w:r>
      <w:r w:rsidRPr="00630C9E">
        <w:rPr>
          <w:rFonts w:ascii="Times New Roman" w:hAnsi="Times New Roman" w:cs="Times New Roman"/>
          <w:bCs/>
          <w:sz w:val="28"/>
          <w:szCs w:val="28"/>
        </w:rPr>
        <w:t xml:space="preserve">отделения </w:t>
      </w:r>
      <w:r w:rsidR="00630C9E" w:rsidRPr="00630C9E">
        <w:rPr>
          <w:rFonts w:ascii="Times New Roman" w:hAnsi="Times New Roman" w:cs="Times New Roman"/>
          <w:bCs/>
          <w:sz w:val="28"/>
          <w:szCs w:val="28"/>
        </w:rPr>
        <w:t>«</w:t>
      </w:r>
      <w:r w:rsidRPr="00630C9E">
        <w:rPr>
          <w:rFonts w:ascii="Times New Roman" w:hAnsi="Times New Roman" w:cs="Times New Roman"/>
          <w:bCs/>
          <w:sz w:val="28"/>
          <w:szCs w:val="28"/>
        </w:rPr>
        <w:t>ОПОР</w:t>
      </w:r>
      <w:r w:rsidR="00285276" w:rsidRPr="00630C9E">
        <w:rPr>
          <w:rFonts w:ascii="Times New Roman" w:hAnsi="Times New Roman" w:cs="Times New Roman"/>
          <w:bCs/>
          <w:sz w:val="28"/>
          <w:szCs w:val="28"/>
        </w:rPr>
        <w:t>Ы</w:t>
      </w:r>
      <w:r w:rsidRPr="00630C9E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  <w:r w:rsidR="00630C9E" w:rsidRPr="00630C9E">
        <w:rPr>
          <w:rFonts w:ascii="Times New Roman" w:hAnsi="Times New Roman" w:cs="Times New Roman"/>
          <w:bCs/>
          <w:sz w:val="28"/>
          <w:szCs w:val="28"/>
        </w:rPr>
        <w:t>»</w:t>
      </w:r>
      <w:r w:rsidRPr="00630C9E">
        <w:rPr>
          <w:rFonts w:ascii="Times New Roman" w:hAnsi="Times New Roman" w:cs="Times New Roman"/>
          <w:bCs/>
          <w:sz w:val="28"/>
          <w:szCs w:val="28"/>
        </w:rPr>
        <w:t>.</w:t>
      </w:r>
    </w:p>
    <w:p w14:paraId="124DFF2B" w14:textId="062B7699" w:rsidR="00D83A30" w:rsidRDefault="00D83A30" w:rsidP="00D83A30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C9E">
        <w:rPr>
          <w:rFonts w:ascii="Times New Roman" w:hAnsi="Times New Roman" w:cs="Times New Roman"/>
          <w:b/>
          <w:sz w:val="28"/>
          <w:szCs w:val="28"/>
        </w:rPr>
        <w:t>Любовь Шаталина</w:t>
      </w:r>
      <w:r w:rsidRPr="00630C9E">
        <w:rPr>
          <w:rFonts w:ascii="Times New Roman" w:hAnsi="Times New Roman" w:cs="Times New Roman"/>
          <w:bCs/>
          <w:sz w:val="28"/>
          <w:szCs w:val="28"/>
        </w:rPr>
        <w:t xml:space="preserve">, член </w:t>
      </w:r>
      <w:r w:rsidR="00285276" w:rsidRPr="00630C9E">
        <w:rPr>
          <w:rFonts w:ascii="Times New Roman" w:hAnsi="Times New Roman" w:cs="Times New Roman"/>
          <w:bCs/>
          <w:sz w:val="28"/>
          <w:szCs w:val="28"/>
        </w:rPr>
        <w:t>М</w:t>
      </w:r>
      <w:r w:rsidRPr="00630C9E">
        <w:rPr>
          <w:rFonts w:ascii="Times New Roman" w:hAnsi="Times New Roman" w:cs="Times New Roman"/>
          <w:bCs/>
          <w:sz w:val="28"/>
          <w:szCs w:val="28"/>
        </w:rPr>
        <w:t xml:space="preserve">осковского </w:t>
      </w:r>
      <w:bookmarkStart w:id="2" w:name="_Hlk152338974"/>
      <w:r w:rsidRPr="00630C9E">
        <w:rPr>
          <w:rFonts w:ascii="Times New Roman" w:hAnsi="Times New Roman" w:cs="Times New Roman"/>
          <w:bCs/>
          <w:sz w:val="28"/>
          <w:szCs w:val="28"/>
        </w:rPr>
        <w:t>областного</w:t>
      </w:r>
      <w:bookmarkEnd w:id="2"/>
      <w:r w:rsidRPr="00630C9E">
        <w:rPr>
          <w:rFonts w:ascii="Times New Roman" w:hAnsi="Times New Roman" w:cs="Times New Roman"/>
          <w:bCs/>
          <w:sz w:val="28"/>
          <w:szCs w:val="28"/>
        </w:rPr>
        <w:t xml:space="preserve"> отделения </w:t>
      </w:r>
      <w:r w:rsidR="00630C9E" w:rsidRPr="00630C9E">
        <w:rPr>
          <w:rFonts w:ascii="Times New Roman" w:hAnsi="Times New Roman" w:cs="Times New Roman"/>
          <w:bCs/>
          <w:sz w:val="28"/>
          <w:szCs w:val="28"/>
        </w:rPr>
        <w:t>«</w:t>
      </w:r>
      <w:r w:rsidRPr="00630C9E">
        <w:rPr>
          <w:rFonts w:ascii="Times New Roman" w:hAnsi="Times New Roman" w:cs="Times New Roman"/>
          <w:bCs/>
          <w:sz w:val="28"/>
          <w:szCs w:val="28"/>
        </w:rPr>
        <w:t>ОПОРЫ РОССИИ</w:t>
      </w:r>
      <w:r w:rsidR="00630C9E" w:rsidRPr="00630C9E">
        <w:rPr>
          <w:rFonts w:ascii="Times New Roman" w:hAnsi="Times New Roman" w:cs="Times New Roman"/>
          <w:bCs/>
          <w:sz w:val="28"/>
          <w:szCs w:val="28"/>
        </w:rPr>
        <w:t>»</w:t>
      </w:r>
      <w:r w:rsidRPr="00630C9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542CD6A" w14:textId="320508B3" w:rsidR="00D83A30" w:rsidRPr="00630C9E" w:rsidRDefault="00D83A30" w:rsidP="00D83A30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C9E">
        <w:rPr>
          <w:rFonts w:ascii="Times New Roman" w:hAnsi="Times New Roman" w:cs="Times New Roman"/>
          <w:b/>
          <w:sz w:val="28"/>
          <w:szCs w:val="28"/>
        </w:rPr>
        <w:t>Инга Геннадьевна Ермолина</w:t>
      </w:r>
      <w:r w:rsidRPr="00630C9E">
        <w:rPr>
          <w:rFonts w:ascii="Times New Roman" w:hAnsi="Times New Roman" w:cs="Times New Roman"/>
          <w:bCs/>
          <w:sz w:val="28"/>
          <w:szCs w:val="28"/>
        </w:rPr>
        <w:t>, заместитель председателя Комитета</w:t>
      </w:r>
      <w:r w:rsidR="00625C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5CAE" w:rsidRPr="00630C9E">
        <w:rPr>
          <w:rFonts w:ascii="Times New Roman" w:hAnsi="Times New Roman" w:cs="Times New Roman"/>
          <w:bCs/>
          <w:sz w:val="28"/>
          <w:szCs w:val="28"/>
        </w:rPr>
        <w:t>по здравоохранению</w:t>
      </w:r>
      <w:r w:rsidR="00625C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0C9E">
        <w:rPr>
          <w:rFonts w:ascii="Times New Roman" w:hAnsi="Times New Roman" w:cs="Times New Roman"/>
          <w:bCs/>
          <w:sz w:val="28"/>
          <w:szCs w:val="28"/>
        </w:rPr>
        <w:t>«</w:t>
      </w:r>
      <w:r w:rsidR="00630C9E" w:rsidRPr="00630C9E">
        <w:rPr>
          <w:rFonts w:ascii="Times New Roman" w:hAnsi="Times New Roman" w:cs="Times New Roman"/>
          <w:bCs/>
          <w:sz w:val="28"/>
          <w:szCs w:val="28"/>
        </w:rPr>
        <w:t>ОПОРЫ РОССИИ</w:t>
      </w:r>
      <w:r w:rsidR="00630C9E">
        <w:rPr>
          <w:rFonts w:ascii="Times New Roman" w:hAnsi="Times New Roman" w:cs="Times New Roman"/>
          <w:bCs/>
          <w:sz w:val="28"/>
          <w:szCs w:val="28"/>
        </w:rPr>
        <w:t>»</w:t>
      </w:r>
      <w:r w:rsidRPr="00630C9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ECF4F91" w14:textId="57474469" w:rsidR="00D83A30" w:rsidRPr="00630C9E" w:rsidRDefault="00D83A30" w:rsidP="00D83A30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C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0C9E">
        <w:rPr>
          <w:rFonts w:ascii="Times New Roman" w:hAnsi="Times New Roman" w:cs="Times New Roman"/>
          <w:b/>
          <w:sz w:val="28"/>
          <w:szCs w:val="28"/>
        </w:rPr>
        <w:t>Алексей Николаевич Соловьев</w:t>
      </w:r>
      <w:r w:rsidRPr="00630C9E">
        <w:rPr>
          <w:rFonts w:ascii="Times New Roman" w:hAnsi="Times New Roman" w:cs="Times New Roman"/>
          <w:bCs/>
          <w:sz w:val="28"/>
          <w:szCs w:val="28"/>
        </w:rPr>
        <w:t xml:space="preserve">, заместитель исполнительного директора Московского </w:t>
      </w:r>
      <w:r w:rsidR="00285276" w:rsidRPr="00630C9E">
        <w:rPr>
          <w:rFonts w:ascii="Times New Roman" w:hAnsi="Times New Roman" w:cs="Times New Roman"/>
          <w:bCs/>
          <w:sz w:val="28"/>
          <w:szCs w:val="28"/>
        </w:rPr>
        <w:t xml:space="preserve">городского </w:t>
      </w:r>
      <w:r w:rsidRPr="00630C9E">
        <w:rPr>
          <w:rFonts w:ascii="Times New Roman" w:hAnsi="Times New Roman" w:cs="Times New Roman"/>
          <w:bCs/>
          <w:sz w:val="28"/>
          <w:szCs w:val="28"/>
        </w:rPr>
        <w:t xml:space="preserve">отделения </w:t>
      </w:r>
      <w:r w:rsidR="00630C9E" w:rsidRPr="00630C9E">
        <w:rPr>
          <w:rFonts w:ascii="Times New Roman" w:hAnsi="Times New Roman" w:cs="Times New Roman"/>
          <w:bCs/>
          <w:sz w:val="28"/>
          <w:szCs w:val="28"/>
        </w:rPr>
        <w:t>«</w:t>
      </w:r>
      <w:r w:rsidRPr="00630C9E">
        <w:rPr>
          <w:rFonts w:ascii="Times New Roman" w:hAnsi="Times New Roman" w:cs="Times New Roman"/>
          <w:bCs/>
          <w:sz w:val="28"/>
          <w:szCs w:val="28"/>
        </w:rPr>
        <w:t>ОПОРЫ РОССИИ</w:t>
      </w:r>
      <w:r w:rsidR="00630C9E" w:rsidRPr="00630C9E">
        <w:rPr>
          <w:rFonts w:ascii="Times New Roman" w:hAnsi="Times New Roman" w:cs="Times New Roman"/>
          <w:bCs/>
          <w:sz w:val="28"/>
          <w:szCs w:val="28"/>
        </w:rPr>
        <w:t>»</w:t>
      </w:r>
      <w:r w:rsidRPr="00630C9E">
        <w:rPr>
          <w:rFonts w:ascii="Times New Roman" w:hAnsi="Times New Roman" w:cs="Times New Roman"/>
          <w:bCs/>
          <w:sz w:val="28"/>
          <w:szCs w:val="28"/>
        </w:rPr>
        <w:t>.</w:t>
      </w:r>
    </w:p>
    <w:p w14:paraId="722C7BBD" w14:textId="1BC645AE" w:rsidR="00220642" w:rsidRDefault="00625CAE" w:rsidP="00D83A30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642" w:rsidRPr="00630C9E">
        <w:rPr>
          <w:rFonts w:ascii="Times New Roman" w:hAnsi="Times New Roman" w:cs="Times New Roman"/>
          <w:b/>
          <w:sz w:val="28"/>
          <w:szCs w:val="28"/>
        </w:rPr>
        <w:t>Дмитрий Александрович Васильев</w:t>
      </w:r>
      <w:r w:rsidR="00220642" w:rsidRPr="00630C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01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 </w:t>
      </w:r>
      <w:r w:rsidR="001F2F1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01A2B">
        <w:rPr>
          <w:rFonts w:ascii="Times New Roman" w:hAnsi="Times New Roman" w:cs="Times New Roman"/>
          <w:color w:val="000000" w:themeColor="text1"/>
          <w:sz w:val="28"/>
          <w:szCs w:val="28"/>
        </w:rPr>
        <w:t>омитета</w:t>
      </w:r>
      <w:r w:rsidR="001F2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здравоохранению</w:t>
      </w:r>
      <w:r w:rsidR="00101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«ОПОРЫ РОССИИ»</w:t>
      </w:r>
      <w:r w:rsidR="001F2F1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101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0642" w:rsidRPr="00630C9E">
        <w:rPr>
          <w:rFonts w:ascii="Times New Roman" w:hAnsi="Times New Roman" w:cs="Times New Roman"/>
          <w:bCs/>
          <w:sz w:val="28"/>
          <w:szCs w:val="28"/>
        </w:rPr>
        <w:t>руководитель юридической практики Ассоциации частных клиник Москвы и ЦФО</w:t>
      </w:r>
      <w:r w:rsidR="00285276" w:rsidRPr="00630C9E">
        <w:rPr>
          <w:rFonts w:ascii="Times New Roman" w:hAnsi="Times New Roman" w:cs="Times New Roman"/>
          <w:bCs/>
          <w:sz w:val="28"/>
          <w:szCs w:val="28"/>
        </w:rPr>
        <w:t>.</w:t>
      </w:r>
    </w:p>
    <w:p w14:paraId="319FB387" w14:textId="292E70AA" w:rsidR="00625CAE" w:rsidRPr="00625CAE" w:rsidRDefault="00625CAE" w:rsidP="00D83A30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E2E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катерина </w:t>
      </w:r>
      <w:r w:rsidRPr="00DE2E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леговна</w:t>
      </w:r>
      <w:r w:rsidRPr="00DE2E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Ермолаева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E2E25">
        <w:rPr>
          <w:rFonts w:ascii="Times New Roman" w:hAnsi="Times New Roman" w:cs="Times New Roman"/>
          <w:color w:val="000000" w:themeColor="text1"/>
          <w:sz w:val="28"/>
          <w:szCs w:val="28"/>
        </w:rPr>
        <w:t>редседател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E2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по здравоохранению </w:t>
      </w:r>
      <w:r w:rsidR="00101A2B">
        <w:rPr>
          <w:rFonts w:ascii="Times New Roman" w:hAnsi="Times New Roman" w:cs="Times New Roman"/>
          <w:color w:val="000000" w:themeColor="text1"/>
          <w:sz w:val="28"/>
          <w:szCs w:val="28"/>
        </w:rPr>
        <w:t>самарского</w:t>
      </w:r>
      <w:r w:rsidR="00101A2B" w:rsidRPr="00DE2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F1C" w:rsidRPr="00630C9E">
        <w:rPr>
          <w:rFonts w:ascii="Times New Roman" w:hAnsi="Times New Roman" w:cs="Times New Roman"/>
          <w:bCs/>
          <w:sz w:val="28"/>
          <w:szCs w:val="28"/>
        </w:rPr>
        <w:t>областного</w:t>
      </w:r>
      <w:r w:rsidRPr="00DE2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еления </w:t>
      </w:r>
      <w:bookmarkStart w:id="3" w:name="_Hlk152337693"/>
      <w:r w:rsidR="002B55B3">
        <w:rPr>
          <w:rFonts w:ascii="Times New Roman" w:hAnsi="Times New Roman" w:cs="Times New Roman"/>
          <w:color w:val="000000" w:themeColor="text1"/>
          <w:sz w:val="28"/>
          <w:szCs w:val="28"/>
        </w:rPr>
        <w:t>«ОПОРЫ РОССИИ»</w:t>
      </w:r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DE2E25">
        <w:rPr>
          <w:rFonts w:ascii="Times New Roman" w:hAnsi="Times New Roman" w:cs="Times New Roman"/>
          <w:color w:val="000000" w:themeColor="text1"/>
          <w:sz w:val="28"/>
          <w:szCs w:val="28"/>
        </w:rPr>
        <w:t>редседател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E2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DE2E25">
        <w:rPr>
          <w:rFonts w:ascii="Times New Roman" w:hAnsi="Times New Roman" w:cs="Times New Roman"/>
          <w:color w:val="000000" w:themeColor="text1"/>
          <w:sz w:val="28"/>
          <w:szCs w:val="28"/>
        </w:rPr>
        <w:t>здравоохранени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E2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гор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одского</w:t>
      </w:r>
      <w:r w:rsidRPr="00DE2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DE2E25">
        <w:rPr>
          <w:rFonts w:ascii="Times New Roman" w:hAnsi="Times New Roman" w:cs="Times New Roman"/>
          <w:color w:val="000000" w:themeColor="text1"/>
          <w:sz w:val="28"/>
          <w:szCs w:val="28"/>
        </w:rPr>
        <w:t>Сызрань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F54729" w14:textId="444BAF36" w:rsidR="00D83A30" w:rsidRPr="002B55B3" w:rsidRDefault="00625CAE" w:rsidP="00FD54C4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B5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55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Евгений Андреевич Москалев, </w:t>
      </w:r>
      <w:r w:rsidR="002B55B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B55B3" w:rsidRPr="002B5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опредседатель </w:t>
      </w:r>
      <w:bookmarkStart w:id="4" w:name="_Hlk152338066"/>
      <w:r w:rsidR="002B55B3" w:rsidRPr="002B55B3">
        <w:rPr>
          <w:rFonts w:ascii="Times New Roman" w:hAnsi="Times New Roman" w:cs="Times New Roman"/>
          <w:color w:val="000000" w:themeColor="text1"/>
          <w:sz w:val="28"/>
          <w:szCs w:val="28"/>
        </w:rPr>
        <w:t>Башкирск</w:t>
      </w:r>
      <w:r w:rsidR="002B55B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B55B3" w:rsidRPr="002B5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F1C" w:rsidRPr="00630C9E">
        <w:rPr>
          <w:rFonts w:ascii="Times New Roman" w:hAnsi="Times New Roman" w:cs="Times New Roman"/>
          <w:bCs/>
          <w:sz w:val="28"/>
          <w:szCs w:val="28"/>
        </w:rPr>
        <w:t>областного</w:t>
      </w:r>
      <w:r w:rsidR="002B5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5B3" w:rsidRPr="002B55B3">
        <w:rPr>
          <w:rFonts w:ascii="Times New Roman" w:hAnsi="Times New Roman" w:cs="Times New Roman"/>
          <w:color w:val="000000" w:themeColor="text1"/>
          <w:sz w:val="28"/>
          <w:szCs w:val="28"/>
        </w:rPr>
        <w:t>отд</w:t>
      </w:r>
      <w:r w:rsidR="002B55B3">
        <w:rPr>
          <w:rFonts w:ascii="Times New Roman" w:hAnsi="Times New Roman" w:cs="Times New Roman"/>
          <w:color w:val="000000" w:themeColor="text1"/>
          <w:sz w:val="28"/>
          <w:szCs w:val="28"/>
        </w:rPr>
        <w:t>еления</w:t>
      </w:r>
      <w:r w:rsidR="002B55B3" w:rsidRPr="002B5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5B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B55B3" w:rsidRPr="002B55B3">
        <w:rPr>
          <w:rFonts w:ascii="Times New Roman" w:hAnsi="Times New Roman" w:cs="Times New Roman"/>
          <w:color w:val="000000" w:themeColor="text1"/>
          <w:sz w:val="28"/>
          <w:szCs w:val="28"/>
        </w:rPr>
        <w:t>ОПОР</w:t>
      </w:r>
      <w:r w:rsidR="002B55B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B55B3" w:rsidRPr="002B5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</w:t>
      </w:r>
      <w:r w:rsidR="002B55B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4"/>
      <w:r w:rsidR="002B55B3" w:rsidRPr="002B5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B55B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B55B3" w:rsidRPr="002B55B3">
        <w:rPr>
          <w:rFonts w:ascii="Times New Roman" w:hAnsi="Times New Roman" w:cs="Times New Roman"/>
          <w:color w:val="000000" w:themeColor="text1"/>
          <w:sz w:val="28"/>
          <w:szCs w:val="28"/>
        </w:rPr>
        <w:t>редседатель Комитета по здравоохр</w:t>
      </w:r>
      <w:r w:rsidR="002B55B3">
        <w:rPr>
          <w:rFonts w:ascii="Times New Roman" w:hAnsi="Times New Roman" w:cs="Times New Roman"/>
          <w:color w:val="000000" w:themeColor="text1"/>
          <w:sz w:val="28"/>
          <w:szCs w:val="28"/>
        </w:rPr>
        <w:t>анению</w:t>
      </w:r>
      <w:r w:rsidR="002B55B3" w:rsidRPr="002B5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Башкирск</w:t>
      </w:r>
      <w:r w:rsidR="002B55B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B55B3" w:rsidRPr="002B5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F1C" w:rsidRPr="00630C9E">
        <w:rPr>
          <w:rFonts w:ascii="Times New Roman" w:hAnsi="Times New Roman" w:cs="Times New Roman"/>
          <w:bCs/>
          <w:sz w:val="28"/>
          <w:szCs w:val="28"/>
        </w:rPr>
        <w:t>областного</w:t>
      </w:r>
      <w:r w:rsidR="002B5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5B3" w:rsidRPr="002B55B3">
        <w:rPr>
          <w:rFonts w:ascii="Times New Roman" w:hAnsi="Times New Roman" w:cs="Times New Roman"/>
          <w:color w:val="000000" w:themeColor="text1"/>
          <w:sz w:val="28"/>
          <w:szCs w:val="28"/>
        </w:rPr>
        <w:t>отд</w:t>
      </w:r>
      <w:r w:rsidR="002B55B3">
        <w:rPr>
          <w:rFonts w:ascii="Times New Roman" w:hAnsi="Times New Roman" w:cs="Times New Roman"/>
          <w:color w:val="000000" w:themeColor="text1"/>
          <w:sz w:val="28"/>
          <w:szCs w:val="28"/>
        </w:rPr>
        <w:t>еления</w:t>
      </w:r>
      <w:r w:rsidR="002B55B3" w:rsidRPr="002B5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5B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B55B3" w:rsidRPr="002B55B3">
        <w:rPr>
          <w:rFonts w:ascii="Times New Roman" w:hAnsi="Times New Roman" w:cs="Times New Roman"/>
          <w:color w:val="000000" w:themeColor="text1"/>
          <w:sz w:val="28"/>
          <w:szCs w:val="28"/>
        </w:rPr>
        <w:t>ОПОР</w:t>
      </w:r>
      <w:r w:rsidR="002B55B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B55B3" w:rsidRPr="002B5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</w:t>
      </w:r>
      <w:r w:rsidR="002B55B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5671E2A" w14:textId="7FFCED46" w:rsidR="002B55B3" w:rsidRDefault="002B55B3" w:rsidP="002B55B3">
      <w:pPr>
        <w:pStyle w:val="a3"/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B7D98A" w14:textId="77777777" w:rsidR="00D83A30" w:rsidRPr="00630C9E" w:rsidRDefault="00D83A30" w:rsidP="00D83A30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C9E">
        <w:rPr>
          <w:rFonts w:ascii="Times New Roman" w:hAnsi="Times New Roman" w:cs="Times New Roman"/>
          <w:b/>
          <w:sz w:val="28"/>
          <w:szCs w:val="28"/>
        </w:rPr>
        <w:t>Приглашенные эксперты:</w:t>
      </w:r>
      <w:bookmarkStart w:id="5" w:name="_Hlk4774004"/>
    </w:p>
    <w:bookmarkEnd w:id="5"/>
    <w:p w14:paraId="7C6CC767" w14:textId="58798832" w:rsidR="00352A3D" w:rsidRDefault="00352A3D" w:rsidP="00352A3D">
      <w:pPr>
        <w:pStyle w:val="a3"/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A3D">
        <w:rPr>
          <w:rFonts w:ascii="Times New Roman" w:hAnsi="Times New Roman" w:cs="Times New Roman"/>
          <w:b/>
          <w:sz w:val="28"/>
          <w:szCs w:val="28"/>
        </w:rPr>
        <w:t xml:space="preserve">Денис Владимирович </w:t>
      </w:r>
      <w:proofErr w:type="spellStart"/>
      <w:r w:rsidRPr="00352A3D">
        <w:rPr>
          <w:rFonts w:ascii="Times New Roman" w:hAnsi="Times New Roman" w:cs="Times New Roman"/>
          <w:b/>
          <w:sz w:val="28"/>
          <w:szCs w:val="28"/>
        </w:rPr>
        <w:t>Подшиваленко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президент СЭП РФ</w:t>
      </w:r>
      <w:r w:rsidR="0097338A">
        <w:rPr>
          <w:rFonts w:ascii="Times New Roman" w:hAnsi="Times New Roman" w:cs="Times New Roman"/>
          <w:bCs/>
          <w:sz w:val="28"/>
          <w:szCs w:val="28"/>
        </w:rPr>
        <w:t>,</w:t>
      </w:r>
      <w:r w:rsidR="0097338A" w:rsidRPr="00973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338A">
        <w:rPr>
          <w:rFonts w:ascii="Times New Roman" w:hAnsi="Times New Roman" w:cs="Times New Roman"/>
          <w:color w:val="000000" w:themeColor="text1"/>
          <w:sz w:val="28"/>
          <w:szCs w:val="28"/>
        </w:rPr>
        <w:t>член экспертного совета Ассоциации оценщиков.</w:t>
      </w:r>
    </w:p>
    <w:p w14:paraId="5B5A2ECE" w14:textId="77777777" w:rsidR="002B55B3" w:rsidRPr="00625CAE" w:rsidRDefault="002B55B3" w:rsidP="002B55B3">
      <w:pPr>
        <w:pStyle w:val="a3"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291EE" w14:textId="6DE314A2" w:rsidR="00D83A30" w:rsidRPr="00630C9E" w:rsidRDefault="00D83A30" w:rsidP="0028527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0C9E">
        <w:rPr>
          <w:rFonts w:ascii="Times New Roman" w:hAnsi="Times New Roman" w:cs="Times New Roman"/>
          <w:b/>
          <w:iCs/>
          <w:caps/>
          <w:sz w:val="28"/>
          <w:szCs w:val="28"/>
        </w:rPr>
        <w:t>Повестка заседания</w:t>
      </w:r>
      <w:r w:rsidR="00006FD2" w:rsidRPr="00630C9E">
        <w:rPr>
          <w:rFonts w:ascii="Times New Roman" w:hAnsi="Times New Roman" w:cs="Times New Roman"/>
          <w:b/>
          <w:iCs/>
          <w:caps/>
          <w:sz w:val="28"/>
          <w:szCs w:val="28"/>
        </w:rPr>
        <w:t>:</w:t>
      </w:r>
    </w:p>
    <w:p w14:paraId="72053D83" w14:textId="77777777" w:rsidR="00D83A30" w:rsidRPr="00630C9E" w:rsidRDefault="00D83A30" w:rsidP="00285276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16877155" w14:textId="3D2A7A6E" w:rsidR="00764134" w:rsidRPr="00352A3D" w:rsidRDefault="00352A3D" w:rsidP="00352A3D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Итоги 2023 года в работе частных клиник: тенденции, проблемы, новации.</w:t>
      </w:r>
    </w:p>
    <w:p w14:paraId="484FF6AF" w14:textId="3171221C" w:rsidR="00352A3D" w:rsidRDefault="00101A2B" w:rsidP="00352A3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(Спикеры: </w:t>
      </w:r>
      <w:r w:rsidR="00352A3D" w:rsidRPr="00630C9E">
        <w:rPr>
          <w:rFonts w:ascii="Times New Roman" w:hAnsi="Times New Roman" w:cs="Times New Roman"/>
          <w:sz w:val="28"/>
          <w:szCs w:val="28"/>
        </w:rPr>
        <w:t>Вице-президент «ОПОРЫ РОССИИ», председатель Комитета по здравоохранению</w:t>
      </w:r>
      <w:r w:rsidR="00352A3D">
        <w:rPr>
          <w:rFonts w:ascii="Times New Roman" w:hAnsi="Times New Roman" w:cs="Times New Roman"/>
          <w:sz w:val="28"/>
          <w:szCs w:val="28"/>
        </w:rPr>
        <w:t>,</w:t>
      </w:r>
      <w:r w:rsidR="00352A3D" w:rsidRPr="00CF5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 Ассоциации частных клиник Москвы</w:t>
      </w:r>
      <w:r w:rsidR="00352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ЦФО</w:t>
      </w:r>
      <w:r w:rsidR="00352A3D" w:rsidRPr="00CF5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352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лександр </w:t>
      </w:r>
      <w:r w:rsidR="00CB7B88">
        <w:rPr>
          <w:rFonts w:ascii="Times New Roman" w:hAnsi="Times New Roman" w:cs="Times New Roman"/>
          <w:color w:val="000000" w:themeColor="text1"/>
          <w:sz w:val="28"/>
          <w:szCs w:val="28"/>
        </w:rPr>
        <w:t>Викторович Грот</w:t>
      </w:r>
      <w:r w:rsidR="00352A3D" w:rsidRPr="00CF5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президент Ассоциации частных клиник Санкт-Петербурга </w:t>
      </w:r>
      <w:r w:rsidR="00352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Северо-Запада </w:t>
      </w:r>
      <w:r w:rsidR="00352A3D" w:rsidRPr="00CF5B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B7B88">
        <w:rPr>
          <w:rFonts w:ascii="Times New Roman" w:hAnsi="Times New Roman" w:cs="Times New Roman"/>
          <w:color w:val="000000" w:themeColor="text1"/>
          <w:sz w:val="28"/>
          <w:szCs w:val="28"/>
        </w:rPr>
        <w:t>лександр Владиславович</w:t>
      </w:r>
      <w:r w:rsidR="00352A3D">
        <w:rPr>
          <w:rFonts w:ascii="Times New Roman" w:hAnsi="Times New Roman" w:cs="Times New Roman"/>
          <w:color w:val="000000" w:themeColor="text1"/>
          <w:sz w:val="28"/>
          <w:szCs w:val="28"/>
        </w:rPr>
        <w:t> Солонин).</w:t>
      </w:r>
    </w:p>
    <w:p w14:paraId="4ABB33F3" w14:textId="0CC3FD33" w:rsidR="00352A3D" w:rsidRDefault="00352A3D" w:rsidP="00352A3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7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F5B16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F5B16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F5B16">
        <w:rPr>
          <w:rFonts w:ascii="Times New Roman" w:hAnsi="Times New Roman" w:cs="Times New Roman"/>
          <w:color w:val="000000" w:themeColor="text1"/>
          <w:sz w:val="28"/>
          <w:szCs w:val="28"/>
        </w:rPr>
        <w:t>Грот, 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F5B16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Солонин, члены Комитета обсудили основные проблемы 2023 года, с которыми столкнулись частные клиники, сделали прогноз основных тенденций на 2024 год.</w:t>
      </w:r>
      <w:r w:rsidRPr="00EA7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D54F03" w14:textId="77777777" w:rsidR="00CB7B88" w:rsidRDefault="00CB7B88" w:rsidP="00352A3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39DA8C" w14:textId="77777777" w:rsidR="002D43E3" w:rsidRPr="00101A2B" w:rsidRDefault="002D43E3" w:rsidP="002D43E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C9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 Информация принята к сведению.</w:t>
      </w:r>
    </w:p>
    <w:p w14:paraId="56E7C33D" w14:textId="77777777" w:rsidR="002D43E3" w:rsidRPr="00630C9E" w:rsidRDefault="002D43E3" w:rsidP="00764134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192720" w14:textId="77777777" w:rsidR="002D43E3" w:rsidRPr="00630C9E" w:rsidRDefault="002D43E3" w:rsidP="00764134">
      <w:pPr>
        <w:pStyle w:val="a3"/>
        <w:ind w:left="709" w:hanging="142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0BA59A4" w14:textId="7CE269E6" w:rsidR="007E34D9" w:rsidRPr="0004240D" w:rsidRDefault="00CB7B88" w:rsidP="00302CFA">
      <w:pPr>
        <w:pStyle w:val="a3"/>
        <w:numPr>
          <w:ilvl w:val="0"/>
          <w:numId w:val="11"/>
        </w:numPr>
        <w:ind w:left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7B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Экономические риски и финансовые тенденции для частных клиник в 2024</w:t>
      </w:r>
      <w:r w:rsidRPr="00CB7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B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году</w:t>
      </w:r>
      <w:r w:rsidR="007E34D9" w:rsidRPr="00CB7B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7E34D9" w:rsidRPr="00CB7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(Спикер: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 СЭП РФ, член экспертного совета Ассоциации оценщиков Денис Владимирович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Подшиваленко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5059292" w14:textId="77777777" w:rsidR="0004240D" w:rsidRPr="00CB7B88" w:rsidRDefault="0004240D" w:rsidP="0004240D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D6FF4A" w14:textId="77777777" w:rsidR="00CB7B88" w:rsidRDefault="00CB7B88" w:rsidP="003A73D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Hlk14654410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Подшиваленко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ознакомил участников заседания с основными финансовыми и экономическими тенденциями 2024 года, в частности, остановил свое внимание на повышении кадастровой оценки в 2024 году, вопросах изменения ключевой ставки, проблемах кредитования предприятий МСП.</w:t>
      </w:r>
    </w:p>
    <w:p w14:paraId="6733586A" w14:textId="77777777" w:rsidR="00CB7B88" w:rsidRDefault="00CB7B88" w:rsidP="003A73D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830620" w14:textId="510C7D64" w:rsidR="003A73D5" w:rsidRPr="00630C9E" w:rsidRDefault="003A73D5" w:rsidP="003A73D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C9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 Информация принята к сведению.</w:t>
      </w:r>
      <w:bookmarkEnd w:id="6"/>
    </w:p>
    <w:p w14:paraId="2FA49A38" w14:textId="58BD186E" w:rsidR="003A73D5" w:rsidRPr="00630C9E" w:rsidRDefault="003A73D5" w:rsidP="003A73D5">
      <w:pPr>
        <w:pStyle w:val="a3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9B6062" w14:textId="2735CFF6" w:rsidR="003A73D5" w:rsidRPr="0097338A" w:rsidRDefault="00CB7B88" w:rsidP="00CB7B88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7B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Законодательные новации 2024 года, регулирующие частное здравоохранение: что ждать частным клиникам в новом году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(</w:t>
      </w:r>
      <w:r w:rsidRPr="00CB7B88">
        <w:rPr>
          <w:rFonts w:ascii="Times New Roman" w:hAnsi="Times New Roman" w:cs="Times New Roman"/>
          <w:color w:val="000000" w:themeColor="text1"/>
          <w:sz w:val="28"/>
          <w:szCs w:val="28"/>
        </w:rPr>
        <w:t>Спикер: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Дмитрий Александрович Васильев, р</w:t>
      </w:r>
      <w:r w:rsidRPr="00EA7648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уководитель юридической практики Ассоциации частных клиник Москвы и ЦФО</w:t>
      </w:r>
      <w:r w:rsidR="0097338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5677D2C1" w14:textId="77777777" w:rsidR="0097338A" w:rsidRPr="00CB7B88" w:rsidRDefault="0097338A" w:rsidP="0097338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F18562" w14:textId="32DF272C" w:rsidR="00CB7B88" w:rsidRDefault="00CB7B88" w:rsidP="00CB7B88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648">
        <w:rPr>
          <w:rFonts w:ascii="Times New Roman" w:hAnsi="Times New Roman" w:cs="Times New Roman"/>
          <w:color w:val="000000" w:themeColor="text1"/>
          <w:sz w:val="28"/>
          <w:szCs w:val="28"/>
        </w:rPr>
        <w:t>Д.А. Васи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льев, сделал обзор основных законодательных новшеств 2024 года.</w:t>
      </w:r>
    </w:p>
    <w:p w14:paraId="1A5CE65C" w14:textId="77777777" w:rsidR="0097338A" w:rsidRPr="00630C9E" w:rsidRDefault="0097338A" w:rsidP="0097338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C9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 Информация принята к сведению.</w:t>
      </w:r>
    </w:p>
    <w:p w14:paraId="35EE8479" w14:textId="77777777" w:rsidR="0097338A" w:rsidRPr="00EA7648" w:rsidRDefault="0097338A" w:rsidP="00CB7B88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15450F" w14:textId="149F1B93" w:rsidR="006E4001" w:rsidRPr="00F90E30" w:rsidRDefault="006E4001" w:rsidP="00CB7B88">
      <w:pPr>
        <w:pStyle w:val="a3"/>
        <w:ind w:left="9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E4001" w:rsidRPr="00F90E30" w:rsidSect="00F90E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5F2D"/>
    <w:multiLevelType w:val="hybridMultilevel"/>
    <w:tmpl w:val="BFCEC6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330183"/>
    <w:multiLevelType w:val="hybridMultilevel"/>
    <w:tmpl w:val="685278E4"/>
    <w:lvl w:ilvl="0" w:tplc="AD0E76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84212"/>
    <w:multiLevelType w:val="hybridMultilevel"/>
    <w:tmpl w:val="90D4B8F0"/>
    <w:lvl w:ilvl="0" w:tplc="DFAEA9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437A3"/>
    <w:multiLevelType w:val="hybridMultilevel"/>
    <w:tmpl w:val="E8E67EB6"/>
    <w:lvl w:ilvl="0" w:tplc="A31023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4B320F"/>
    <w:multiLevelType w:val="hybridMultilevel"/>
    <w:tmpl w:val="1E343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B2C38"/>
    <w:multiLevelType w:val="hybridMultilevel"/>
    <w:tmpl w:val="F70C3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56BBD"/>
    <w:multiLevelType w:val="hybridMultilevel"/>
    <w:tmpl w:val="F424D1F0"/>
    <w:lvl w:ilvl="0" w:tplc="619C121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b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A0A5E"/>
    <w:multiLevelType w:val="hybridMultilevel"/>
    <w:tmpl w:val="51A82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5471E"/>
    <w:multiLevelType w:val="hybridMultilevel"/>
    <w:tmpl w:val="F70C3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81ED3"/>
    <w:multiLevelType w:val="hybridMultilevel"/>
    <w:tmpl w:val="7578D648"/>
    <w:lvl w:ilvl="0" w:tplc="11147C8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30"/>
    <w:rsid w:val="000010A5"/>
    <w:rsid w:val="00006FD2"/>
    <w:rsid w:val="00020FB1"/>
    <w:rsid w:val="0004240D"/>
    <w:rsid w:val="0005156C"/>
    <w:rsid w:val="00055056"/>
    <w:rsid w:val="000C38BB"/>
    <w:rsid w:val="000C3C44"/>
    <w:rsid w:val="00101A2B"/>
    <w:rsid w:val="00141890"/>
    <w:rsid w:val="00186D29"/>
    <w:rsid w:val="001B5EE2"/>
    <w:rsid w:val="001F2F1C"/>
    <w:rsid w:val="00220642"/>
    <w:rsid w:val="00285276"/>
    <w:rsid w:val="002A1156"/>
    <w:rsid w:val="002B55B3"/>
    <w:rsid w:val="002D43E3"/>
    <w:rsid w:val="00352A3D"/>
    <w:rsid w:val="00380E77"/>
    <w:rsid w:val="003A73D5"/>
    <w:rsid w:val="00494CDF"/>
    <w:rsid w:val="004E62E1"/>
    <w:rsid w:val="00525207"/>
    <w:rsid w:val="00625CAE"/>
    <w:rsid w:val="00630C9E"/>
    <w:rsid w:val="00667C8F"/>
    <w:rsid w:val="006C6B35"/>
    <w:rsid w:val="006E4001"/>
    <w:rsid w:val="007149B2"/>
    <w:rsid w:val="00764134"/>
    <w:rsid w:val="00765AE4"/>
    <w:rsid w:val="007E34D9"/>
    <w:rsid w:val="0097338A"/>
    <w:rsid w:val="00993D8C"/>
    <w:rsid w:val="00BB5369"/>
    <w:rsid w:val="00CB7B88"/>
    <w:rsid w:val="00D1669D"/>
    <w:rsid w:val="00D21CB8"/>
    <w:rsid w:val="00D83A30"/>
    <w:rsid w:val="00DA02C3"/>
    <w:rsid w:val="00EB0926"/>
    <w:rsid w:val="00F42A88"/>
    <w:rsid w:val="00F8755F"/>
    <w:rsid w:val="00F90E30"/>
    <w:rsid w:val="00FB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4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A30"/>
    <w:pPr>
      <w:spacing w:after="0" w:line="240" w:lineRule="auto"/>
      <w:ind w:left="720"/>
      <w:contextualSpacing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A30"/>
    <w:pPr>
      <w:spacing w:after="0" w:line="240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6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Реут Екатерина</cp:lastModifiedBy>
  <cp:revision>2</cp:revision>
  <dcterms:created xsi:type="dcterms:W3CDTF">2023-12-25T15:25:00Z</dcterms:created>
  <dcterms:modified xsi:type="dcterms:W3CDTF">2023-12-25T15:25:00Z</dcterms:modified>
</cp:coreProperties>
</file>