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24" w:rsidRPr="00454712" w:rsidRDefault="008F2224" w:rsidP="00D84D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71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D479BE" w:rsidRPr="00454712" w:rsidRDefault="008F2224" w:rsidP="00D479BE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заседания Комитета </w:t>
      </w:r>
      <w:r w:rsidR="00D479BE">
        <w:rPr>
          <w:rFonts w:ascii="Times New Roman" w:eastAsia="Times New Roman" w:hAnsi="Times New Roman" w:cs="Times New Roman"/>
          <w:bCs/>
          <w:sz w:val="24"/>
          <w:szCs w:val="24"/>
        </w:rPr>
        <w:t>«ОПОРЫ</w:t>
      </w:r>
      <w:r w:rsidR="00D479BE"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РОССИИ»</w:t>
      </w:r>
    </w:p>
    <w:p w:rsidR="008F2224" w:rsidRPr="00454712" w:rsidRDefault="008F2224" w:rsidP="00D84D6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средствам технической </w:t>
      </w:r>
      <w:r w:rsidR="007A1950"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пожарной </w:t>
      </w: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>безопасности</w:t>
      </w:r>
    </w:p>
    <w:p w:rsidR="00D479BE" w:rsidRDefault="00D479BE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63295" w:rsidRPr="00454712" w:rsidRDefault="007B0B01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Место 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проведения:  </w:t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и время:</w:t>
      </w:r>
    </w:p>
    <w:p w:rsidR="00B63295" w:rsidRPr="00454712" w:rsidRDefault="00B63295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Москва, Суворовская пл.,1/52, </w:t>
      </w:r>
    </w:p>
    <w:p w:rsidR="00B63295" w:rsidRPr="00454712" w:rsidRDefault="00B63295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корп. 2, подъезд 5, этаж 8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D6E3C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="009C4839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февраля</w:t>
      </w:r>
      <w:r w:rsidR="002D6E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B63295" w:rsidRPr="00454712" w:rsidRDefault="00B63295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</w:t>
      </w:r>
      <w:r w:rsidR="00AB35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говорный зал «ОПОРЫ РОССИИ» </w:t>
      </w:r>
      <w:r w:rsidR="00AB35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B35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B35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D6E3C">
        <w:rPr>
          <w:rFonts w:ascii="Times New Roman" w:eastAsia="Times New Roman" w:hAnsi="Times New Roman" w:cs="Times New Roman"/>
          <w:sz w:val="24"/>
          <w:szCs w:val="24"/>
          <w:lang w:eastAsia="en-US"/>
        </w:rPr>
        <w:t>16.00 – 18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.00</w:t>
      </w:r>
    </w:p>
    <w:p w:rsidR="00B63295" w:rsidRPr="00454712" w:rsidRDefault="00B63295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B63295" w:rsidRPr="00454712" w:rsidRDefault="00B63295" w:rsidP="00B632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проведения: очная.</w:t>
      </w:r>
      <w:bookmarkStart w:id="0" w:name="_GoBack"/>
      <w:bookmarkEnd w:id="0"/>
    </w:p>
    <w:p w:rsidR="00B63295" w:rsidRPr="00454712" w:rsidRDefault="00B63295" w:rsidP="00B63295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Присутствовали: </w:t>
      </w:r>
    </w:p>
    <w:p w:rsidR="008F2224" w:rsidRPr="006F6A23" w:rsidRDefault="008F2224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133"/>
        <w:gridCol w:w="3112"/>
        <w:gridCol w:w="1992"/>
        <w:gridCol w:w="1981"/>
      </w:tblGrid>
      <w:tr w:rsidR="00A03C82" w:rsidRPr="00D31818" w:rsidTr="00904F6D">
        <w:tc>
          <w:tcPr>
            <w:tcW w:w="680" w:type="dxa"/>
          </w:tcPr>
          <w:p w:rsidR="00A03C82" w:rsidRPr="00D31818" w:rsidRDefault="00A03C82" w:rsidP="002E6FB9">
            <w:pPr>
              <w:pStyle w:val="a9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A03C82" w:rsidRPr="00D31818" w:rsidRDefault="00A03C82" w:rsidP="00671E0D">
            <w:pPr>
              <w:ind w:left="0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A03C82" w:rsidRPr="00D31818" w:rsidRDefault="00A03C82" w:rsidP="002E6F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ОПОРЕ РОССИИ, </w:t>
            </w:r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бизнесе</w:t>
            </w:r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4F6D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Контактные </w:t>
            </w:r>
          </w:p>
          <w:p w:rsidR="00A03C82" w:rsidRPr="00D31818" w:rsidRDefault="00A03C82" w:rsidP="00904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981" w:type="dxa"/>
          </w:tcPr>
          <w:p w:rsidR="00A03C82" w:rsidRPr="00D31818" w:rsidRDefault="00AA413B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Почта</w:t>
            </w:r>
          </w:p>
        </w:tc>
      </w:tr>
      <w:tr w:rsidR="00A03C82" w:rsidRPr="00D31818" w:rsidTr="00904F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065117" w:rsidRDefault="00A03C82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</w:rPr>
              <w:t>Брагин Сергей Александрович</w:t>
            </w:r>
          </w:p>
          <w:p w:rsidR="00ED4925" w:rsidRPr="00065117" w:rsidRDefault="00ED4925" w:rsidP="00904F6D">
            <w:pPr>
              <w:pStyle w:val="a4"/>
              <w:spacing w:before="0" w:beforeAutospacing="0" w:after="0" w:afterAutospacing="0"/>
              <w:ind w:left="34" w:right="181"/>
              <w:rPr>
                <w:rStyle w:val="ac"/>
                <w:b w:val="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904F6D" w:rsidRDefault="004913FF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Президиума «ОПОРЫ РОСС</w:t>
            </w:r>
            <w:r w:rsidR="00023CA9" w:rsidRPr="00904F6D">
              <w:rPr>
                <w:rFonts w:ascii="Times New Roman" w:hAnsi="Times New Roman" w:cs="Times New Roman"/>
                <w:sz w:val="24"/>
                <w:szCs w:val="24"/>
              </w:rPr>
              <w:t>ИИ», П</w:t>
            </w:r>
            <w:r w:rsidR="00495401" w:rsidRPr="00904F6D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СТ</w:t>
            </w:r>
            <w:r w:rsidR="005E7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5401" w:rsidRPr="00904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+79137515599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95401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sab61@ngs.ru</w:t>
              </w:r>
            </w:hyperlink>
          </w:p>
          <w:p w:rsidR="00A03C82" w:rsidRPr="00065117" w:rsidRDefault="00A03C82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C82" w:rsidRPr="00D31818" w:rsidTr="00904F6D">
        <w:tc>
          <w:tcPr>
            <w:tcW w:w="680" w:type="dxa"/>
          </w:tcPr>
          <w:p w:rsidR="00A03C82" w:rsidRPr="00065117" w:rsidRDefault="00A03C82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2903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Пестерников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 Илья Владимирович</w:t>
            </w:r>
          </w:p>
          <w:p w:rsidR="006F1140" w:rsidRPr="00065117" w:rsidRDefault="006F1140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</w:tcPr>
          <w:p w:rsidR="00492903" w:rsidRPr="00904F6D" w:rsidRDefault="00492903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Комитета СТ</w:t>
            </w:r>
            <w:r w:rsidR="005E7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Б,   «ОПОРА РОССИИ» г. Севастополь,</w:t>
            </w:r>
          </w:p>
          <w:p w:rsidR="00A03C82" w:rsidRPr="00904F6D" w:rsidRDefault="00492903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ООО «Таврида – СБ»</w:t>
            </w:r>
          </w:p>
        </w:tc>
        <w:tc>
          <w:tcPr>
            <w:tcW w:w="1992" w:type="dxa"/>
          </w:tcPr>
          <w:p w:rsidR="00492903" w:rsidRPr="00065117" w:rsidRDefault="00904F6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</w:t>
            </w:r>
            <w:r w:rsidR="00492903" w:rsidRPr="00065117">
              <w:rPr>
                <w:rFonts w:ascii="Times New Roman" w:hAnsi="Times New Roman" w:cs="Times New Roman"/>
                <w:sz w:val="24"/>
                <w:szCs w:val="24"/>
              </w:rPr>
              <w:t>149 8777</w:t>
            </w:r>
          </w:p>
          <w:p w:rsidR="00A03C82" w:rsidRPr="00065117" w:rsidRDefault="00A03C82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492903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tavrida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sb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2903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FF" w:rsidRPr="00065117" w:rsidRDefault="000930FF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1" w:rsidRPr="00D31818" w:rsidTr="00904F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904F6D">
            <w:pPr>
              <w:ind w:left="34" w:right="18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Левиков</w:t>
            </w:r>
            <w:proofErr w:type="spellEnd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Антон Алексеевич</w:t>
            </w:r>
          </w:p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ИТ-директор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ГК «</w:t>
            </w: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Новард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5401" w:rsidRPr="00065117" w:rsidRDefault="00495401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1" w:rsidRPr="00065117" w:rsidRDefault="00495401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904F6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+7495</w:t>
            </w:r>
            <w:r w:rsidR="00495401" w:rsidRPr="00065117">
              <w:rPr>
                <w:rFonts w:ascii="Times New Roman" w:hAnsi="Times New Roman" w:cs="Times New Roman"/>
                <w:sz w:val="24"/>
                <w:szCs w:val="24"/>
              </w:rPr>
              <w:t>684 3597</w:t>
            </w:r>
          </w:p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5401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anton@novard.ru</w:t>
              </w:r>
            </w:hyperlink>
          </w:p>
        </w:tc>
      </w:tr>
      <w:tr w:rsidR="003E0259" w:rsidRPr="00D31818" w:rsidTr="00671E0D">
        <w:trPr>
          <w:trHeight w:val="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2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671E0D">
            <w:pPr>
              <w:ind w:left="0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1" w:rsidRPr="00D31818" w:rsidTr="00454712">
        <w:tc>
          <w:tcPr>
            <w:tcW w:w="680" w:type="dxa"/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  <w:shd w:val="clear" w:color="auto" w:fill="FFFFFF"/>
              </w:rPr>
              <w:t xml:space="preserve">Кантемиров Алан </w:t>
            </w:r>
            <w:proofErr w:type="spellStart"/>
            <w:r w:rsidRPr="00065117">
              <w:rPr>
                <w:color w:val="000000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95401" w:rsidRPr="00065117" w:rsidRDefault="00495401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регионального комитета по техническим средствам безопасности, Северо-Осетинского регионального отделения</w:t>
            </w:r>
          </w:p>
        </w:tc>
        <w:tc>
          <w:tcPr>
            <w:tcW w:w="1992" w:type="dxa"/>
          </w:tcPr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+7928</w:t>
            </w:r>
            <w:r w:rsidR="00522551"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06749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981" w:type="dxa"/>
          </w:tcPr>
          <w:p w:rsidR="00495401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0017C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oporarso@yandex.ru</w:t>
              </w:r>
            </w:hyperlink>
          </w:p>
        </w:tc>
      </w:tr>
      <w:tr w:rsidR="00495401" w:rsidRPr="00D31818" w:rsidTr="00454712">
        <w:trPr>
          <w:trHeight w:val="676"/>
        </w:trPr>
        <w:tc>
          <w:tcPr>
            <w:tcW w:w="680" w:type="dxa"/>
            <w:tcBorders>
              <w:bottom w:val="single" w:sz="4" w:space="0" w:color="auto"/>
            </w:tcBorders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95401" w:rsidRPr="00065117" w:rsidRDefault="0052255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proofErr w:type="spellStart"/>
            <w:r w:rsidRPr="00065117">
              <w:rPr>
                <w:color w:val="000000"/>
              </w:rPr>
              <w:t>Оника</w:t>
            </w:r>
            <w:proofErr w:type="spellEnd"/>
            <w:r w:rsidRPr="00065117">
              <w:rPr>
                <w:color w:val="000000"/>
              </w:rPr>
              <w:t xml:space="preserve"> Антон Андреевич</w:t>
            </w:r>
          </w:p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95401" w:rsidRPr="00065117" w:rsidRDefault="00454712" w:rsidP="004913FF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Производствосистем пожаротушения </w:t>
            </w:r>
            <w:r w:rsidR="00522551"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"АФЕС"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2551" w:rsidRPr="00065117" w:rsidRDefault="0052255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+7 926 338 95 75</w:t>
            </w:r>
          </w:p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95401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2551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onika@afes.pro</w:t>
              </w:r>
            </w:hyperlink>
          </w:p>
        </w:tc>
      </w:tr>
      <w:tr w:rsidR="00454712" w:rsidRPr="00D31818" w:rsidTr="00ED5AF0">
        <w:trPr>
          <w:trHeight w:val="789"/>
        </w:trPr>
        <w:tc>
          <w:tcPr>
            <w:tcW w:w="680" w:type="dxa"/>
            <w:vMerge w:val="restart"/>
          </w:tcPr>
          <w:p w:rsidR="00454712" w:rsidRPr="002E5184" w:rsidRDefault="00190689" w:rsidP="00190689">
            <w:pPr>
              <w:ind w:left="34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2133" w:type="dxa"/>
            <w:vMerge w:val="restart"/>
          </w:tcPr>
          <w:p w:rsidR="00454712" w:rsidRPr="00065117" w:rsidRDefault="00190689" w:rsidP="00904F6D">
            <w:pPr>
              <w:pStyle w:val="a4"/>
              <w:ind w:left="34" w:right="181"/>
              <w:rPr>
                <w:color w:val="000000"/>
              </w:rPr>
            </w:pPr>
            <w:proofErr w:type="spellStart"/>
            <w:r w:rsidRPr="00065117">
              <w:t>Преснякова</w:t>
            </w:r>
            <w:proofErr w:type="spellEnd"/>
            <w:r w:rsidRPr="00065117">
              <w:t xml:space="preserve"> Мария Валерьевна</w:t>
            </w:r>
          </w:p>
        </w:tc>
        <w:tc>
          <w:tcPr>
            <w:tcW w:w="3111" w:type="dxa"/>
            <w:tcBorders>
              <w:bottom w:val="nil"/>
            </w:tcBorders>
          </w:tcPr>
          <w:p w:rsidR="00454712" w:rsidRDefault="00190689" w:rsidP="004913FF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ГК «</w:t>
            </w: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Техно-Консалт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  <w:vMerge w:val="restart"/>
          </w:tcPr>
          <w:p w:rsidR="00190689" w:rsidRPr="00065117" w:rsidRDefault="00190689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+79168352455</w:t>
            </w:r>
          </w:p>
          <w:p w:rsidR="00454712" w:rsidRPr="00065117" w:rsidRDefault="00454712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190689" w:rsidRPr="00065117" w:rsidRDefault="00614A9C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9068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presnyakova</w:t>
              </w:r>
              <w:r w:rsidR="0019068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068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</w:t>
              </w:r>
              <w:r w:rsidR="0019068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9068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9068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068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54712" w:rsidRDefault="00454712" w:rsidP="00904F6D">
            <w:pPr>
              <w:ind w:left="34" w:right="181"/>
            </w:pPr>
          </w:p>
        </w:tc>
      </w:tr>
      <w:tr w:rsidR="00454712" w:rsidRPr="00D31818" w:rsidTr="00ED5AF0">
        <w:trPr>
          <w:trHeight w:val="56"/>
        </w:trPr>
        <w:tc>
          <w:tcPr>
            <w:tcW w:w="680" w:type="dxa"/>
            <w:vMerge/>
            <w:tcBorders>
              <w:bottom w:val="nil"/>
            </w:tcBorders>
            <w:shd w:val="clear" w:color="auto" w:fill="auto"/>
          </w:tcPr>
          <w:p w:rsidR="00454712" w:rsidRPr="00065117" w:rsidRDefault="00454712" w:rsidP="0092059C">
            <w:pPr>
              <w:pStyle w:val="a4"/>
              <w:rPr>
                <w:rFonts w:eastAsia="Times New Roman"/>
              </w:rPr>
            </w:pPr>
          </w:p>
        </w:tc>
        <w:tc>
          <w:tcPr>
            <w:tcW w:w="2133" w:type="dxa"/>
            <w:vMerge/>
            <w:tcBorders>
              <w:bottom w:val="nil"/>
            </w:tcBorders>
            <w:shd w:val="clear" w:color="auto" w:fill="auto"/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1992" w:type="dxa"/>
            <w:vMerge/>
            <w:tcBorders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</w:tr>
      <w:tr w:rsidR="00522551" w:rsidRPr="00D31818" w:rsidTr="00904F6D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190689" w:rsidRDefault="00522551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39" w:rsidRPr="00D31818" w:rsidTr="00904F6D">
        <w:tc>
          <w:tcPr>
            <w:tcW w:w="680" w:type="dxa"/>
          </w:tcPr>
          <w:p w:rsidR="009C4839" w:rsidRPr="00190689" w:rsidRDefault="00190689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133" w:type="dxa"/>
          </w:tcPr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Ветрюк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9C4839" w:rsidRPr="00065117" w:rsidRDefault="009C4839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</w:tcPr>
          <w:p w:rsidR="009C4839" w:rsidRDefault="009C4839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Ген. директор ООО «</w:t>
            </w: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Кавказэлектросервисплюс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», г. Невинномысск</w:t>
            </w:r>
          </w:p>
          <w:p w:rsidR="00671E0D" w:rsidRPr="00065117" w:rsidRDefault="00671E0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+7 9881120112</w:t>
            </w:r>
          </w:p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1" w:type="dxa"/>
          </w:tcPr>
          <w:p w:rsidR="009C4839" w:rsidRPr="00065117" w:rsidRDefault="00614A9C" w:rsidP="00904F6D">
            <w:pPr>
              <w:ind w:left="34" w:right="181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kes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vek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39" w:rsidRPr="00D31818" w:rsidTr="00904F6D">
        <w:tc>
          <w:tcPr>
            <w:tcW w:w="680" w:type="dxa"/>
          </w:tcPr>
          <w:p w:rsidR="009C4839" w:rsidRPr="00190689" w:rsidRDefault="00190689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9C4839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  <w:r w:rsidR="00065117" w:rsidRPr="000651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1E0D" w:rsidRPr="00065117" w:rsidRDefault="00671E0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C4839" w:rsidRPr="00065117" w:rsidRDefault="00065117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480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9BE">
              <w:rPr>
                <w:rFonts w:ascii="Times New Roman" w:hAnsi="Times New Roman" w:cs="Times New Roman"/>
                <w:sz w:val="24"/>
                <w:szCs w:val="24"/>
              </w:rPr>
              <w:t>Ассоциация ЦППТО "Бизнес-01"</w:t>
            </w:r>
          </w:p>
        </w:tc>
        <w:tc>
          <w:tcPr>
            <w:tcW w:w="1992" w:type="dxa"/>
          </w:tcPr>
          <w:p w:rsidR="009C4839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+79135349767</w:t>
            </w:r>
          </w:p>
          <w:p w:rsidR="00D479BE" w:rsidRPr="00065117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+9676127060</w:t>
            </w:r>
          </w:p>
        </w:tc>
        <w:tc>
          <w:tcPr>
            <w:tcW w:w="1981" w:type="dxa"/>
          </w:tcPr>
          <w:p w:rsidR="009C4839" w:rsidRDefault="0012248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B">
              <w:rPr>
                <w:rFonts w:ascii="Times New Roman" w:hAnsi="Times New Roman" w:cs="Times New Roman"/>
                <w:sz w:val="24"/>
                <w:szCs w:val="24"/>
              </w:rPr>
              <w:t>yurok26@gmail.com,</w:t>
            </w:r>
          </w:p>
          <w:p w:rsidR="0012248B" w:rsidRPr="00065117" w:rsidRDefault="0012248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B">
              <w:rPr>
                <w:rFonts w:ascii="Times New Roman" w:hAnsi="Times New Roman" w:cs="Times New Roman"/>
                <w:sz w:val="24"/>
                <w:szCs w:val="24"/>
              </w:rPr>
              <w:t>info@biz01.ru</w:t>
            </w:r>
          </w:p>
        </w:tc>
      </w:tr>
      <w:tr w:rsidR="00100E36" w:rsidRPr="00D31818" w:rsidTr="00190689">
        <w:trPr>
          <w:trHeight w:val="768"/>
        </w:trPr>
        <w:tc>
          <w:tcPr>
            <w:tcW w:w="680" w:type="dxa"/>
          </w:tcPr>
          <w:p w:rsidR="00100E36" w:rsidRPr="00557388" w:rsidRDefault="00100E36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33" w:type="dxa"/>
            <w:vMerge w:val="restart"/>
          </w:tcPr>
          <w:p w:rsidR="00100E36" w:rsidRPr="00065117" w:rsidRDefault="00100E36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Музалевский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12248B">
              <w:rPr>
                <w:rFonts w:ascii="Times New Roman" w:hAnsi="Times New Roman" w:cs="Times New Roman"/>
                <w:sz w:val="24"/>
                <w:szCs w:val="24"/>
              </w:rPr>
              <w:t xml:space="preserve"> Юрьевич </w:t>
            </w:r>
          </w:p>
          <w:p w:rsidR="00372DDF" w:rsidRPr="00065117" w:rsidRDefault="00372DDF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 Анатолий Алексеевич</w:t>
            </w:r>
          </w:p>
        </w:tc>
        <w:tc>
          <w:tcPr>
            <w:tcW w:w="3111" w:type="dxa"/>
            <w:vMerge w:val="restart"/>
          </w:tcPr>
          <w:p w:rsidR="00100E36" w:rsidRDefault="00100E36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Орел</w:t>
            </w:r>
            <w:r w:rsidR="00EB6164">
              <w:rPr>
                <w:rFonts w:ascii="Times New Roman" w:hAnsi="Times New Roman" w:cs="Times New Roman"/>
                <w:sz w:val="24"/>
                <w:szCs w:val="24"/>
              </w:rPr>
              <w:t>, ООО "Технологии успеха"</w:t>
            </w:r>
          </w:p>
          <w:p w:rsidR="0012248B" w:rsidRPr="00065117" w:rsidRDefault="0012248B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36" w:rsidRPr="00065117" w:rsidRDefault="00372DDF" w:rsidP="00372DDF">
            <w:pPr>
              <w:ind w:left="0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D83FF3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</w:t>
            </w:r>
            <w:r w:rsidR="00100E3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0E3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992" w:type="dxa"/>
          </w:tcPr>
          <w:p w:rsidR="00100E36" w:rsidRPr="00065117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+79102005335</w:t>
            </w:r>
          </w:p>
        </w:tc>
        <w:tc>
          <w:tcPr>
            <w:tcW w:w="1981" w:type="dxa"/>
          </w:tcPr>
          <w:p w:rsidR="00100E36" w:rsidRPr="00065117" w:rsidRDefault="00D479BE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E">
              <w:rPr>
                <w:rFonts w:ascii="Times New Roman" w:hAnsi="Times New Roman" w:cs="Times New Roman"/>
                <w:sz w:val="24"/>
                <w:szCs w:val="24"/>
              </w:rPr>
              <w:t>muzalevskiydmitriy@gmail.com</w:t>
            </w:r>
          </w:p>
        </w:tc>
      </w:tr>
      <w:tr w:rsidR="00100E36" w:rsidRPr="00D31818" w:rsidTr="00100E36">
        <w:trPr>
          <w:trHeight w:val="726"/>
        </w:trPr>
        <w:tc>
          <w:tcPr>
            <w:tcW w:w="680" w:type="dxa"/>
            <w:tcBorders>
              <w:top w:val="single" w:sz="4" w:space="0" w:color="auto"/>
            </w:tcBorders>
          </w:tcPr>
          <w:p w:rsidR="00100E36" w:rsidRPr="00557388" w:rsidRDefault="00100E36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33" w:type="dxa"/>
            <w:vMerge/>
          </w:tcPr>
          <w:p w:rsidR="00100E36" w:rsidRPr="00065117" w:rsidRDefault="00100E36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100E36" w:rsidRPr="00065117" w:rsidRDefault="00100E36" w:rsidP="00904F6D">
            <w:pPr>
              <w:pStyle w:val="msonormalmailrucssattributepostfixmailrucssattributepostfix"/>
              <w:ind w:left="34" w:right="181"/>
            </w:pPr>
          </w:p>
        </w:tc>
        <w:tc>
          <w:tcPr>
            <w:tcW w:w="1992" w:type="dxa"/>
          </w:tcPr>
          <w:p w:rsidR="00100E36" w:rsidRPr="00065117" w:rsidRDefault="00372DDF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+79219455630</w:t>
            </w:r>
          </w:p>
        </w:tc>
        <w:tc>
          <w:tcPr>
            <w:tcW w:w="1981" w:type="dxa"/>
          </w:tcPr>
          <w:p w:rsidR="00100E36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2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372DDF" w:rsidRPr="008D3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9455630@</w:t>
              </w:r>
              <w:proofErr w:type="spellStart"/>
              <w:r w:rsidR="00372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372DDF" w:rsidRPr="008D3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72D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0E36" w:rsidRPr="00D31818" w:rsidTr="00372DDF">
        <w:trPr>
          <w:trHeight w:val="1142"/>
        </w:trPr>
        <w:tc>
          <w:tcPr>
            <w:tcW w:w="680" w:type="dxa"/>
            <w:tcBorders>
              <w:top w:val="single" w:sz="4" w:space="0" w:color="auto"/>
            </w:tcBorders>
          </w:tcPr>
          <w:p w:rsidR="00100E36" w:rsidRDefault="00100E36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3" w:type="dxa"/>
          </w:tcPr>
          <w:p w:rsidR="00100E36" w:rsidRPr="00065117" w:rsidRDefault="00372DDF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Константин Владимирович</w:t>
            </w:r>
          </w:p>
        </w:tc>
        <w:tc>
          <w:tcPr>
            <w:tcW w:w="3111" w:type="dxa"/>
          </w:tcPr>
          <w:p w:rsidR="00100E36" w:rsidRPr="00100E36" w:rsidRDefault="00372DDF" w:rsidP="00100E36">
            <w:pPr>
              <w:pStyle w:val="msonormalmailrucssattributepostfixmailrucssattributepostfix"/>
              <w:spacing w:before="0" w:beforeAutospacing="0" w:after="0" w:afterAutospacing="0"/>
              <w:ind w:left="34" w:right="181"/>
              <w:rPr>
                <w:color w:val="000000"/>
                <w:shd w:val="clear" w:color="auto" w:fill="FFFFFF"/>
              </w:rPr>
            </w:pPr>
            <w:r>
              <w:t>Ленинградская область,  Председатель Комитета СТПБ</w:t>
            </w:r>
          </w:p>
        </w:tc>
        <w:tc>
          <w:tcPr>
            <w:tcW w:w="1992" w:type="dxa"/>
          </w:tcPr>
          <w:p w:rsidR="00100E36" w:rsidRPr="00065117" w:rsidRDefault="00372DDF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+79219603114</w:t>
            </w:r>
          </w:p>
        </w:tc>
        <w:tc>
          <w:tcPr>
            <w:tcW w:w="1981" w:type="dxa"/>
          </w:tcPr>
          <w:p w:rsidR="00100E36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2DDF" w:rsidRPr="00A60E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expert</w:t>
              </w:r>
              <w:r w:rsidR="00372DDF" w:rsidRPr="007659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372DDF" w:rsidRPr="00A60E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2DDF" w:rsidRPr="00A60E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2DDF" w:rsidRPr="00A60E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2DDF" w:rsidRPr="00A60E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33" w:type="dxa"/>
          </w:tcPr>
          <w:p w:rsidR="00671E0D" w:rsidRPr="00065117" w:rsidRDefault="00372DDF" w:rsidP="005874C5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111" w:type="dxa"/>
          </w:tcPr>
          <w:p w:rsidR="00065117" w:rsidRPr="00065117" w:rsidRDefault="006126E2" w:rsidP="006126E2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ФаерЛаб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           г. Москва</w:t>
            </w:r>
          </w:p>
        </w:tc>
        <w:tc>
          <w:tcPr>
            <w:tcW w:w="1992" w:type="dxa"/>
          </w:tcPr>
          <w:p w:rsidR="00065117" w:rsidRPr="00065117" w:rsidRDefault="006126E2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+79265242424</w:t>
            </w:r>
          </w:p>
        </w:tc>
        <w:tc>
          <w:tcPr>
            <w:tcW w:w="1981" w:type="dxa"/>
          </w:tcPr>
          <w:p w:rsidR="00065117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26E2" w:rsidRPr="00D83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6126E2" w:rsidRPr="00D83F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26E2" w:rsidRPr="00D83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mosopora</w:t>
              </w:r>
              <w:r w:rsidR="006126E2" w:rsidRPr="00D83F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26E2" w:rsidRPr="00D83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126E2" w:rsidRPr="00D83F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26E2" w:rsidRPr="00D83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33" w:type="dxa"/>
          </w:tcPr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Наталья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скайп</w:t>
            </w:r>
          </w:p>
        </w:tc>
        <w:tc>
          <w:tcPr>
            <w:tcW w:w="3111" w:type="dxa"/>
          </w:tcPr>
          <w:p w:rsidR="00065117" w:rsidRPr="00065117" w:rsidRDefault="00065117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Комитета СТ</w:t>
            </w:r>
            <w:r w:rsidR="005E7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Б, Новосибирск.</w:t>
            </w:r>
          </w:p>
        </w:tc>
        <w:tc>
          <w:tcPr>
            <w:tcW w:w="1992" w:type="dxa"/>
          </w:tcPr>
          <w:p w:rsidR="00065117" w:rsidRPr="00065117" w:rsidRDefault="006126E2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+?</w:t>
            </w:r>
            <w:r w:rsidR="00065117" w:rsidRPr="00065117">
              <w:rPr>
                <w:rFonts w:ascii="Times New Roman" w:eastAsia="Times New Roman" w:hAnsi="Times New Roman" w:cs="Times New Roman"/>
                <w:sz w:val="24"/>
                <w:szCs w:val="24"/>
              </w:rPr>
              <w:t>9139433787</w:t>
            </w:r>
          </w:p>
        </w:tc>
        <w:tc>
          <w:tcPr>
            <w:tcW w:w="1981" w:type="dxa"/>
          </w:tcPr>
          <w:p w:rsidR="00065117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065117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bnvass2008@yandex.ru</w:t>
              </w:r>
            </w:hyperlink>
          </w:p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2133" w:type="dxa"/>
            <w:shd w:val="clear" w:color="auto" w:fill="auto"/>
          </w:tcPr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Леталов</w:t>
            </w:r>
            <w:proofErr w:type="spellEnd"/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Федорович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65117" w:rsidRDefault="00065117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«Ветераны Пожарной охраны», г. </w:t>
            </w:r>
            <w:r w:rsidR="0009224D" w:rsidRPr="00065117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6126E2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065117" w:rsidRPr="00065117">
              <w:rPr>
                <w:rFonts w:ascii="Times New Roman" w:eastAsia="Times New Roman" w:hAnsi="Times New Roman" w:cs="Times New Roman"/>
                <w:sz w:val="24"/>
                <w:szCs w:val="24"/>
              </w:rPr>
              <w:t>9028701985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065117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vpohors@bk.ru</w:t>
              </w:r>
            </w:hyperlink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2133" w:type="dxa"/>
            <w:shd w:val="clear" w:color="auto" w:fill="auto"/>
          </w:tcPr>
          <w:p w:rsidR="00065117" w:rsidRPr="00065117" w:rsidRDefault="006126E2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AE1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Анастасия </w:t>
            </w:r>
            <w:proofErr w:type="spellStart"/>
            <w:r w:rsidRPr="00360AE1">
              <w:rPr>
                <w:rFonts w:ascii="Times New Roman" w:hAnsi="Times New Roman" w:cs="Times New Roman"/>
                <w:sz w:val="24"/>
                <w:szCs w:val="24"/>
              </w:rPr>
              <w:t>Фатековна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:rsidR="00065117" w:rsidRPr="00065117" w:rsidRDefault="006126E2" w:rsidP="004913FF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2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Москва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6126E2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+79263430145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65117" w:rsidRDefault="006126E2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ano@takir.ru</w:t>
            </w:r>
          </w:p>
        </w:tc>
      </w:tr>
      <w:tr w:rsidR="0009224D" w:rsidRPr="00D31818" w:rsidTr="0009224D">
        <w:trPr>
          <w:trHeight w:val="848"/>
        </w:trPr>
        <w:tc>
          <w:tcPr>
            <w:tcW w:w="680" w:type="dxa"/>
            <w:tcBorders>
              <w:right w:val="nil"/>
            </w:tcBorders>
          </w:tcPr>
          <w:p w:rsidR="0009224D" w:rsidRPr="00065117" w:rsidRDefault="0009224D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9224D" w:rsidRPr="00065117" w:rsidRDefault="0009224D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31" w:type="dxa"/>
          </w:tcPr>
          <w:p w:rsidR="0009224D" w:rsidRPr="00065117" w:rsidRDefault="0009224D" w:rsidP="0009224D">
            <w:pPr>
              <w:ind w:left="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Оксана Леонидовна, скайп</w:t>
            </w:r>
          </w:p>
        </w:tc>
        <w:tc>
          <w:tcPr>
            <w:tcW w:w="3113" w:type="dxa"/>
          </w:tcPr>
          <w:p w:rsidR="0009224D" w:rsidRPr="00065117" w:rsidRDefault="0009224D" w:rsidP="005E78C3">
            <w:pPr>
              <w:ind w:left="0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Хабаровск, зам. Председателя Комитета СТПБ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9224D" w:rsidRPr="00065117" w:rsidRDefault="0009224D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+79098075387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24D" w:rsidRPr="00065117" w:rsidRDefault="00614A9C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922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oksema</w:t>
              </w:r>
              <w:r w:rsidR="0009224D" w:rsidRPr="00943E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0922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khb</w:t>
              </w:r>
              <w:r w:rsidR="0009224D" w:rsidRPr="00943E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922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9224D" w:rsidRPr="00943E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922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040091" w:rsidRDefault="00040091" w:rsidP="00FF3352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12248B" w:rsidRDefault="00FF3352" w:rsidP="0012248B">
      <w:pPr>
        <w:pStyle w:val="msonormalmailrucssattributepostfixmailrucssattributepostfix"/>
        <w:spacing w:before="0" w:beforeAutospacing="0" w:after="0" w:afterAutospacing="0"/>
        <w:rPr>
          <w:b/>
          <w:iCs/>
        </w:rPr>
      </w:pPr>
      <w:r w:rsidRPr="00102654">
        <w:rPr>
          <w:b/>
          <w:color w:val="000000"/>
        </w:rPr>
        <w:t>Собрание открыл Брагин Сергей Александрович</w:t>
      </w:r>
      <w:r w:rsidR="00765720" w:rsidRPr="00DF62A8">
        <w:rPr>
          <w:b/>
          <w:color w:val="000000"/>
        </w:rPr>
        <w:t>с</w:t>
      </w:r>
      <w:r w:rsidR="00765720">
        <w:rPr>
          <w:b/>
          <w:iCs/>
        </w:rPr>
        <w:t>п</w:t>
      </w:r>
      <w:r w:rsidR="00765720" w:rsidRPr="00C33F9E">
        <w:rPr>
          <w:b/>
          <w:iCs/>
        </w:rPr>
        <w:t>одведение</w:t>
      </w:r>
      <w:r w:rsidR="00765720">
        <w:rPr>
          <w:b/>
          <w:iCs/>
        </w:rPr>
        <w:t>м</w:t>
      </w:r>
      <w:r w:rsidR="0012248B" w:rsidRPr="00C33F9E">
        <w:rPr>
          <w:b/>
          <w:iCs/>
        </w:rPr>
        <w:t xml:space="preserve"> итогов работы Ком</w:t>
      </w:r>
      <w:r w:rsidR="00765720">
        <w:rPr>
          <w:b/>
          <w:iCs/>
        </w:rPr>
        <w:t>итета СТПБ за 2018 - 2019 годы (А</w:t>
      </w:r>
      <w:r w:rsidR="0012248B" w:rsidRPr="00C33F9E">
        <w:rPr>
          <w:b/>
          <w:iCs/>
        </w:rPr>
        <w:t>нализ и оценка деятельности Комитета.Успехи и достижения</w:t>
      </w:r>
      <w:r w:rsidR="00765720">
        <w:rPr>
          <w:b/>
          <w:iCs/>
        </w:rPr>
        <w:t>).</w:t>
      </w:r>
    </w:p>
    <w:p w:rsidR="00620B4E" w:rsidRPr="0012248B" w:rsidRDefault="00620B4E" w:rsidP="0012248B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1E45B3" w:rsidRDefault="00620B4E" w:rsidP="0012248B">
      <w:pPr>
        <w:rPr>
          <w:rFonts w:ascii="Times New Roman" w:hAnsi="Times New Roman" w:cs="Times New Roman"/>
          <w:iCs/>
          <w:sz w:val="24"/>
          <w:szCs w:val="24"/>
        </w:rPr>
      </w:pPr>
      <w:r w:rsidRPr="00620B4E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EE1092" w:rsidRPr="00D32E64">
        <w:rPr>
          <w:rFonts w:ascii="Times New Roman" w:hAnsi="Times New Roman" w:cs="Times New Roman"/>
          <w:b/>
          <w:iCs/>
          <w:sz w:val="24"/>
          <w:szCs w:val="24"/>
        </w:rPr>
        <w:t>За период 2018-2019</w:t>
      </w:r>
      <w:r w:rsidR="001E45B3" w:rsidRPr="00D32E6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620B4E" w:rsidRDefault="00620B4E" w:rsidP="0012248B">
      <w:pPr>
        <w:rPr>
          <w:rFonts w:ascii="Times New Roman" w:hAnsi="Times New Roman" w:cs="Times New Roman"/>
          <w:iCs/>
          <w:sz w:val="24"/>
          <w:szCs w:val="24"/>
        </w:rPr>
      </w:pPr>
    </w:p>
    <w:p w:rsidR="00DF62A8" w:rsidRDefault="001E45B3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A3324C">
        <w:rPr>
          <w:rFonts w:ascii="Times New Roman" w:hAnsi="Times New Roman" w:cs="Times New Roman"/>
          <w:iCs/>
          <w:sz w:val="24"/>
          <w:szCs w:val="24"/>
        </w:rPr>
        <w:t xml:space="preserve"> Комитет нал</w:t>
      </w:r>
      <w:r w:rsidR="00620B4E">
        <w:rPr>
          <w:rFonts w:ascii="Times New Roman" w:hAnsi="Times New Roman" w:cs="Times New Roman"/>
          <w:iCs/>
          <w:sz w:val="24"/>
          <w:szCs w:val="24"/>
        </w:rPr>
        <w:t xml:space="preserve">адил работу с </w:t>
      </w:r>
      <w:proofErr w:type="spellStart"/>
      <w:r w:rsidR="00620B4E">
        <w:rPr>
          <w:rFonts w:ascii="Times New Roman" w:hAnsi="Times New Roman" w:cs="Times New Roman"/>
          <w:iCs/>
          <w:sz w:val="24"/>
          <w:szCs w:val="24"/>
        </w:rPr>
        <w:t>Минпромторгом</w:t>
      </w:r>
      <w:proofErr w:type="spellEnd"/>
      <w:r w:rsidR="00620B4E">
        <w:rPr>
          <w:rFonts w:ascii="Times New Roman" w:hAnsi="Times New Roman" w:cs="Times New Roman"/>
          <w:iCs/>
          <w:sz w:val="24"/>
          <w:szCs w:val="24"/>
        </w:rPr>
        <w:t xml:space="preserve"> РФ, </w:t>
      </w:r>
      <w:r w:rsidR="00A3324C">
        <w:rPr>
          <w:rFonts w:ascii="Times New Roman" w:hAnsi="Times New Roman" w:cs="Times New Roman"/>
          <w:iCs/>
          <w:sz w:val="24"/>
          <w:szCs w:val="24"/>
        </w:rPr>
        <w:t>вошел в состав рабочей группы по развити</w:t>
      </w:r>
      <w:r w:rsidR="00620B4E">
        <w:rPr>
          <w:rFonts w:ascii="Times New Roman" w:hAnsi="Times New Roman" w:cs="Times New Roman"/>
          <w:iCs/>
          <w:sz w:val="24"/>
          <w:szCs w:val="24"/>
        </w:rPr>
        <w:t xml:space="preserve">ю противопожарного оборудования, </w:t>
      </w:r>
      <w:r w:rsidR="00A3324C">
        <w:rPr>
          <w:rFonts w:ascii="Times New Roman" w:hAnsi="Times New Roman" w:cs="Times New Roman"/>
          <w:iCs/>
          <w:sz w:val="24"/>
          <w:szCs w:val="24"/>
        </w:rPr>
        <w:t xml:space="preserve">и наладил плодотворную работу совместно с ВНИИПО МЧС России и РЭЦ </w:t>
      </w:r>
      <w:r w:rsidR="00620B4E">
        <w:rPr>
          <w:rFonts w:ascii="Times New Roman" w:hAnsi="Times New Roman" w:cs="Times New Roman"/>
          <w:iCs/>
          <w:sz w:val="24"/>
          <w:szCs w:val="24"/>
        </w:rPr>
        <w:t>в направлениях экспорта противопожарной продукции и создания благоприятных условий для производства Российского продукта в области ПБ. Б</w:t>
      </w:r>
      <w:r w:rsidR="00A3324C">
        <w:rPr>
          <w:rFonts w:ascii="Times New Roman" w:hAnsi="Times New Roman" w:cs="Times New Roman"/>
          <w:iCs/>
          <w:sz w:val="24"/>
          <w:szCs w:val="24"/>
        </w:rPr>
        <w:t xml:space="preserve">лагодаря активной работе Комитета СТПБ </w:t>
      </w:r>
      <w:r w:rsidR="00620B4E">
        <w:rPr>
          <w:rFonts w:ascii="Times New Roman" w:hAnsi="Times New Roman" w:cs="Times New Roman"/>
          <w:iCs/>
          <w:sz w:val="24"/>
          <w:szCs w:val="24"/>
        </w:rPr>
        <w:t xml:space="preserve">в рабочей группе, ВНИИПО МЧС России было выделено - </w:t>
      </w:r>
      <w:r w:rsidR="00620B4E" w:rsidRPr="00C81163">
        <w:rPr>
          <w:rFonts w:ascii="Times New Roman" w:hAnsi="Times New Roman" w:cs="Times New Roman"/>
          <w:i/>
          <w:iCs/>
          <w:sz w:val="24"/>
          <w:szCs w:val="24"/>
        </w:rPr>
        <w:t>962 миллиона рублей</w:t>
      </w:r>
      <w:r w:rsidR="00620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324C">
        <w:rPr>
          <w:rFonts w:ascii="Times New Roman" w:hAnsi="Times New Roman" w:cs="Times New Roman"/>
          <w:iCs/>
          <w:sz w:val="24"/>
          <w:szCs w:val="24"/>
        </w:rPr>
        <w:t>н</w:t>
      </w:r>
      <w:r w:rsidR="00C81163">
        <w:rPr>
          <w:rFonts w:ascii="Times New Roman" w:hAnsi="Times New Roman" w:cs="Times New Roman"/>
          <w:iCs/>
          <w:sz w:val="24"/>
          <w:szCs w:val="24"/>
        </w:rPr>
        <w:t xml:space="preserve">а создание опорной лаборатории, для проведения сертификации.  </w:t>
      </w:r>
      <w:r w:rsidR="00A332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20B4E" w:rsidRDefault="00DF62A8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Продолжать работу по плану Министерства. </w:t>
      </w:r>
    </w:p>
    <w:p w:rsidR="001E45B3" w:rsidRDefault="00DF62A8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Ответственный - Брагин С.А.</w:t>
      </w:r>
    </w:p>
    <w:p w:rsidR="00620B4E" w:rsidRDefault="00620B4E" w:rsidP="0012248B">
      <w:pPr>
        <w:rPr>
          <w:rFonts w:ascii="Times New Roman" w:hAnsi="Times New Roman" w:cs="Times New Roman"/>
          <w:iCs/>
          <w:sz w:val="24"/>
          <w:szCs w:val="24"/>
        </w:rPr>
      </w:pPr>
    </w:p>
    <w:p w:rsidR="00DF62A8" w:rsidRDefault="001E45B3" w:rsidP="00DF62A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A3324C">
        <w:rPr>
          <w:rFonts w:ascii="Times New Roman" w:hAnsi="Times New Roman" w:cs="Times New Roman"/>
          <w:iCs/>
          <w:sz w:val="24"/>
          <w:szCs w:val="24"/>
        </w:rPr>
        <w:t>Идет вялотекущая работа с МЧС России, не налажено взаимодействие с профильными департаментами, ДНД и ПР МЧС России (</w:t>
      </w:r>
      <w:r>
        <w:rPr>
          <w:rFonts w:ascii="Times New Roman" w:hAnsi="Times New Roman" w:cs="Times New Roman"/>
          <w:iCs/>
          <w:sz w:val="24"/>
          <w:szCs w:val="24"/>
        </w:rPr>
        <w:t xml:space="preserve">директор </w:t>
      </w:r>
      <w:proofErr w:type="spellStart"/>
      <w:r w:rsidR="00A3324C">
        <w:rPr>
          <w:rFonts w:ascii="Times New Roman" w:hAnsi="Times New Roman" w:cs="Times New Roman"/>
          <w:iCs/>
          <w:sz w:val="24"/>
          <w:szCs w:val="24"/>
        </w:rPr>
        <w:t>Еникеев</w:t>
      </w:r>
      <w:proofErr w:type="spellEnd"/>
      <w:r w:rsidR="00A3324C">
        <w:rPr>
          <w:rFonts w:ascii="Times New Roman" w:hAnsi="Times New Roman" w:cs="Times New Roman"/>
          <w:iCs/>
          <w:sz w:val="24"/>
          <w:szCs w:val="24"/>
        </w:rPr>
        <w:t xml:space="preserve"> Р.Ш) </w:t>
      </w:r>
      <w:r w:rsidR="00B16B66">
        <w:rPr>
          <w:rFonts w:ascii="Times New Roman" w:hAnsi="Times New Roman" w:cs="Times New Roman"/>
          <w:iCs/>
          <w:sz w:val="24"/>
          <w:szCs w:val="24"/>
        </w:rPr>
        <w:t>не знает с кем четко взаимодействовать. Не поставлено информирование Комитета "ОПОРЫ РОССИИ" СТПБ по различным видом деятельности министерства, начиная от совещаний, круглых столов, заканчивая общественным обсуждением нормативных и законодательных документов.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 Поставлена задача</w:t>
      </w:r>
      <w:r w:rsidR="00C8116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обратиться к Президенту "ОПОРЫ РОССИИ" для подписания дополнительных мероприятий к Соглашению между МЧС России и "ОПОРОЙ РОССИИ" от 2008 года. Где отразить основные виды деятельности по взаимодействию, с </w:t>
      </w:r>
      <w:r w:rsidR="00DF62A8">
        <w:rPr>
          <w:rFonts w:ascii="Times New Roman" w:hAnsi="Times New Roman" w:cs="Times New Roman"/>
          <w:iCs/>
          <w:sz w:val="24"/>
          <w:szCs w:val="24"/>
        </w:rPr>
        <w:t xml:space="preserve">учетом реалий сегодняшнего дня, с четкой структурой и условиями 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взаимодействия </w:t>
      </w:r>
      <w:r w:rsidR="00DF62A8">
        <w:rPr>
          <w:rFonts w:ascii="Times New Roman" w:hAnsi="Times New Roman" w:cs="Times New Roman"/>
          <w:iCs/>
          <w:sz w:val="24"/>
          <w:szCs w:val="24"/>
        </w:rPr>
        <w:t xml:space="preserve">Комитета СТПБ и Министерства. </w:t>
      </w:r>
    </w:p>
    <w:p w:rsidR="00DF62A8" w:rsidRDefault="00DF62A8" w:rsidP="00DF62A8">
      <w:pPr>
        <w:rPr>
          <w:rFonts w:ascii="Times New Roman" w:hAnsi="Times New Roman" w:cs="Times New Roman"/>
          <w:iCs/>
          <w:sz w:val="24"/>
          <w:szCs w:val="24"/>
        </w:rPr>
      </w:pPr>
      <w:r w:rsidRPr="00DF62A8">
        <w:rPr>
          <w:rFonts w:ascii="Times New Roman" w:hAnsi="Times New Roman" w:cs="Times New Roman"/>
          <w:b/>
          <w:iCs/>
          <w:sz w:val="24"/>
          <w:szCs w:val="24"/>
        </w:rPr>
        <w:t>Срок: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Подготовка необходимого документа - до 01 июля 2020 г. </w:t>
      </w:r>
    </w:p>
    <w:p w:rsidR="00DF62A8" w:rsidRDefault="00DF62A8" w:rsidP="00DF62A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Ответственные - Брагин С.А.,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Пестерников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Ветрюк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А.В., Кантемиров А.Р.</w:t>
      </w:r>
    </w:p>
    <w:p w:rsidR="001E45B3" w:rsidRDefault="001E45B3" w:rsidP="0012248B">
      <w:pPr>
        <w:rPr>
          <w:rFonts w:ascii="Times New Roman" w:hAnsi="Times New Roman" w:cs="Times New Roman"/>
          <w:iCs/>
          <w:sz w:val="24"/>
          <w:szCs w:val="24"/>
        </w:rPr>
      </w:pPr>
    </w:p>
    <w:p w:rsidR="003A7100" w:rsidRDefault="001E45B3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Налаживается работа с Минэкономразвития РФ, члены Комитета СТПБ активно учувствуют на 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заседаниях ОФВ,а </w:t>
      </w:r>
      <w:r w:rsidR="00447AF6">
        <w:rPr>
          <w:rFonts w:ascii="Times New Roman" w:hAnsi="Times New Roman" w:cs="Times New Roman"/>
          <w:iCs/>
          <w:sz w:val="24"/>
          <w:szCs w:val="24"/>
        </w:rPr>
        <w:t>также</w:t>
      </w:r>
      <w:r>
        <w:rPr>
          <w:rFonts w:ascii="Times New Roman" w:hAnsi="Times New Roman" w:cs="Times New Roman"/>
          <w:iCs/>
          <w:sz w:val="24"/>
          <w:szCs w:val="24"/>
        </w:rPr>
        <w:t>участвуют в ОРВ законов и нормативных документов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совместно </w:t>
      </w:r>
      <w:r w:rsidR="00B83129">
        <w:rPr>
          <w:rFonts w:ascii="Times New Roman" w:hAnsi="Times New Roman" w:cs="Times New Roman"/>
          <w:iCs/>
          <w:sz w:val="24"/>
          <w:szCs w:val="24"/>
        </w:rPr>
        <w:t>с Департаментом</w:t>
      </w:r>
      <w:r w:rsidR="003A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оценки</w:t>
      </w:r>
      <w:r w:rsidR="003A7100" w:rsidRPr="003A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регулирующего воздействия</w:t>
      </w:r>
      <w:r w:rsidR="003A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Поставлена задача наладить работу с </w:t>
      </w:r>
      <w:r w:rsidR="003A7100" w:rsidRPr="00F400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Департамент</w:t>
      </w:r>
      <w:r w:rsidR="003A7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</w:t>
      </w:r>
      <w:r w:rsidR="003A7100" w:rsidRPr="00F400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контрольно-надзорной и разрешительной деятельности</w:t>
      </w:r>
      <w:r w:rsidR="003A7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81163" w:rsidRDefault="00C81163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81163" w:rsidRDefault="00C81163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F62A8" w:rsidRDefault="00DF62A8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F62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Срок: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до 01 июля 2020 года.</w:t>
      </w:r>
    </w:p>
    <w:p w:rsidR="00DF62A8" w:rsidRDefault="00DF62A8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Ответственный: Брагин С.А.</w:t>
      </w:r>
    </w:p>
    <w:p w:rsidR="00620B4E" w:rsidRDefault="00620B4E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F62A8" w:rsidRDefault="00620B4E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="00DF62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Наладить работу с Министерством строительства России;</w:t>
      </w:r>
    </w:p>
    <w:p w:rsidR="00620B4E" w:rsidRDefault="00620B4E" w:rsidP="00620B4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F62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Срок: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до 01 июля 2020 года.</w:t>
      </w:r>
    </w:p>
    <w:p w:rsidR="00620B4E" w:rsidRDefault="00620B4E" w:rsidP="00620B4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Ответственный: Брагин С.А.</w:t>
      </w:r>
    </w:p>
    <w:p w:rsidR="00620B4E" w:rsidRDefault="00620B4E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807B0" w:rsidRDefault="00DF62A8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Подготовить от Президента "ОПОРЫ РОССИИ" </w:t>
      </w:r>
      <w:r w:rsidR="00380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следующие письма:</w:t>
      </w:r>
    </w:p>
    <w:p w:rsidR="00DF62A8" w:rsidRDefault="00620B4E" w:rsidP="003A7100">
      <w:pPr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1) </w:t>
      </w:r>
      <w:r w:rsidR="00DF62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имя председателей рабочих групп </w:t>
      </w:r>
      <w:r w:rsidR="00380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ГД РФ и СФ </w:t>
      </w:r>
      <w:r w:rsidR="003807B0" w:rsidRPr="003807B0">
        <w:rPr>
          <w:rFonts w:ascii="Times New Roman" w:hAnsi="Times New Roman" w:cs="Times New Roman"/>
          <w:sz w:val="24"/>
          <w:szCs w:val="24"/>
          <w:shd w:val="clear" w:color="auto" w:fill="FDFDFD"/>
        </w:rPr>
        <w:t>Федерального Собрания Российской Федерации</w:t>
      </w:r>
      <w:r w:rsidR="00380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безопасности с целью вхождения в экспертные советы этих рабочих групп. В экспертный совет при ГД РФ: Брагина С.А.; </w:t>
      </w:r>
      <w:proofErr w:type="spellStart"/>
      <w:r w:rsidR="00380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Ветрюк</w:t>
      </w:r>
      <w:proofErr w:type="spellEnd"/>
      <w:r w:rsidR="00380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В экспертный совет при СФ</w:t>
      </w:r>
      <w:r w:rsidR="003807B0" w:rsidRPr="003807B0">
        <w:rPr>
          <w:rFonts w:ascii="Times New Roman" w:hAnsi="Times New Roman" w:cs="Times New Roman"/>
          <w:sz w:val="24"/>
          <w:szCs w:val="24"/>
          <w:shd w:val="clear" w:color="auto" w:fill="FDFDFD"/>
        </w:rPr>
        <w:t>Федерального Собрания Российской Федерации</w:t>
      </w:r>
      <w:r w:rsidR="003807B0">
        <w:rPr>
          <w:rFonts w:ascii="Times New Roman" w:hAnsi="Times New Roman" w:cs="Times New Roman"/>
          <w:sz w:val="24"/>
          <w:szCs w:val="24"/>
          <w:shd w:val="clear" w:color="auto" w:fill="FDFDFD"/>
        </w:rPr>
        <w:t>: Брагина С.А.; Кантемиров А.Р.</w:t>
      </w:r>
      <w:r w:rsidR="00754730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754730" w:rsidRDefault="00620B4E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2) </w:t>
      </w:r>
      <w:r w:rsidR="00754730">
        <w:rPr>
          <w:rFonts w:ascii="Times New Roman" w:hAnsi="Times New Roman" w:cs="Times New Roman"/>
          <w:sz w:val="24"/>
          <w:szCs w:val="24"/>
          <w:shd w:val="clear" w:color="auto" w:fill="FDFDFD"/>
        </w:rPr>
        <w:t>на имя Зиничева Е.Н., Министра МЧС России, о вхождение в</w:t>
      </w:r>
      <w:r w:rsidR="006D747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754730" w:rsidRPr="007547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Общественный совет</w:t>
      </w:r>
      <w:r w:rsidR="00754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МЧС России - </w:t>
      </w:r>
      <w:proofErr w:type="spellStart"/>
      <w:r w:rsidR="00754730">
        <w:rPr>
          <w:rFonts w:ascii="Times New Roman" w:hAnsi="Times New Roman" w:cs="Times New Roman"/>
          <w:sz w:val="24"/>
          <w:szCs w:val="24"/>
          <w:shd w:val="clear" w:color="auto" w:fill="FFFFFF"/>
        </w:rPr>
        <w:t>Пестерникова</w:t>
      </w:r>
      <w:proofErr w:type="spellEnd"/>
      <w:r w:rsidR="00754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 и в </w:t>
      </w:r>
      <w:r w:rsidR="006D747C" w:rsidRPr="006D747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Нормативно-технический</w:t>
      </w:r>
      <w:r w:rsidR="006D747C" w:rsidRPr="00955D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54730" w:rsidRPr="0075473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совет</w:t>
      </w:r>
      <w:r w:rsidR="00754730" w:rsidRPr="007547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МЧС России</w:t>
      </w:r>
      <w:r w:rsidR="007547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proofErr w:type="spellStart"/>
      <w:r w:rsidR="007547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Ветрюк</w:t>
      </w:r>
      <w:proofErr w:type="spellEnd"/>
      <w:r w:rsidR="007547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А.В.</w:t>
      </w:r>
      <w:r w:rsidR="00D200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Подготовить аналогичные письма от председателей РО "ОПОРЫ РОССИИ" в Главные Управления МЧС России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областей и краев </w:t>
      </w:r>
      <w:r w:rsidR="00D200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региональных председателей Комитетов СТПБ.</w:t>
      </w:r>
    </w:p>
    <w:p w:rsidR="00C81163" w:rsidRPr="00C81163" w:rsidRDefault="00C81163" w:rsidP="003A71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3) на имя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Якушева В.В. Министра строительства и жилищно-коммунального хозяйства РФ, о вхождении в </w:t>
      </w:r>
      <w:r w:rsidRPr="00545B6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ТК</w:t>
      </w:r>
      <w:r w:rsidRPr="00545B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45B6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465</w:t>
      </w:r>
      <w:r w:rsidRPr="00545B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545B6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Строительство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"</w:t>
      </w:r>
      <w:r w:rsidRPr="00015C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ПК 6 "</w:t>
      </w:r>
      <w:proofErr w:type="spellStart"/>
      <w:r w:rsidRPr="00015C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Пожаробезопасность</w:t>
      </w:r>
      <w:proofErr w:type="spellEnd"/>
      <w:r w:rsidRPr="00015C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строительстве"</w:t>
      </w:r>
      <w:r w:rsidRPr="00015C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15C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015C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Ветрюк</w:t>
      </w:r>
      <w:proofErr w:type="spellEnd"/>
      <w:r w:rsidRPr="00015C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 и </w:t>
      </w:r>
      <w:proofErr w:type="spellStart"/>
      <w:r w:rsidRPr="00015C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Кантемирова</w:t>
      </w:r>
      <w:proofErr w:type="spellEnd"/>
      <w:r w:rsidRPr="00015C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А.Р.</w:t>
      </w:r>
    </w:p>
    <w:p w:rsidR="00620B4E" w:rsidRDefault="00620B4E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20B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Срок: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 31 марта 2020 г.</w:t>
      </w:r>
    </w:p>
    <w:p w:rsidR="00620B4E" w:rsidRDefault="00620B4E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Ответственный: Брагин С.А.</w:t>
      </w:r>
    </w:p>
    <w:p w:rsidR="00620B4E" w:rsidRDefault="00620B4E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12248B" w:rsidRPr="004337ED" w:rsidRDefault="00620B4E" w:rsidP="0012248B">
      <w:pPr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4337E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2.</w:t>
      </w:r>
      <w:r w:rsidR="00402BF1">
        <w:rPr>
          <w:rFonts w:ascii="Times New Roman" w:hAnsi="Times New Roman" w:cs="Times New Roman"/>
          <w:iCs/>
          <w:sz w:val="24"/>
          <w:szCs w:val="24"/>
        </w:rPr>
        <w:t>Утвер</w:t>
      </w:r>
      <w:r w:rsidR="004337ED">
        <w:rPr>
          <w:rFonts w:ascii="Times New Roman" w:hAnsi="Times New Roman" w:cs="Times New Roman"/>
          <w:iCs/>
          <w:sz w:val="24"/>
          <w:szCs w:val="24"/>
        </w:rPr>
        <w:t>дить</w:t>
      </w:r>
      <w:r w:rsidR="0012248B">
        <w:rPr>
          <w:rFonts w:ascii="Times New Roman" w:hAnsi="Times New Roman" w:cs="Times New Roman"/>
          <w:iCs/>
          <w:sz w:val="24"/>
          <w:szCs w:val="24"/>
        </w:rPr>
        <w:t xml:space="preserve"> новых заместителей председателя Комитета СТПБ:</w:t>
      </w:r>
    </w:p>
    <w:p w:rsidR="0012248B" w:rsidRDefault="0012248B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- 1 заместитель председателя Комитета СТПБ: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Пестерников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И.В.;</w:t>
      </w:r>
    </w:p>
    <w:p w:rsidR="00B83129" w:rsidRDefault="0012248B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заместитель председателя Комитета СТПБ по нормативной и законодательной работе: </w:t>
      </w:r>
    </w:p>
    <w:p w:rsidR="0012248B" w:rsidRDefault="0012248B" w:rsidP="0012248B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Ветрюк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А.В.;</w:t>
      </w:r>
    </w:p>
    <w:p w:rsidR="0012248B" w:rsidRDefault="0012248B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заместитель председателя Комитета СТПБ по техническим вопросам: </w:t>
      </w:r>
    </w:p>
    <w:p w:rsidR="0012248B" w:rsidRDefault="0012248B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Кантемиров А.Р.</w:t>
      </w:r>
    </w:p>
    <w:p w:rsidR="00402BF1" w:rsidRDefault="004337ED" w:rsidP="00402BF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 w:rsidRPr="00102654">
        <w:rPr>
          <w:b/>
          <w:color w:val="000000"/>
        </w:rPr>
        <w:t>Голосовали:</w:t>
      </w:r>
      <w:r w:rsidR="005E78C3">
        <w:rPr>
          <w:color w:val="000000"/>
        </w:rPr>
        <w:t xml:space="preserve"> "за" – 13</w:t>
      </w:r>
      <w:r>
        <w:rPr>
          <w:color w:val="000000"/>
        </w:rPr>
        <w:t xml:space="preserve"> голосов</w:t>
      </w:r>
      <w:r w:rsidRPr="007949A1">
        <w:rPr>
          <w:color w:val="000000"/>
        </w:rPr>
        <w:t>, "против" - 0, "воздержался" - 0. Подсчет голосов</w:t>
      </w:r>
      <w:r>
        <w:rPr>
          <w:color w:val="000000"/>
        </w:rPr>
        <w:t>, членов Комитета СТПБ с правом голоса,</w:t>
      </w:r>
      <w:r w:rsidRPr="007949A1">
        <w:rPr>
          <w:color w:val="000000"/>
        </w:rPr>
        <w:t xml:space="preserve"> проводил </w:t>
      </w:r>
      <w:proofErr w:type="spellStart"/>
      <w:r w:rsidR="009B447C" w:rsidRPr="007949A1">
        <w:rPr>
          <w:color w:val="000000"/>
        </w:rPr>
        <w:t>Пестерников</w:t>
      </w:r>
      <w:proofErr w:type="spellEnd"/>
      <w:r w:rsidR="009B447C" w:rsidRPr="007949A1">
        <w:rPr>
          <w:color w:val="000000"/>
        </w:rPr>
        <w:t xml:space="preserve"> Илья</w:t>
      </w:r>
      <w:r w:rsidRPr="007949A1">
        <w:rPr>
          <w:color w:val="000000"/>
        </w:rPr>
        <w:t xml:space="preserve"> Владимирович</w:t>
      </w:r>
      <w:r>
        <w:rPr>
          <w:color w:val="000000"/>
        </w:rPr>
        <w:t>.</w:t>
      </w:r>
    </w:p>
    <w:p w:rsidR="00402BF1" w:rsidRDefault="00402BF1" w:rsidP="00402BF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08505A" w:rsidRDefault="00402BF1" w:rsidP="00402BF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 w:rsidRPr="00402BF1">
        <w:rPr>
          <w:b/>
          <w:color w:val="000000"/>
        </w:rPr>
        <w:t>3.</w:t>
      </w:r>
      <w:r>
        <w:rPr>
          <w:b/>
          <w:color w:val="000000"/>
        </w:rPr>
        <w:t>Пестерников</w:t>
      </w:r>
      <w:r w:rsidR="007949A1" w:rsidRPr="00102654">
        <w:rPr>
          <w:b/>
          <w:color w:val="000000"/>
        </w:rPr>
        <w:t xml:space="preserve">Илья Владимирович </w:t>
      </w:r>
      <w:r w:rsidR="007949A1" w:rsidRPr="0008505A">
        <w:rPr>
          <w:color w:val="000000"/>
        </w:rPr>
        <w:t>выступил</w:t>
      </w:r>
      <w:r w:rsidR="007949A1">
        <w:rPr>
          <w:color w:val="000000"/>
        </w:rPr>
        <w:t xml:space="preserve"> с предложением</w:t>
      </w:r>
      <w:r w:rsidR="0008505A">
        <w:rPr>
          <w:color w:val="000000"/>
        </w:rPr>
        <w:t xml:space="preserve">, </w:t>
      </w:r>
      <w:r w:rsidR="00432F29">
        <w:rPr>
          <w:color w:val="000000"/>
        </w:rPr>
        <w:t xml:space="preserve">за неучастие в работе Комитета в течение года и </w:t>
      </w:r>
      <w:r w:rsidR="00054FDE">
        <w:rPr>
          <w:color w:val="000000"/>
        </w:rPr>
        <w:t>отсутствие на заседаниях</w:t>
      </w:r>
      <w:r w:rsidR="0008505A">
        <w:rPr>
          <w:color w:val="000000"/>
        </w:rPr>
        <w:t xml:space="preserve"> без уважительной </w:t>
      </w:r>
      <w:r w:rsidR="009B447C">
        <w:rPr>
          <w:color w:val="000000"/>
        </w:rPr>
        <w:t>причины, исключить</w:t>
      </w:r>
      <w:r>
        <w:rPr>
          <w:color w:val="000000"/>
        </w:rPr>
        <w:t xml:space="preserve"> из состава </w:t>
      </w:r>
      <w:r w:rsidR="007949A1">
        <w:rPr>
          <w:color w:val="000000"/>
        </w:rPr>
        <w:t xml:space="preserve">Федерального </w:t>
      </w:r>
      <w:r w:rsidR="00FF3352" w:rsidRPr="00FF3352">
        <w:rPr>
          <w:color w:val="000000"/>
        </w:rPr>
        <w:t>Комитета по средствам техни</w:t>
      </w:r>
      <w:r w:rsidR="0008505A">
        <w:rPr>
          <w:color w:val="000000"/>
        </w:rPr>
        <w:t xml:space="preserve">ческой и пожарной безопасностиследующих членов: </w:t>
      </w:r>
    </w:p>
    <w:p w:rsidR="00C87B3E" w:rsidRPr="00C87B3E" w:rsidRDefault="00C87B3E" w:rsidP="00C87B3E">
      <w:pPr>
        <w:pStyle w:val="a9"/>
        <w:numPr>
          <w:ilvl w:val="0"/>
          <w:numId w:val="14"/>
        </w:numPr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B3E">
        <w:rPr>
          <w:rFonts w:ascii="Times New Roman" w:hAnsi="Times New Roman" w:cs="Times New Roman"/>
          <w:sz w:val="24"/>
          <w:szCs w:val="24"/>
        </w:rPr>
        <w:t>Беляев</w:t>
      </w:r>
      <w:r w:rsidR="00432F29">
        <w:rPr>
          <w:rFonts w:ascii="Times New Roman" w:hAnsi="Times New Roman" w:cs="Times New Roman"/>
          <w:sz w:val="24"/>
          <w:szCs w:val="24"/>
        </w:rPr>
        <w:t>а Игоря</w:t>
      </w:r>
      <w:r w:rsidRPr="00C87B3E">
        <w:rPr>
          <w:rFonts w:ascii="Times New Roman" w:hAnsi="Times New Roman" w:cs="Times New Roman"/>
          <w:sz w:val="24"/>
          <w:szCs w:val="24"/>
        </w:rPr>
        <w:t xml:space="preserve"> Леонидович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>, Омск,</w:t>
      </w:r>
    </w:p>
    <w:p w:rsidR="00C87B3E" w:rsidRPr="00C87B3E" w:rsidRDefault="00C87B3E" w:rsidP="00C87B3E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87B3E">
        <w:rPr>
          <w:rFonts w:ascii="Times New Roman" w:hAnsi="Times New Roman" w:cs="Times New Roman"/>
          <w:color w:val="000000"/>
          <w:sz w:val="24"/>
          <w:szCs w:val="24"/>
        </w:rPr>
        <w:t>Дерябин</w:t>
      </w:r>
      <w:r w:rsidR="00432F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 w:rsidR="00432F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 xml:space="preserve"> Евгеньевич</w:t>
      </w:r>
      <w:r w:rsidR="00432F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7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Омск,</w:t>
      </w:r>
    </w:p>
    <w:p w:rsidR="00C87B3E" w:rsidRPr="00C87B3E" w:rsidRDefault="00C87B3E" w:rsidP="00C87B3E">
      <w:pPr>
        <w:pStyle w:val="a9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87B3E">
        <w:rPr>
          <w:rFonts w:ascii="Times New Roman" w:hAnsi="Times New Roman" w:cs="Times New Roman"/>
          <w:sz w:val="24"/>
          <w:szCs w:val="24"/>
        </w:rPr>
        <w:t>Захаров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 xml:space="preserve">, г. Оренбург,                </w:t>
      </w:r>
    </w:p>
    <w:p w:rsidR="00C87B3E" w:rsidRPr="00C87B3E" w:rsidRDefault="00C87B3E" w:rsidP="00C87B3E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87B3E">
        <w:rPr>
          <w:rFonts w:ascii="Times New Roman" w:hAnsi="Times New Roman" w:cs="Times New Roman"/>
          <w:sz w:val="24"/>
          <w:szCs w:val="24"/>
        </w:rPr>
        <w:t>Калинин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 xml:space="preserve"> Иван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 xml:space="preserve">, г. Орел, </w:t>
      </w:r>
    </w:p>
    <w:p w:rsidR="00C87B3E" w:rsidRPr="00C87B3E" w:rsidRDefault="00C87B3E" w:rsidP="00C87B3E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87B3E">
        <w:rPr>
          <w:rFonts w:ascii="Times New Roman" w:hAnsi="Times New Roman" w:cs="Times New Roman"/>
          <w:sz w:val="24"/>
          <w:szCs w:val="24"/>
        </w:rPr>
        <w:t>Маркин</w:t>
      </w:r>
      <w:r w:rsidR="00432F29">
        <w:rPr>
          <w:rFonts w:ascii="Times New Roman" w:hAnsi="Times New Roman" w:cs="Times New Roman"/>
          <w:sz w:val="24"/>
          <w:szCs w:val="24"/>
        </w:rPr>
        <w:t>а Сергея</w:t>
      </w:r>
      <w:r w:rsidRPr="00C87B3E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 xml:space="preserve">, г. Москва,                      </w:t>
      </w:r>
    </w:p>
    <w:p w:rsidR="00250FC2" w:rsidRDefault="00C87B3E" w:rsidP="00250FC2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C87B3E">
        <w:rPr>
          <w:rFonts w:ascii="Times New Roman" w:hAnsi="Times New Roman" w:cs="Times New Roman"/>
          <w:sz w:val="24"/>
          <w:szCs w:val="24"/>
        </w:rPr>
        <w:t xml:space="preserve">Рухадзе </w:t>
      </w:r>
      <w:proofErr w:type="spellStart"/>
      <w:r w:rsidRPr="00C87B3E">
        <w:rPr>
          <w:rFonts w:ascii="Times New Roman" w:hAnsi="Times New Roman" w:cs="Times New Roman"/>
          <w:sz w:val="24"/>
          <w:szCs w:val="24"/>
        </w:rPr>
        <w:t>Константин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>Зурабович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0FC2">
        <w:rPr>
          <w:rFonts w:ascii="Times New Roman" w:hAnsi="Times New Roman" w:cs="Times New Roman"/>
          <w:sz w:val="24"/>
          <w:szCs w:val="24"/>
        </w:rPr>
        <w:t>, г. Москва,</w:t>
      </w:r>
    </w:p>
    <w:p w:rsidR="00250FC2" w:rsidRPr="00250FC2" w:rsidRDefault="00250FC2" w:rsidP="00250FC2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250FC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укович</w:t>
      </w:r>
      <w:r w:rsidR="00D041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D041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 w:rsidR="00D041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>г. 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>. 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7B3E" w:rsidRPr="00250FC2" w:rsidRDefault="00250FC2" w:rsidP="00250FC2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50FC2">
        <w:rPr>
          <w:rFonts w:ascii="Times New Roman" w:hAnsi="Times New Roman" w:cs="Times New Roman"/>
          <w:sz w:val="24"/>
          <w:szCs w:val="24"/>
        </w:rPr>
        <w:t>Аргатюк</w:t>
      </w:r>
      <w:proofErr w:type="spellEnd"/>
      <w:r w:rsidRPr="00250FC2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D041E5">
        <w:rPr>
          <w:rFonts w:ascii="Times New Roman" w:hAnsi="Times New Roman" w:cs="Times New Roman"/>
          <w:sz w:val="24"/>
          <w:szCs w:val="24"/>
        </w:rPr>
        <w:t>а</w:t>
      </w:r>
      <w:r w:rsidRPr="00250FC2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D041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>г. 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>. 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7B3E" w:rsidRPr="00C87B3E" w:rsidRDefault="00C87B3E" w:rsidP="00C87B3E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87B3E">
        <w:rPr>
          <w:rFonts w:ascii="Times New Roman" w:hAnsi="Times New Roman" w:cs="Times New Roman"/>
          <w:sz w:val="24"/>
          <w:szCs w:val="24"/>
        </w:rPr>
        <w:t>Тюрин</w:t>
      </w:r>
      <w:r w:rsidR="00432F29">
        <w:rPr>
          <w:rFonts w:ascii="Times New Roman" w:hAnsi="Times New Roman" w:cs="Times New Roman"/>
          <w:sz w:val="24"/>
          <w:szCs w:val="24"/>
        </w:rPr>
        <w:t>а Сергея</w:t>
      </w:r>
      <w:r w:rsidRPr="00C87B3E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432F29">
        <w:rPr>
          <w:rFonts w:ascii="Times New Roman" w:hAnsi="Times New Roman" w:cs="Times New Roman"/>
          <w:sz w:val="24"/>
          <w:szCs w:val="24"/>
        </w:rPr>
        <w:t>а</w:t>
      </w:r>
      <w:r w:rsidRPr="00C87B3E">
        <w:rPr>
          <w:rFonts w:ascii="Times New Roman" w:hAnsi="Times New Roman" w:cs="Times New Roman"/>
          <w:sz w:val="24"/>
          <w:szCs w:val="24"/>
        </w:rPr>
        <w:t xml:space="preserve">, г. Ярославль,                  </w:t>
      </w:r>
    </w:p>
    <w:p w:rsidR="00C87B3E" w:rsidRPr="00C87B3E" w:rsidRDefault="00C87B3E" w:rsidP="00C87B3E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87B3E">
        <w:rPr>
          <w:rFonts w:ascii="Times New Roman" w:hAnsi="Times New Roman" w:cs="Times New Roman"/>
          <w:color w:val="000000"/>
          <w:sz w:val="24"/>
          <w:szCs w:val="24"/>
        </w:rPr>
        <w:t>Рузавин</w:t>
      </w:r>
      <w:r w:rsidR="00432F2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432F29">
        <w:rPr>
          <w:rFonts w:ascii="Times New Roman" w:hAnsi="Times New Roman" w:cs="Times New Roman"/>
          <w:color w:val="000000"/>
          <w:sz w:val="24"/>
          <w:szCs w:val="24"/>
        </w:rPr>
        <w:t xml:space="preserve"> Сергея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 w:rsidR="00432F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>, г. С</w:t>
      </w:r>
      <w:r w:rsidR="00250FC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87B3E">
        <w:rPr>
          <w:rFonts w:ascii="Times New Roman" w:hAnsi="Times New Roman" w:cs="Times New Roman"/>
          <w:color w:val="000000"/>
          <w:sz w:val="24"/>
          <w:szCs w:val="24"/>
        </w:rPr>
        <w:t xml:space="preserve">. Петербург,      </w:t>
      </w:r>
    </w:p>
    <w:p w:rsidR="00C87B3E" w:rsidRPr="005874C5" w:rsidRDefault="00432F29" w:rsidP="005874C5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Шинкаренко Пав</w:t>
      </w:r>
      <w:r w:rsidR="00C87B3E" w:rsidRPr="00C87B3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7B3E" w:rsidRPr="00C87B3E">
        <w:rPr>
          <w:rFonts w:ascii="Times New Roman" w:hAnsi="Times New Roman" w:cs="Times New Roman"/>
          <w:sz w:val="24"/>
          <w:szCs w:val="24"/>
        </w:rPr>
        <w:t xml:space="preserve"> Андреевич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7B3E" w:rsidRPr="00C87B3E">
        <w:rPr>
          <w:rFonts w:ascii="Times New Roman" w:hAnsi="Times New Roman" w:cs="Times New Roman"/>
          <w:sz w:val="24"/>
          <w:szCs w:val="24"/>
        </w:rPr>
        <w:t xml:space="preserve">, </w:t>
      </w:r>
      <w:r w:rsidR="00C87B3E" w:rsidRPr="00C87B3E">
        <w:rPr>
          <w:rFonts w:ascii="Times New Roman" w:hAnsi="Times New Roman" w:cs="Times New Roman"/>
          <w:color w:val="000000"/>
          <w:sz w:val="24"/>
          <w:szCs w:val="24"/>
        </w:rPr>
        <w:t>г. С</w:t>
      </w:r>
      <w:r w:rsidR="00250FC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87B3E" w:rsidRPr="00C87B3E">
        <w:rPr>
          <w:rFonts w:ascii="Times New Roman" w:hAnsi="Times New Roman" w:cs="Times New Roman"/>
          <w:color w:val="000000"/>
          <w:sz w:val="24"/>
          <w:szCs w:val="24"/>
        </w:rPr>
        <w:t xml:space="preserve">. Петербург,  </w:t>
      </w:r>
    </w:p>
    <w:p w:rsidR="00432F29" w:rsidRDefault="00432F29" w:rsidP="00C87B3E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ИвановуОльгу Викторовну</w:t>
      </w:r>
      <w:r w:rsidR="00C87B3E" w:rsidRPr="00C87B3E">
        <w:rPr>
          <w:rFonts w:ascii="Times New Roman" w:hAnsi="Times New Roman" w:cs="Times New Roman"/>
          <w:sz w:val="24"/>
          <w:szCs w:val="24"/>
        </w:rPr>
        <w:t xml:space="preserve">, г. Владивосток,  </w:t>
      </w:r>
    </w:p>
    <w:p w:rsidR="00C87B3E" w:rsidRPr="00C87B3E" w:rsidRDefault="00432F29" w:rsidP="00C87B3E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Николаевича, г. Москва</w:t>
      </w:r>
    </w:p>
    <w:p w:rsidR="005874C5" w:rsidRPr="005874C5" w:rsidRDefault="009B447C" w:rsidP="00D041E5">
      <w:pPr>
        <w:pStyle w:val="a9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87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</w:t>
      </w:r>
      <w:r w:rsidR="00C87B3E" w:rsidRPr="00C87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Николаевич</w:t>
      </w:r>
      <w:r w:rsidR="00432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87B3E" w:rsidRPr="00C87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Москва,              </w:t>
      </w:r>
    </w:p>
    <w:p w:rsidR="005874C5" w:rsidRDefault="005874C5" w:rsidP="005874C5">
      <w:pPr>
        <w:pStyle w:val="a9"/>
        <w:spacing w:after="200" w:line="276" w:lineRule="auto"/>
        <w:ind w:left="644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74C5" w:rsidRDefault="005874C5" w:rsidP="005874C5">
      <w:pPr>
        <w:pStyle w:val="a9"/>
        <w:spacing w:after="200" w:line="276" w:lineRule="auto"/>
        <w:ind w:left="644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74C5" w:rsidRDefault="005874C5" w:rsidP="005874C5">
      <w:pPr>
        <w:pStyle w:val="a9"/>
        <w:spacing w:after="200" w:line="276" w:lineRule="auto"/>
        <w:ind w:left="644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74C5" w:rsidRDefault="005874C5" w:rsidP="005874C5">
      <w:pPr>
        <w:pStyle w:val="a9"/>
        <w:spacing w:after="200" w:line="276" w:lineRule="auto"/>
        <w:ind w:left="644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8C3" w:rsidRDefault="005E78C3" w:rsidP="00402BF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5E78C3" w:rsidRDefault="005E78C3" w:rsidP="00402BF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7949A1" w:rsidRDefault="004506B7" w:rsidP="00402BF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Сформировать список членов Комитета "ОПОРЫ РОССИИ" СТПБ </w:t>
      </w:r>
      <w:r w:rsidR="005874C5">
        <w:rPr>
          <w:color w:val="000000"/>
        </w:rPr>
        <w:t xml:space="preserve">на 2020 год </w:t>
      </w:r>
      <w:r w:rsidR="00FF3352">
        <w:rPr>
          <w:color w:val="000000"/>
        </w:rPr>
        <w:t>обладающих пра</w:t>
      </w:r>
      <w:r w:rsidR="00671E0D">
        <w:rPr>
          <w:color w:val="000000"/>
        </w:rPr>
        <w:t>вом голоса при принятии решений:</w:t>
      </w:r>
    </w:p>
    <w:p w:rsidR="00CC52C5" w:rsidRDefault="00CC52C5" w:rsidP="00402BF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CC52C5" w:rsidRPr="00005523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6E19">
        <w:rPr>
          <w:rFonts w:ascii="Times New Roman" w:hAnsi="Times New Roman" w:cs="Times New Roman"/>
          <w:sz w:val="24"/>
          <w:szCs w:val="24"/>
        </w:rPr>
        <w:t xml:space="preserve">Брагин Сергей Александрович,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</w:t>
      </w:r>
    </w:p>
    <w:p w:rsidR="00CC52C5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16E19">
        <w:rPr>
          <w:rFonts w:ascii="Times New Roman" w:hAnsi="Times New Roman" w:cs="Times New Roman"/>
          <w:sz w:val="24"/>
          <w:szCs w:val="24"/>
        </w:rPr>
        <w:t>Пестерников</w:t>
      </w:r>
      <w:proofErr w:type="spellEnd"/>
      <w:r w:rsidRPr="00C16E19">
        <w:rPr>
          <w:rFonts w:ascii="Times New Roman" w:hAnsi="Times New Roman" w:cs="Times New Roman"/>
          <w:sz w:val="24"/>
          <w:szCs w:val="24"/>
        </w:rPr>
        <w:t xml:space="preserve">  Илья Владимирович, </w:t>
      </w:r>
      <w:r w:rsidRPr="008D3207">
        <w:rPr>
          <w:rFonts w:ascii="Times New Roman" w:hAnsi="Times New Roman" w:cs="Times New Roman"/>
          <w:i/>
          <w:sz w:val="24"/>
          <w:szCs w:val="24"/>
        </w:rPr>
        <w:t>1-й зам. председателя</w:t>
      </w:r>
    </w:p>
    <w:p w:rsidR="00CC52C5" w:rsidRPr="00CC52C5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CC52C5">
        <w:rPr>
          <w:rFonts w:ascii="Times New Roman" w:hAnsi="Times New Roman" w:cs="Times New Roman"/>
          <w:sz w:val="24"/>
          <w:szCs w:val="24"/>
        </w:rPr>
        <w:t>Ветрюк</w:t>
      </w:r>
      <w:proofErr w:type="spellEnd"/>
      <w:r w:rsidRPr="00CC52C5">
        <w:rPr>
          <w:rFonts w:ascii="Times New Roman" w:hAnsi="Times New Roman" w:cs="Times New Roman"/>
          <w:sz w:val="24"/>
          <w:szCs w:val="24"/>
        </w:rPr>
        <w:t xml:space="preserve"> Андрей Викторович, </w:t>
      </w:r>
      <w:r w:rsidRPr="00CC52C5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по нормативным и законодательным вопросам                                                                  </w:t>
      </w:r>
    </w:p>
    <w:p w:rsidR="00CC52C5" w:rsidRPr="00CC52C5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C52C5">
        <w:rPr>
          <w:rFonts w:ascii="Times New Roman" w:hAnsi="Times New Roman" w:cs="Times New Roman"/>
          <w:sz w:val="24"/>
          <w:szCs w:val="24"/>
        </w:rPr>
        <w:t xml:space="preserve">Кантемиров Алан </w:t>
      </w:r>
      <w:proofErr w:type="spellStart"/>
      <w:r w:rsidRPr="00CC52C5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  <w:r w:rsidRPr="00CC52C5">
        <w:rPr>
          <w:rFonts w:ascii="Times New Roman" w:hAnsi="Times New Roman" w:cs="Times New Roman"/>
          <w:sz w:val="24"/>
          <w:szCs w:val="24"/>
        </w:rPr>
        <w:t xml:space="preserve">, </w:t>
      </w:r>
      <w:r w:rsidRPr="00CC52C5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</w:t>
      </w:r>
    </w:p>
    <w:p w:rsidR="00CC52C5" w:rsidRPr="00005523" w:rsidRDefault="00CC52C5" w:rsidP="00CC52C5">
      <w:pPr>
        <w:pStyle w:val="a9"/>
        <w:ind w:left="644"/>
        <w:rPr>
          <w:rFonts w:ascii="Times New Roman" w:hAnsi="Times New Roman" w:cs="Times New Roman"/>
          <w:sz w:val="24"/>
          <w:szCs w:val="24"/>
        </w:rPr>
      </w:pPr>
      <w:r w:rsidRPr="008D3207">
        <w:rPr>
          <w:rFonts w:ascii="Times New Roman" w:hAnsi="Times New Roman" w:cs="Times New Roman"/>
          <w:i/>
          <w:sz w:val="24"/>
          <w:szCs w:val="24"/>
        </w:rPr>
        <w:t xml:space="preserve">по техническим вопросам                                                                  </w:t>
      </w:r>
    </w:p>
    <w:p w:rsidR="00CC52C5" w:rsidRPr="00C16E19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16E19">
        <w:rPr>
          <w:rFonts w:ascii="Times New Roman" w:hAnsi="Times New Roman" w:cs="Times New Roman"/>
          <w:sz w:val="24"/>
          <w:szCs w:val="24"/>
        </w:rPr>
        <w:t>Леви</w:t>
      </w:r>
      <w:r>
        <w:rPr>
          <w:rFonts w:ascii="Times New Roman" w:hAnsi="Times New Roman" w:cs="Times New Roman"/>
          <w:sz w:val="24"/>
          <w:szCs w:val="24"/>
        </w:rPr>
        <w:t>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Алексеевич, г. Москва</w:t>
      </w:r>
    </w:p>
    <w:p w:rsidR="00CC52C5" w:rsidRPr="00C16E19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6E19"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z w:val="24"/>
          <w:szCs w:val="24"/>
        </w:rPr>
        <w:t>винов Михаил Юрьевич, г. Москва</w:t>
      </w:r>
    </w:p>
    <w:p w:rsidR="00CC52C5" w:rsidRPr="00C16E19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16E19">
        <w:rPr>
          <w:rFonts w:ascii="Times New Roman" w:hAnsi="Times New Roman" w:cs="Times New Roman"/>
          <w:sz w:val="24"/>
          <w:szCs w:val="24"/>
        </w:rPr>
        <w:t>Оника</w:t>
      </w:r>
      <w:proofErr w:type="spellEnd"/>
      <w:r w:rsidRPr="00C16E19">
        <w:rPr>
          <w:rFonts w:ascii="Times New Roman" w:hAnsi="Times New Roman" w:cs="Times New Roman"/>
          <w:sz w:val="24"/>
          <w:szCs w:val="24"/>
        </w:rPr>
        <w:t xml:space="preserve"> Ан</w:t>
      </w:r>
      <w:r>
        <w:rPr>
          <w:rFonts w:ascii="Times New Roman" w:hAnsi="Times New Roman" w:cs="Times New Roman"/>
          <w:sz w:val="24"/>
          <w:szCs w:val="24"/>
        </w:rPr>
        <w:t>тон Андреевич, г. Королев, Московская обл.</w:t>
      </w:r>
    </w:p>
    <w:p w:rsidR="00CC52C5" w:rsidRPr="00005523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16E19">
        <w:rPr>
          <w:rFonts w:ascii="Times New Roman" w:hAnsi="Times New Roman" w:cs="Times New Roman"/>
          <w:sz w:val="24"/>
          <w:szCs w:val="24"/>
        </w:rPr>
        <w:t>Пресняко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Валерьевна, г. Москва</w:t>
      </w:r>
    </w:p>
    <w:p w:rsidR="00CC52C5" w:rsidRPr="00C16E19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Полевой Руслан Анатольевич, г. Москва</w:t>
      </w:r>
    </w:p>
    <w:p w:rsidR="00CC52C5" w:rsidRPr="00335951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6E19">
        <w:rPr>
          <w:rFonts w:ascii="Times New Roman" w:hAnsi="Times New Roman" w:cs="Times New Roman"/>
          <w:sz w:val="24"/>
          <w:szCs w:val="24"/>
        </w:rPr>
        <w:t>Бахтина Натал</w:t>
      </w:r>
      <w:r>
        <w:rPr>
          <w:rFonts w:ascii="Times New Roman" w:hAnsi="Times New Roman" w:cs="Times New Roman"/>
          <w:sz w:val="24"/>
          <w:szCs w:val="24"/>
        </w:rPr>
        <w:t xml:space="preserve">ья Владимировна, г. Новосибирск </w:t>
      </w:r>
    </w:p>
    <w:p w:rsidR="00CC52C5" w:rsidRPr="00D0119D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16E19">
        <w:rPr>
          <w:rFonts w:ascii="Times New Roman" w:hAnsi="Times New Roman" w:cs="Times New Roman"/>
          <w:sz w:val="24"/>
          <w:szCs w:val="24"/>
        </w:rPr>
        <w:t>Леталов</w:t>
      </w:r>
      <w:proofErr w:type="spellEnd"/>
      <w:r w:rsidRPr="00C16E19">
        <w:rPr>
          <w:rFonts w:ascii="Times New Roman" w:hAnsi="Times New Roman" w:cs="Times New Roman"/>
          <w:sz w:val="24"/>
          <w:szCs w:val="24"/>
        </w:rPr>
        <w:t xml:space="preserve"> Петр Федорович,   г. </w:t>
      </w:r>
      <w:proofErr w:type="spellStart"/>
      <w:r w:rsidRPr="00C16E19">
        <w:rPr>
          <w:rFonts w:ascii="Times New Roman" w:hAnsi="Times New Roman" w:cs="Times New Roman"/>
          <w:sz w:val="24"/>
          <w:szCs w:val="24"/>
        </w:rPr>
        <w:t>Екатеренбург</w:t>
      </w:r>
      <w:proofErr w:type="spellEnd"/>
    </w:p>
    <w:p w:rsidR="00CC52C5" w:rsidRPr="00DA404B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119D">
        <w:rPr>
          <w:rFonts w:ascii="Times New Roman" w:hAnsi="Times New Roman" w:cs="Times New Roman"/>
          <w:sz w:val="24"/>
          <w:szCs w:val="24"/>
        </w:rPr>
        <w:t>Кузнецов Константин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19D">
        <w:rPr>
          <w:rFonts w:ascii="Times New Roman" w:hAnsi="Times New Roman" w:cs="Times New Roman"/>
          <w:sz w:val="24"/>
          <w:szCs w:val="24"/>
        </w:rPr>
        <w:t xml:space="preserve"> Лен</w:t>
      </w:r>
      <w:r>
        <w:rPr>
          <w:rFonts w:ascii="Times New Roman" w:hAnsi="Times New Roman" w:cs="Times New Roman"/>
          <w:sz w:val="24"/>
          <w:szCs w:val="24"/>
        </w:rPr>
        <w:t>инградская</w:t>
      </w:r>
      <w:r w:rsidRPr="00D0119D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CC52C5" w:rsidRPr="009528F1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3FF3">
        <w:rPr>
          <w:rFonts w:ascii="Times New Roman" w:hAnsi="Times New Roman" w:cs="Times New Roman"/>
          <w:sz w:val="24"/>
          <w:szCs w:val="24"/>
        </w:rPr>
        <w:t xml:space="preserve">Викторов Анатолий Алексеевич,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83FF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C52C5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83FF3">
        <w:rPr>
          <w:rFonts w:ascii="Times New Roman" w:hAnsi="Times New Roman" w:cs="Times New Roman"/>
          <w:sz w:val="24"/>
          <w:szCs w:val="24"/>
        </w:rPr>
        <w:t>Ржанковский</w:t>
      </w:r>
      <w:proofErr w:type="spellEnd"/>
      <w:r w:rsidRPr="00D83FF3">
        <w:rPr>
          <w:rFonts w:ascii="Times New Roman" w:hAnsi="Times New Roman" w:cs="Times New Roman"/>
          <w:sz w:val="24"/>
          <w:szCs w:val="24"/>
        </w:rPr>
        <w:t xml:space="preserve">  Алексей Владимирович                                     </w:t>
      </w:r>
    </w:p>
    <w:p w:rsidR="00CC52C5" w:rsidRPr="00CC52C5" w:rsidRDefault="00CC52C5" w:rsidP="00CC52C5">
      <w:pPr>
        <w:pStyle w:val="a9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52C5">
        <w:rPr>
          <w:rFonts w:ascii="Times New Roman" w:hAnsi="Times New Roman" w:cs="Times New Roman"/>
          <w:sz w:val="24"/>
          <w:szCs w:val="24"/>
          <w:shd w:val="clear" w:color="auto" w:fill="FFFFFF"/>
        </w:rPr>
        <w:t>Фокина Оксана Леонидовна</w:t>
      </w:r>
    </w:p>
    <w:p w:rsidR="007949A1" w:rsidRDefault="007949A1" w:rsidP="00680EE2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 w:rsidRPr="00102654">
        <w:rPr>
          <w:b/>
          <w:color w:val="000000"/>
        </w:rPr>
        <w:t>Голосовали:</w:t>
      </w:r>
      <w:r w:rsidR="005E78C3">
        <w:rPr>
          <w:color w:val="000000"/>
        </w:rPr>
        <w:t xml:space="preserve"> "за" – 13</w:t>
      </w:r>
      <w:r>
        <w:rPr>
          <w:color w:val="000000"/>
        </w:rPr>
        <w:t xml:space="preserve"> голосов</w:t>
      </w:r>
      <w:r w:rsidRPr="007949A1">
        <w:rPr>
          <w:color w:val="000000"/>
        </w:rPr>
        <w:t xml:space="preserve">, "против" - 0, "воздержался" - 0. Подсчет голосов проводил </w:t>
      </w:r>
      <w:proofErr w:type="spellStart"/>
      <w:r w:rsidR="004913FF" w:rsidRPr="007949A1">
        <w:rPr>
          <w:color w:val="000000"/>
        </w:rPr>
        <w:t>Пестерников</w:t>
      </w:r>
      <w:proofErr w:type="spellEnd"/>
      <w:r w:rsidR="004913FF" w:rsidRPr="007949A1">
        <w:rPr>
          <w:color w:val="000000"/>
        </w:rPr>
        <w:t xml:space="preserve"> Илья</w:t>
      </w:r>
      <w:r w:rsidRPr="007949A1">
        <w:rPr>
          <w:color w:val="000000"/>
        </w:rPr>
        <w:t xml:space="preserve"> Владимирович</w:t>
      </w:r>
      <w:r>
        <w:rPr>
          <w:color w:val="000000"/>
        </w:rPr>
        <w:t>.</w:t>
      </w:r>
    </w:p>
    <w:p w:rsidR="002B0F8D" w:rsidRDefault="007949A1" w:rsidP="007949A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 w:rsidRPr="00102654">
        <w:rPr>
          <w:b/>
          <w:color w:val="000000"/>
        </w:rPr>
        <w:t>Постановили</w:t>
      </w:r>
      <w:r>
        <w:rPr>
          <w:color w:val="000000"/>
        </w:rPr>
        <w:t xml:space="preserve"> утвердить состав </w:t>
      </w:r>
      <w:r w:rsidR="002B0F8D">
        <w:rPr>
          <w:color w:val="000000"/>
        </w:rPr>
        <w:t>ч</w:t>
      </w:r>
      <w:r w:rsidRPr="007949A1">
        <w:rPr>
          <w:color w:val="000000"/>
        </w:rPr>
        <w:t>ленов Комитета по средствам техн</w:t>
      </w:r>
      <w:r w:rsidR="002B0F8D">
        <w:rPr>
          <w:color w:val="000000"/>
        </w:rPr>
        <w:t>ической и пожарной безопасности на 2020 год</w:t>
      </w:r>
      <w:r w:rsidRPr="007949A1">
        <w:rPr>
          <w:color w:val="000000"/>
        </w:rPr>
        <w:t xml:space="preserve"> обладающих пра</w:t>
      </w:r>
      <w:r w:rsidR="0052594F">
        <w:rPr>
          <w:color w:val="000000"/>
        </w:rPr>
        <w:t>вом голоса при принятии решений и исключить из состава Комитета СТПБ неработающи</w:t>
      </w:r>
      <w:r w:rsidR="002B0F8D">
        <w:rPr>
          <w:color w:val="000000"/>
        </w:rPr>
        <w:t xml:space="preserve">х участников. </w:t>
      </w:r>
    </w:p>
    <w:p w:rsidR="002B0F8D" w:rsidRPr="002B0F8D" w:rsidRDefault="002B0F8D" w:rsidP="007949A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4501C9" w:rsidRDefault="002B0F8D" w:rsidP="007949A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 w:rsidRPr="002B0F8D">
        <w:rPr>
          <w:b/>
          <w:color w:val="000000"/>
        </w:rPr>
        <w:t xml:space="preserve">4. </w:t>
      </w:r>
      <w:proofErr w:type="spellStart"/>
      <w:r w:rsidRPr="002B0F8D">
        <w:rPr>
          <w:b/>
          <w:color w:val="000000"/>
        </w:rPr>
        <w:t>Пестерников</w:t>
      </w:r>
      <w:proofErr w:type="spellEnd"/>
      <w:r w:rsidRPr="002B0F8D">
        <w:rPr>
          <w:b/>
          <w:color w:val="000000"/>
        </w:rPr>
        <w:t xml:space="preserve"> Илья Владимирович</w:t>
      </w:r>
      <w:r w:rsidRPr="002B0F8D">
        <w:rPr>
          <w:color w:val="000000"/>
        </w:rPr>
        <w:t xml:space="preserve"> внес на рассмотрение несколько предло</w:t>
      </w:r>
      <w:r w:rsidR="004501C9">
        <w:rPr>
          <w:color w:val="000000"/>
        </w:rPr>
        <w:t>жений:</w:t>
      </w:r>
    </w:p>
    <w:p w:rsidR="002B0F8D" w:rsidRDefault="004501C9" w:rsidP="007949A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>- (1) К</w:t>
      </w:r>
      <w:r w:rsidR="002B0F8D">
        <w:rPr>
          <w:color w:val="000000"/>
        </w:rPr>
        <w:t xml:space="preserve">асающихся работы региональных Комитетов СТПБ по г. Москве, Московской обл., г. </w:t>
      </w:r>
      <w:r w:rsidR="009B1251">
        <w:rPr>
          <w:color w:val="000000"/>
        </w:rPr>
        <w:t xml:space="preserve">Ст. Петербургу и Ленинградской области. Согласовать работу данных Комитетов в составе Федерального, </w:t>
      </w:r>
      <w:r w:rsidR="00C81163">
        <w:rPr>
          <w:color w:val="000000"/>
        </w:rPr>
        <w:t xml:space="preserve">как отдельных подразделений, </w:t>
      </w:r>
      <w:r w:rsidR="009B1251">
        <w:rPr>
          <w:color w:val="000000"/>
        </w:rPr>
        <w:t>с помощью</w:t>
      </w:r>
      <w:r w:rsidR="00447AF6">
        <w:rPr>
          <w:color w:val="000000"/>
        </w:rPr>
        <w:t xml:space="preserve"> и</w:t>
      </w:r>
      <w:r w:rsidR="009B1251">
        <w:rPr>
          <w:color w:val="000000"/>
        </w:rPr>
        <w:t xml:space="preserve"> поддержкой на местах. </w:t>
      </w:r>
    </w:p>
    <w:p w:rsidR="004501C9" w:rsidRPr="00421476" w:rsidRDefault="004501C9" w:rsidP="00421476">
      <w:pPr>
        <w:pStyle w:val="msonormalmailrucssattributepostfixmailrucssattributepostfix"/>
        <w:spacing w:before="0" w:beforeAutospacing="0" w:after="0" w:afterAutospacing="0"/>
        <w:rPr>
          <w:rFonts w:eastAsia="Times New Roman"/>
        </w:rPr>
      </w:pPr>
      <w:r>
        <w:rPr>
          <w:color w:val="000000"/>
        </w:rPr>
        <w:t xml:space="preserve">- (2) Внести ряд замечаний и предложений в </w:t>
      </w:r>
      <w:r w:rsidRPr="004501C9">
        <w:rPr>
          <w:rFonts w:eastAsia="Times New Roman"/>
        </w:rPr>
        <w:t xml:space="preserve">Положение о комитетах и комиссиях </w:t>
      </w:r>
      <w:r>
        <w:rPr>
          <w:rFonts w:eastAsia="Times New Roman"/>
        </w:rPr>
        <w:t xml:space="preserve">(утв. Правлением 31.03.2015 г.), которые позволят </w:t>
      </w:r>
      <w:r w:rsidR="00421476">
        <w:rPr>
          <w:rFonts w:eastAsia="Times New Roman"/>
        </w:rPr>
        <w:t xml:space="preserve">более </w:t>
      </w:r>
      <w:r>
        <w:rPr>
          <w:rFonts w:eastAsia="Times New Roman"/>
        </w:rPr>
        <w:t>эффективно работать Комитету СТПБ в 2020 году:</w:t>
      </w:r>
    </w:p>
    <w:p w:rsidR="004501C9" w:rsidRDefault="004501C9" w:rsidP="004501C9">
      <w:pPr>
        <w:pStyle w:val="a9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1C9">
        <w:rPr>
          <w:rFonts w:ascii="Times New Roman" w:hAnsi="Times New Roman"/>
          <w:sz w:val="24"/>
          <w:szCs w:val="24"/>
        </w:rPr>
        <w:t>При обращении в Комитет с вопросом/жалобой от предпринимательского сообщества из регионов, Председатель или его заместитель выносят на обсуждение экспертов Комитета данный вопрос, при этом имеют право самостоятельно взаимодействовать с руководителями федеральных и региональных органов государственной власти, и другими должностными лицами, проводя переговоры, встречи и пр., в пределах своей компетенции п.8.3, решая спорные вопросы и защищая права, законные интересы субъект</w:t>
      </w:r>
      <w:r w:rsidR="00421476">
        <w:rPr>
          <w:rFonts w:ascii="Times New Roman" w:hAnsi="Times New Roman"/>
          <w:sz w:val="24"/>
          <w:szCs w:val="24"/>
        </w:rPr>
        <w:t xml:space="preserve">ов МСП касающихся своей отрасли, согласовывая или ставя в </w:t>
      </w:r>
      <w:r w:rsidR="00421476" w:rsidRPr="006D747C">
        <w:rPr>
          <w:rFonts w:ascii="Times New Roman" w:hAnsi="Times New Roman"/>
          <w:sz w:val="24"/>
          <w:szCs w:val="24"/>
        </w:rPr>
        <w:t>известность председателей</w:t>
      </w:r>
      <w:r w:rsidR="00277584" w:rsidRPr="006D747C">
        <w:rPr>
          <w:rFonts w:ascii="Times New Roman" w:hAnsi="Times New Roman"/>
          <w:sz w:val="24"/>
          <w:szCs w:val="24"/>
        </w:rPr>
        <w:t xml:space="preserve"> региональных отделений</w:t>
      </w:r>
      <w:r w:rsidR="00421476" w:rsidRPr="006D747C">
        <w:rPr>
          <w:rFonts w:ascii="Times New Roman" w:hAnsi="Times New Roman"/>
          <w:sz w:val="24"/>
          <w:szCs w:val="24"/>
        </w:rPr>
        <w:t xml:space="preserve"> "ОПОРЫ РОССИИ";</w:t>
      </w:r>
    </w:p>
    <w:p w:rsidR="00680EE2" w:rsidRDefault="004501C9" w:rsidP="00680EE2">
      <w:pPr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4501C9">
        <w:rPr>
          <w:rFonts w:ascii="Times New Roman" w:hAnsi="Times New Roman" w:cs="Times New Roman"/>
          <w:sz w:val="24"/>
          <w:szCs w:val="24"/>
        </w:rPr>
        <w:t xml:space="preserve">Предоставить полномочия Председателю/заместителю Комитета самостоятельно отрабатывать </w:t>
      </w:r>
      <w:r w:rsidRPr="004501C9">
        <w:rPr>
          <w:rFonts w:ascii="Times New Roman" w:hAnsi="Times New Roman" w:cs="Times New Roman"/>
          <w:b/>
          <w:sz w:val="24"/>
          <w:szCs w:val="24"/>
        </w:rPr>
        <w:t>операционную работу</w:t>
      </w:r>
      <w:r w:rsidRPr="004501C9">
        <w:rPr>
          <w:rFonts w:ascii="Times New Roman" w:hAnsi="Times New Roman" w:cs="Times New Roman"/>
          <w:sz w:val="24"/>
          <w:szCs w:val="24"/>
        </w:rPr>
        <w:t xml:space="preserve"> в пределах своих компетенций, см. п. 8.3, а именно, вести переписку: с руководителями Департаментов, Управлений, Отделов Министерств и ведомств различных органов государственной власти, а также начальников профильных </w:t>
      </w:r>
      <w:r w:rsidRPr="006D747C">
        <w:rPr>
          <w:rFonts w:ascii="Times New Roman" w:hAnsi="Times New Roman" w:cs="Times New Roman"/>
          <w:sz w:val="24"/>
          <w:szCs w:val="24"/>
        </w:rPr>
        <w:t>Государственных институтов, Академий и пр. При этом, ставя в известность Исполнительного директора</w:t>
      </w:r>
      <w:r w:rsidR="00421476" w:rsidRPr="006D747C">
        <w:rPr>
          <w:rFonts w:ascii="Times New Roman" w:hAnsi="Times New Roman" w:cs="Times New Roman"/>
          <w:sz w:val="24"/>
          <w:szCs w:val="24"/>
        </w:rPr>
        <w:t xml:space="preserve"> организации или его заместителя</w:t>
      </w:r>
      <w:r w:rsidRPr="006D747C">
        <w:rPr>
          <w:rFonts w:ascii="Times New Roman" w:hAnsi="Times New Roman" w:cs="Times New Roman"/>
          <w:sz w:val="24"/>
          <w:szCs w:val="24"/>
        </w:rPr>
        <w:t>.</w:t>
      </w:r>
    </w:p>
    <w:p w:rsidR="00680EE2" w:rsidRDefault="00421476" w:rsidP="00680EE2">
      <w:pPr>
        <w:ind w:left="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680EE2">
        <w:rPr>
          <w:rFonts w:ascii="Times New Roman" w:hAnsi="Times New Roman" w:cs="Times New Roman"/>
          <w:b/>
          <w:color w:val="000000"/>
          <w:sz w:val="24"/>
          <w:szCs w:val="24"/>
        </w:rPr>
        <w:t>Голосовали:</w:t>
      </w:r>
      <w:r w:rsidR="005E78C3" w:rsidRPr="00680EE2">
        <w:rPr>
          <w:rFonts w:ascii="Times New Roman" w:hAnsi="Times New Roman" w:cs="Times New Roman"/>
          <w:color w:val="000000"/>
          <w:sz w:val="24"/>
          <w:szCs w:val="24"/>
        </w:rPr>
        <w:t xml:space="preserve"> "за" – 13</w:t>
      </w:r>
      <w:r w:rsidRPr="00680EE2">
        <w:rPr>
          <w:rFonts w:ascii="Times New Roman" w:hAnsi="Times New Roman" w:cs="Times New Roman"/>
          <w:color w:val="000000"/>
          <w:sz w:val="24"/>
          <w:szCs w:val="24"/>
        </w:rPr>
        <w:t xml:space="preserve"> голосов, "против" - 0, "воздержался</w:t>
      </w:r>
      <w:r w:rsidR="00680EE2">
        <w:rPr>
          <w:rFonts w:ascii="Times New Roman" w:hAnsi="Times New Roman" w:cs="Times New Roman"/>
          <w:color w:val="000000"/>
          <w:sz w:val="24"/>
          <w:szCs w:val="24"/>
        </w:rPr>
        <w:t>" - 0. Подсчет голосов проводил</w:t>
      </w:r>
    </w:p>
    <w:p w:rsidR="00421476" w:rsidRPr="00680EE2" w:rsidRDefault="004913FF" w:rsidP="00680EE2">
      <w:pPr>
        <w:ind w:left="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80EE2">
        <w:rPr>
          <w:rFonts w:ascii="Times New Roman" w:hAnsi="Times New Roman" w:cs="Times New Roman"/>
          <w:color w:val="000000"/>
          <w:sz w:val="24"/>
          <w:szCs w:val="24"/>
        </w:rPr>
        <w:t>Пестерников</w:t>
      </w:r>
      <w:proofErr w:type="spellEnd"/>
      <w:r w:rsidRPr="00680EE2">
        <w:rPr>
          <w:rFonts w:ascii="Times New Roman" w:hAnsi="Times New Roman" w:cs="Times New Roman"/>
          <w:color w:val="000000"/>
          <w:sz w:val="24"/>
          <w:szCs w:val="24"/>
        </w:rPr>
        <w:t xml:space="preserve"> Илья</w:t>
      </w:r>
      <w:r w:rsidR="00421476" w:rsidRPr="00680EE2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Владимирович.</w:t>
      </w:r>
    </w:p>
    <w:p w:rsidR="00421476" w:rsidRDefault="00421476" w:rsidP="00421476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20B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lastRenderedPageBreak/>
        <w:t>Срок: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 31 марта 2020 г. согласовать вышеуказанные вопросы с ИД "ОПОРЫ РОССИИ"</w:t>
      </w:r>
    </w:p>
    <w:p w:rsidR="00421476" w:rsidRDefault="00421476" w:rsidP="00421476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Пестерников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И.В.</w:t>
      </w:r>
    </w:p>
    <w:p w:rsidR="00D32E64" w:rsidRDefault="00D32E64" w:rsidP="00421476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32E64" w:rsidRDefault="00D32E64" w:rsidP="004214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2E6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5.</w:t>
      </w:r>
      <w:r w:rsidR="006D747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D32E64">
        <w:rPr>
          <w:rFonts w:ascii="Times New Roman" w:hAnsi="Times New Roman" w:cs="Times New Roman"/>
          <w:b/>
          <w:color w:val="000000"/>
          <w:sz w:val="24"/>
          <w:szCs w:val="24"/>
        </w:rPr>
        <w:t>Брагин Сергей Александрович</w:t>
      </w:r>
      <w:r w:rsidR="006D7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2E64">
        <w:rPr>
          <w:rFonts w:ascii="Times New Roman" w:hAnsi="Times New Roman" w:cs="Times New Roman"/>
          <w:color w:val="000000"/>
          <w:sz w:val="24"/>
          <w:szCs w:val="24"/>
        </w:rPr>
        <w:t>внес предложение</w:t>
      </w:r>
      <w:r w:rsidR="006D7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для обсуждения по улучшению эффективности работы в 2020 году</w:t>
      </w:r>
      <w:r w:rsidRPr="00D32E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3574" w:rsidRDefault="00CE45A3" w:rsidP="00CE45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Создать при Комитете «ОПОРЫ РОССИИ» СТПБ </w:t>
      </w:r>
      <w:r w:rsidR="00973574">
        <w:rPr>
          <w:rFonts w:ascii="Times New Roman" w:hAnsi="Times New Roman" w:cs="Times New Roman"/>
          <w:color w:val="000000"/>
          <w:sz w:val="24"/>
          <w:szCs w:val="24"/>
        </w:rPr>
        <w:t xml:space="preserve">Бюро по защите прав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 в области ПБ или</w:t>
      </w:r>
      <w:r w:rsidR="003B0FC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Бюро «ОПОРЫ РОССЮИИ» по защите прав предпринимателей</w:t>
      </w:r>
      <w:r w:rsidR="003B0FC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по защите прав предпринимателей в области ПБ. </w:t>
      </w:r>
      <w:r w:rsidR="003B0FC0">
        <w:rPr>
          <w:rFonts w:ascii="Times New Roman" w:hAnsi="Times New Roman" w:cs="Times New Roman"/>
          <w:color w:val="000000"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Возникает много проблемных вопросов у предпринимателей, вплоть до судебных разбирательств с региональными инспекциями УГПС МЧС России по спорным вопросам касающихся правильного проектного решения АУПТ на объекте или выполнения работ, по которым со стороны надзорных органов осуществляется неправомерное давление на бизнес. И только </w:t>
      </w:r>
      <w:r w:rsidR="00EC7AE2">
        <w:rPr>
          <w:rFonts w:ascii="Times New Roman" w:hAnsi="Times New Roman" w:cs="Times New Roman"/>
          <w:color w:val="000000"/>
          <w:sz w:val="24"/>
          <w:szCs w:val="24"/>
        </w:rPr>
        <w:t>эксперты,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работающие в Федеральном и региональных Комитетах СТПБ могут правильно разобраться </w:t>
      </w:r>
      <w:r w:rsidR="00EC7AE2">
        <w:rPr>
          <w:rFonts w:ascii="Times New Roman" w:hAnsi="Times New Roman" w:cs="Times New Roman"/>
          <w:color w:val="000000"/>
          <w:sz w:val="24"/>
          <w:szCs w:val="24"/>
        </w:rPr>
        <w:t>в сложившейся ситуации. Ни Бюро «</w:t>
      </w:r>
      <w:r>
        <w:rPr>
          <w:rFonts w:ascii="Times New Roman" w:hAnsi="Times New Roman" w:cs="Times New Roman"/>
          <w:color w:val="000000"/>
          <w:sz w:val="24"/>
          <w:szCs w:val="24"/>
        </w:rPr>
        <w:t>ОПОРЫ РОССИИ</w:t>
      </w:r>
      <w:r w:rsidR="00EC7AE2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 Уполномоченные по правам предпринимателей на местах </w:t>
      </w:r>
      <w:r w:rsidR="00EC7AE2">
        <w:rPr>
          <w:rFonts w:ascii="Times New Roman" w:hAnsi="Times New Roman" w:cs="Times New Roman"/>
          <w:color w:val="000000"/>
          <w:sz w:val="24"/>
          <w:szCs w:val="24"/>
        </w:rPr>
        <w:t>не могут принять верное решение, в силу недостатка компетенций. Предложение было поддержано всеми участниками заседания.</w:t>
      </w:r>
    </w:p>
    <w:p w:rsidR="00EC7AE2" w:rsidRDefault="00EC7AE2" w:rsidP="00CE45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7AE2">
        <w:rPr>
          <w:rFonts w:ascii="Times New Roman" w:hAnsi="Times New Roman" w:cs="Times New Roman"/>
          <w:b/>
          <w:color w:val="000000"/>
          <w:sz w:val="24"/>
          <w:szCs w:val="24"/>
        </w:rPr>
        <w:t>Срок.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31 марта согласовать с ИД «ОПОРЫ РОССИИ» вариант создания и взаимодействия.</w:t>
      </w:r>
    </w:p>
    <w:p w:rsidR="00EC7AE2" w:rsidRDefault="00EC7AE2" w:rsidP="00CE45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Ответственный. Брагин С.А.</w:t>
      </w:r>
      <w:r w:rsidR="003B0FC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73574" w:rsidRDefault="00973574" w:rsidP="004214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3574" w:rsidRPr="003B0FC0" w:rsidRDefault="00973574" w:rsidP="004214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FC0">
        <w:rPr>
          <w:rFonts w:ascii="Times New Roman" w:hAnsi="Times New Roman" w:cs="Times New Roman"/>
          <w:b/>
          <w:color w:val="000000"/>
          <w:sz w:val="24"/>
          <w:szCs w:val="24"/>
        </w:rPr>
        <w:t>6. Обсуждение вопросов:</w:t>
      </w:r>
    </w:p>
    <w:p w:rsidR="000C6792" w:rsidRDefault="000C6792" w:rsidP="004214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6792">
        <w:rPr>
          <w:rFonts w:ascii="Times New Roman" w:hAnsi="Times New Roman" w:cs="Times New Roman"/>
          <w:b/>
          <w:color w:val="000000"/>
          <w:sz w:val="24"/>
          <w:szCs w:val="24"/>
        </w:rPr>
        <w:t>ТК 274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21C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участников рабочего совещания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подкомитет ТК274/ПК5 «Экспертиза сводов правил СП5», 12</w:t>
      </w:r>
      <w:r w:rsidR="002621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февраля </w:t>
      </w:r>
      <w:r w:rsidR="002621C5">
        <w:rPr>
          <w:rFonts w:ascii="Times New Roman" w:hAnsi="Times New Roman" w:cs="Times New Roman"/>
          <w:color w:val="000000"/>
          <w:sz w:val="24"/>
          <w:szCs w:val="24"/>
        </w:rPr>
        <w:t>2020 года во ВНИИПО МЧС России из членов «ОПОРЫ РОССИИ» входящие в состав ТК274.</w:t>
      </w:r>
    </w:p>
    <w:p w:rsidR="000C6792" w:rsidRDefault="002621C5" w:rsidP="004214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- </w:t>
      </w:r>
      <w:r w:rsidR="000C6792">
        <w:rPr>
          <w:rFonts w:ascii="Times New Roman" w:hAnsi="Times New Roman" w:cs="Times New Roman"/>
          <w:color w:val="000000"/>
          <w:sz w:val="24"/>
          <w:szCs w:val="24"/>
        </w:rPr>
        <w:t xml:space="preserve">Брагин С.А. и </w:t>
      </w:r>
      <w:proofErr w:type="spellStart"/>
      <w:r w:rsidR="000C6792">
        <w:rPr>
          <w:rFonts w:ascii="Times New Roman" w:hAnsi="Times New Roman" w:cs="Times New Roman"/>
          <w:color w:val="000000"/>
          <w:sz w:val="24"/>
          <w:szCs w:val="24"/>
        </w:rPr>
        <w:t>Ржанковский</w:t>
      </w:r>
      <w:proofErr w:type="spellEnd"/>
      <w:r w:rsidR="000C6792">
        <w:rPr>
          <w:rFonts w:ascii="Times New Roman" w:hAnsi="Times New Roman" w:cs="Times New Roman"/>
          <w:color w:val="000000"/>
          <w:sz w:val="24"/>
          <w:szCs w:val="24"/>
        </w:rPr>
        <w:t xml:space="preserve"> А.В.,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дать поручение, </w:t>
      </w:r>
      <w:r w:rsidR="000C6792">
        <w:rPr>
          <w:rFonts w:ascii="Times New Roman" w:hAnsi="Times New Roman" w:cs="Times New Roman"/>
          <w:color w:val="000000"/>
          <w:sz w:val="24"/>
          <w:szCs w:val="24"/>
        </w:rPr>
        <w:t>подготовить 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6792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и внести их в работу подкомитета. </w:t>
      </w:r>
    </w:p>
    <w:p w:rsidR="00973574" w:rsidRDefault="000C6792" w:rsidP="004214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 своду правил </w:t>
      </w:r>
      <w:r w:rsidRPr="0012219D">
        <w:rPr>
          <w:rFonts w:ascii="Times New Roman" w:hAnsi="Times New Roman" w:cs="Times New Roman"/>
          <w:b/>
          <w:color w:val="000000"/>
          <w:sz w:val="24"/>
          <w:szCs w:val="24"/>
        </w:rPr>
        <w:t>СП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ответственных – Е.С.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А.А. Викторова.</w:t>
      </w:r>
    </w:p>
    <w:p w:rsidR="00680EE2" w:rsidRDefault="000C6792" w:rsidP="00680EE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 вопросам участия в Общественных</w:t>
      </w:r>
      <w:r w:rsidR="006C66F7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проведения ОРВ с Минэкономразвития РФ связанных с </w:t>
      </w:r>
      <w:r w:rsidR="006C66F7" w:rsidRPr="0012219D">
        <w:rPr>
          <w:rFonts w:ascii="Times New Roman" w:hAnsi="Times New Roman" w:cs="Times New Roman"/>
          <w:b/>
          <w:color w:val="000000"/>
          <w:sz w:val="24"/>
          <w:szCs w:val="24"/>
        </w:rPr>
        <w:t>68, 69 ФЗ; 99 ФЗ; 123 ФЗ и</w:t>
      </w:r>
      <w:r w:rsidR="00F40BA5" w:rsidRPr="00122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ППР</w:t>
      </w:r>
      <w:r w:rsidR="00F40BA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 </w:t>
      </w:r>
      <w:r w:rsidR="00BC322A">
        <w:rPr>
          <w:rFonts w:ascii="Times New Roman" w:hAnsi="Times New Roman" w:cs="Times New Roman"/>
          <w:color w:val="000000"/>
          <w:sz w:val="24"/>
          <w:szCs w:val="24"/>
        </w:rPr>
        <w:t xml:space="preserve">работе с </w:t>
      </w:r>
      <w:r w:rsidR="00F40BA5">
        <w:rPr>
          <w:rFonts w:ascii="Times New Roman" w:hAnsi="Times New Roman" w:cs="Times New Roman"/>
          <w:color w:val="000000"/>
          <w:sz w:val="24"/>
          <w:szCs w:val="24"/>
        </w:rPr>
        <w:t>обращениям</w:t>
      </w:r>
      <w:r w:rsidR="00BC32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40BA5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НОПРИЗ Серегина С.Н. в 2019 году к региональным отделениям «ОПОРЫ РОССИИ»</w:t>
      </w:r>
      <w:r w:rsidR="006C66F7">
        <w:rPr>
          <w:rFonts w:ascii="Times New Roman" w:hAnsi="Times New Roman" w:cs="Times New Roman"/>
          <w:color w:val="000000"/>
          <w:sz w:val="24"/>
          <w:szCs w:val="24"/>
        </w:rPr>
        <w:t xml:space="preserve"> с предложениями сотрудничества</w:t>
      </w:r>
      <w:r w:rsidR="00BC322A">
        <w:rPr>
          <w:rFonts w:ascii="Times New Roman" w:hAnsi="Times New Roman" w:cs="Times New Roman"/>
          <w:color w:val="000000"/>
          <w:sz w:val="24"/>
          <w:szCs w:val="24"/>
        </w:rPr>
        <w:t xml:space="preserve">, выяснения ситуации с </w:t>
      </w:r>
      <w:r w:rsidR="00F40BA5">
        <w:rPr>
          <w:rFonts w:ascii="Times New Roman" w:hAnsi="Times New Roman" w:cs="Times New Roman"/>
          <w:color w:val="000000"/>
          <w:sz w:val="24"/>
          <w:szCs w:val="24"/>
        </w:rPr>
        <w:t xml:space="preserve">ГОСТ по работоспособности систем пожаротушения и сигнализации на объектах, </w:t>
      </w:r>
      <w:r w:rsidR="00BC322A">
        <w:rPr>
          <w:rFonts w:ascii="Times New Roman" w:hAnsi="Times New Roman" w:cs="Times New Roman"/>
          <w:color w:val="000000"/>
          <w:sz w:val="24"/>
          <w:szCs w:val="24"/>
        </w:rPr>
        <w:t>который был приостановлен, но не запрещ</w:t>
      </w:r>
      <w:r w:rsidR="002621C5">
        <w:rPr>
          <w:rFonts w:ascii="Times New Roman" w:hAnsi="Times New Roman" w:cs="Times New Roman"/>
          <w:color w:val="000000"/>
          <w:sz w:val="24"/>
          <w:szCs w:val="24"/>
        </w:rPr>
        <w:t xml:space="preserve">енв апреле 2019 года, </w:t>
      </w:r>
      <w:r w:rsidR="00F40BA5">
        <w:rPr>
          <w:rFonts w:ascii="Times New Roman" w:hAnsi="Times New Roman" w:cs="Times New Roman"/>
          <w:color w:val="000000"/>
          <w:sz w:val="24"/>
          <w:szCs w:val="24"/>
        </w:rPr>
        <w:t>назначить ответственного за курирование и исполнением</w:t>
      </w:r>
      <w:r w:rsidR="002621C5">
        <w:rPr>
          <w:rFonts w:ascii="Times New Roman" w:hAnsi="Times New Roman" w:cs="Times New Roman"/>
          <w:color w:val="000000"/>
          <w:sz w:val="24"/>
          <w:szCs w:val="24"/>
        </w:rPr>
        <w:t xml:space="preserve"> вышеперечисленных вопросов н</w:t>
      </w:r>
      <w:r w:rsidR="00F40BA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621C5">
        <w:rPr>
          <w:rFonts w:ascii="Times New Roman" w:hAnsi="Times New Roman" w:cs="Times New Roman"/>
          <w:iCs/>
          <w:sz w:val="24"/>
          <w:szCs w:val="24"/>
        </w:rPr>
        <w:t>заместителя</w:t>
      </w:r>
      <w:r w:rsidR="00F40BA5">
        <w:rPr>
          <w:rFonts w:ascii="Times New Roman" w:hAnsi="Times New Roman" w:cs="Times New Roman"/>
          <w:iCs/>
          <w:sz w:val="24"/>
          <w:szCs w:val="24"/>
        </w:rPr>
        <w:t xml:space="preserve"> председателя Комитета СТПБ по нормат</w:t>
      </w:r>
      <w:r w:rsidR="002621C5">
        <w:rPr>
          <w:rFonts w:ascii="Times New Roman" w:hAnsi="Times New Roman" w:cs="Times New Roman"/>
          <w:iCs/>
          <w:sz w:val="24"/>
          <w:szCs w:val="24"/>
        </w:rPr>
        <w:t xml:space="preserve">ивной и законодательной работе, </w:t>
      </w:r>
      <w:proofErr w:type="spellStart"/>
      <w:r w:rsidR="00F40BA5">
        <w:rPr>
          <w:rFonts w:ascii="Times New Roman" w:hAnsi="Times New Roman" w:cs="Times New Roman"/>
          <w:iCs/>
          <w:sz w:val="24"/>
          <w:szCs w:val="24"/>
        </w:rPr>
        <w:t>Ветрюк</w:t>
      </w:r>
      <w:proofErr w:type="spellEnd"/>
      <w:r w:rsidR="00F40BA5">
        <w:rPr>
          <w:rFonts w:ascii="Times New Roman" w:hAnsi="Times New Roman" w:cs="Times New Roman"/>
          <w:iCs/>
          <w:sz w:val="24"/>
          <w:szCs w:val="24"/>
        </w:rPr>
        <w:t xml:space="preserve"> А.В.;</w:t>
      </w:r>
    </w:p>
    <w:p w:rsidR="00680EE2" w:rsidRDefault="00680EE2" w:rsidP="00680E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 ответам на вопросы, адресованные Директору ДНД и ПР</w:t>
      </w:r>
      <w:r w:rsidRPr="00680E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полковнику внутренней службы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Еникееву</w:t>
      </w:r>
      <w:proofErr w:type="spellEnd"/>
      <w:r w:rsidRPr="00680EE2">
        <w:rPr>
          <w:rFonts w:ascii="Times New Roman" w:hAnsi="Times New Roman" w:cs="Times New Roman"/>
          <w:color w:val="000000"/>
          <w:sz w:val="24"/>
          <w:szCs w:val="24"/>
        </w:rPr>
        <w:t xml:space="preserve"> Р.Ш.</w:t>
      </w:r>
      <w:r>
        <w:rPr>
          <w:rFonts w:ascii="Times New Roman" w:hAnsi="Times New Roman" w:cs="Times New Roman"/>
          <w:color w:val="000000"/>
          <w:sz w:val="24"/>
          <w:szCs w:val="24"/>
        </w:rPr>
        <w:t>, провести анализ и сформировать новый пакет, включив проблемные темы предпринимателей.</w:t>
      </w:r>
    </w:p>
    <w:p w:rsidR="00680EE2" w:rsidRDefault="00680EE2" w:rsidP="00680E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0EE2">
        <w:rPr>
          <w:rFonts w:ascii="Times New Roman" w:hAnsi="Times New Roman" w:cs="Times New Roman"/>
          <w:b/>
          <w:color w:val="000000"/>
          <w:sz w:val="24"/>
          <w:szCs w:val="24"/>
        </w:rPr>
        <w:t>Сроки: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01 мая 2020 г.</w:t>
      </w:r>
    </w:p>
    <w:p w:rsidR="007B0B01" w:rsidRDefault="00680EE2" w:rsidP="007B0B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Ответственные: Брагин С.А.;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Ветрюк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</w:p>
    <w:p w:rsidR="007B0B01" w:rsidRDefault="007B0B01" w:rsidP="007B0B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75F54" w:rsidRDefault="00973574" w:rsidP="00B75F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0B0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7B0B01" w:rsidRPr="007B0B01">
        <w:rPr>
          <w:rFonts w:ascii="Times New Roman" w:hAnsi="Times New Roman" w:cs="Times New Roman"/>
          <w:color w:val="000000"/>
          <w:sz w:val="24"/>
          <w:szCs w:val="24"/>
        </w:rPr>
        <w:t>Обсуждение и утверждение П</w:t>
      </w:r>
      <w:r w:rsidR="007B0B01">
        <w:rPr>
          <w:rFonts w:ascii="Times New Roman" w:hAnsi="Times New Roman" w:cs="Times New Roman"/>
          <w:color w:val="000000"/>
          <w:sz w:val="24"/>
          <w:szCs w:val="24"/>
        </w:rPr>
        <w:t>лана работы Комитета СТБ на 2020</w:t>
      </w:r>
      <w:r w:rsidR="007B0B01" w:rsidRPr="007B0B01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B75F54" w:rsidRDefault="00973574" w:rsidP="00B75F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B01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2</w:t>
      </w:r>
      <w:r w:rsidR="007B0B01" w:rsidRPr="007B0B01">
        <w:rPr>
          <w:rFonts w:ascii="Times New Roman" w:hAnsi="Times New Roman" w:cs="Times New Roman"/>
          <w:b/>
          <w:color w:val="000000"/>
          <w:sz w:val="24"/>
          <w:szCs w:val="24"/>
        </w:rPr>
        <w:t>020</w:t>
      </w:r>
      <w:r w:rsidR="00B75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 w:rsidR="00B75F54" w:rsidRPr="00B75F54">
        <w:rPr>
          <w:rFonts w:ascii="Times New Roman" w:hAnsi="Times New Roman" w:cs="Times New Roman"/>
          <w:color w:val="000000"/>
          <w:sz w:val="24"/>
          <w:szCs w:val="24"/>
        </w:rPr>
        <w:t>Прил.№</w:t>
      </w:r>
      <w:r w:rsidR="00B75F54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973574" w:rsidRPr="00B75F54" w:rsidRDefault="007B0B01" w:rsidP="00B75F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0B01">
        <w:rPr>
          <w:rFonts w:ascii="Times New Roman" w:hAnsi="Times New Roman" w:cs="Times New Roman"/>
          <w:b/>
          <w:color w:val="000000"/>
          <w:sz w:val="24"/>
          <w:szCs w:val="24"/>
        </w:rPr>
        <w:t>Стратегия работы Комитета «ОПОРЫ РОССИИ» СТПБ</w:t>
      </w:r>
      <w:r w:rsidR="00B75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 w:rsidR="00B75F54" w:rsidRPr="00B75F54">
        <w:rPr>
          <w:rFonts w:ascii="Times New Roman" w:hAnsi="Times New Roman" w:cs="Times New Roman"/>
          <w:color w:val="000000"/>
          <w:sz w:val="24"/>
          <w:szCs w:val="24"/>
        </w:rPr>
        <w:t>Прил.№2.</w:t>
      </w:r>
    </w:p>
    <w:p w:rsidR="00421476" w:rsidRDefault="00421476" w:rsidP="00421476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21476" w:rsidRDefault="00421476" w:rsidP="004501C9">
      <w:pPr>
        <w:ind w:left="0" w:hanging="567"/>
        <w:rPr>
          <w:rFonts w:ascii="Times New Roman" w:hAnsi="Times New Roman" w:cs="Times New Roman"/>
          <w:sz w:val="24"/>
          <w:szCs w:val="24"/>
        </w:rPr>
      </w:pPr>
    </w:p>
    <w:p w:rsidR="00421476" w:rsidRDefault="00421476" w:rsidP="004501C9">
      <w:pPr>
        <w:ind w:left="0" w:hanging="567"/>
        <w:rPr>
          <w:rFonts w:ascii="Times New Roman" w:hAnsi="Times New Roman" w:cs="Times New Roman"/>
          <w:sz w:val="24"/>
          <w:szCs w:val="24"/>
        </w:rPr>
      </w:pPr>
    </w:p>
    <w:p w:rsidR="00A53A53" w:rsidRPr="00A53A53" w:rsidRDefault="00A53A53" w:rsidP="00A53A53">
      <w:pPr>
        <w:pStyle w:val="a9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211207" w:rsidRPr="00441D23" w:rsidRDefault="00211207" w:rsidP="001944B6">
      <w:pPr>
        <w:pStyle w:val="msonormalmailrucssattributepostfixmailrucssattributepostfix"/>
        <w:spacing w:before="0" w:beforeAutospacing="0" w:after="0" w:afterAutospacing="0"/>
        <w:ind w:left="720"/>
        <w:rPr>
          <w:color w:val="000000"/>
        </w:rPr>
      </w:pPr>
    </w:p>
    <w:p w:rsidR="00211207" w:rsidRPr="0082267C" w:rsidRDefault="00211207" w:rsidP="00211207">
      <w:pPr>
        <w:spacing w:after="120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82267C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Председатель: </w:t>
      </w:r>
      <w:r w:rsidRPr="0082267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2267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75F54" w:rsidRPr="0082267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</w:t>
      </w:r>
      <w:r w:rsidR="0082267C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82267C">
        <w:rPr>
          <w:rFonts w:ascii="Times New Roman" w:hAnsi="Times New Roman" w:cs="Times New Roman"/>
          <w:sz w:val="24"/>
          <w:szCs w:val="24"/>
          <w:lang w:eastAsia="en-US"/>
        </w:rPr>
        <w:t>Брагин С.А.</w:t>
      </w:r>
    </w:p>
    <w:p w:rsidR="00211207" w:rsidRPr="0082267C" w:rsidRDefault="00211207" w:rsidP="00AB0876">
      <w:pPr>
        <w:spacing w:after="120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82267C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Секретарь: </w:t>
      </w:r>
      <w:r w:rsidRPr="0082267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2267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2267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75F54" w:rsidRPr="0082267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</w:t>
      </w:r>
      <w:proofErr w:type="spellStart"/>
      <w:r w:rsidR="00AB0876" w:rsidRPr="0082267C">
        <w:rPr>
          <w:rFonts w:ascii="Times New Roman" w:hAnsi="Times New Roman" w:cs="Times New Roman"/>
          <w:color w:val="000000"/>
          <w:sz w:val="24"/>
          <w:szCs w:val="24"/>
        </w:rPr>
        <w:t>Преснякова</w:t>
      </w:r>
      <w:proofErr w:type="spellEnd"/>
      <w:r w:rsidR="00AB0876" w:rsidRPr="0082267C">
        <w:rPr>
          <w:rFonts w:ascii="Times New Roman" w:hAnsi="Times New Roman" w:cs="Times New Roman"/>
          <w:color w:val="000000"/>
          <w:sz w:val="24"/>
          <w:szCs w:val="24"/>
        </w:rPr>
        <w:t xml:space="preserve"> М. В.</w:t>
      </w:r>
    </w:p>
    <w:sectPr w:rsidR="00211207" w:rsidRPr="0082267C" w:rsidSect="007715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40"/>
    <w:multiLevelType w:val="hybridMultilevel"/>
    <w:tmpl w:val="D460F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561B"/>
    <w:multiLevelType w:val="hybridMultilevel"/>
    <w:tmpl w:val="0EF4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D34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F0A5E"/>
    <w:multiLevelType w:val="hybridMultilevel"/>
    <w:tmpl w:val="ACB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3340"/>
    <w:multiLevelType w:val="hybridMultilevel"/>
    <w:tmpl w:val="B2E46BC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347E"/>
    <w:multiLevelType w:val="hybridMultilevel"/>
    <w:tmpl w:val="F1B43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66D6E"/>
    <w:multiLevelType w:val="hybridMultilevel"/>
    <w:tmpl w:val="15E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3D3C"/>
    <w:multiLevelType w:val="hybridMultilevel"/>
    <w:tmpl w:val="242E61D8"/>
    <w:lvl w:ilvl="0" w:tplc="8A08C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525028F"/>
    <w:multiLevelType w:val="hybridMultilevel"/>
    <w:tmpl w:val="B2C85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410B1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5E7"/>
    <w:multiLevelType w:val="hybridMultilevel"/>
    <w:tmpl w:val="34A29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E437F"/>
    <w:multiLevelType w:val="hybridMultilevel"/>
    <w:tmpl w:val="56AA4C9C"/>
    <w:lvl w:ilvl="0" w:tplc="FEB06E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63C55A3"/>
    <w:multiLevelType w:val="hybridMultilevel"/>
    <w:tmpl w:val="1E061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A728C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2F3478"/>
    <w:multiLevelType w:val="hybridMultilevel"/>
    <w:tmpl w:val="9A564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5C9B"/>
    <w:multiLevelType w:val="hybridMultilevel"/>
    <w:tmpl w:val="7ED2E536"/>
    <w:lvl w:ilvl="0" w:tplc="DCE4D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C103C"/>
    <w:rsid w:val="00002439"/>
    <w:rsid w:val="000163A5"/>
    <w:rsid w:val="00023CA9"/>
    <w:rsid w:val="00040091"/>
    <w:rsid w:val="00054FDE"/>
    <w:rsid w:val="00065117"/>
    <w:rsid w:val="000725B9"/>
    <w:rsid w:val="0008505A"/>
    <w:rsid w:val="000853FE"/>
    <w:rsid w:val="0009224D"/>
    <w:rsid w:val="000930FF"/>
    <w:rsid w:val="000A66C8"/>
    <w:rsid w:val="000C188E"/>
    <w:rsid w:val="000C6792"/>
    <w:rsid w:val="00100E36"/>
    <w:rsid w:val="00102654"/>
    <w:rsid w:val="0011738E"/>
    <w:rsid w:val="0012219D"/>
    <w:rsid w:val="0012248B"/>
    <w:rsid w:val="001259BC"/>
    <w:rsid w:val="00130901"/>
    <w:rsid w:val="00130A31"/>
    <w:rsid w:val="001356AB"/>
    <w:rsid w:val="00140BB5"/>
    <w:rsid w:val="00141C3D"/>
    <w:rsid w:val="00153A6F"/>
    <w:rsid w:val="00166642"/>
    <w:rsid w:val="001802D6"/>
    <w:rsid w:val="00181DDF"/>
    <w:rsid w:val="00190689"/>
    <w:rsid w:val="0019173C"/>
    <w:rsid w:val="001944B6"/>
    <w:rsid w:val="00195A85"/>
    <w:rsid w:val="001E45B3"/>
    <w:rsid w:val="001F6BF1"/>
    <w:rsid w:val="002072DA"/>
    <w:rsid w:val="00211207"/>
    <w:rsid w:val="002228F3"/>
    <w:rsid w:val="00223F0C"/>
    <w:rsid w:val="00250FC2"/>
    <w:rsid w:val="002621C5"/>
    <w:rsid w:val="0027416B"/>
    <w:rsid w:val="00277584"/>
    <w:rsid w:val="00283ED3"/>
    <w:rsid w:val="00291112"/>
    <w:rsid w:val="002B0F8D"/>
    <w:rsid w:val="002B7391"/>
    <w:rsid w:val="002C1B21"/>
    <w:rsid w:val="002C4D92"/>
    <w:rsid w:val="002D0645"/>
    <w:rsid w:val="002D1180"/>
    <w:rsid w:val="002D5BAA"/>
    <w:rsid w:val="002D5BF1"/>
    <w:rsid w:val="002D6E3C"/>
    <w:rsid w:val="002E24D6"/>
    <w:rsid w:val="002E5184"/>
    <w:rsid w:val="002E6FB9"/>
    <w:rsid w:val="0032676C"/>
    <w:rsid w:val="00341996"/>
    <w:rsid w:val="00372DDF"/>
    <w:rsid w:val="003807B0"/>
    <w:rsid w:val="00383798"/>
    <w:rsid w:val="0039566F"/>
    <w:rsid w:val="003A6F08"/>
    <w:rsid w:val="003A7100"/>
    <w:rsid w:val="003B0FC0"/>
    <w:rsid w:val="003C675E"/>
    <w:rsid w:val="003E0259"/>
    <w:rsid w:val="003E198B"/>
    <w:rsid w:val="003E5033"/>
    <w:rsid w:val="00402BF1"/>
    <w:rsid w:val="00415495"/>
    <w:rsid w:val="00421476"/>
    <w:rsid w:val="00432F29"/>
    <w:rsid w:val="004337ED"/>
    <w:rsid w:val="00441D23"/>
    <w:rsid w:val="00447AF6"/>
    <w:rsid w:val="004501C9"/>
    <w:rsid w:val="004506B7"/>
    <w:rsid w:val="00454712"/>
    <w:rsid w:val="0047038D"/>
    <w:rsid w:val="00480A3C"/>
    <w:rsid w:val="004913FF"/>
    <w:rsid w:val="00492903"/>
    <w:rsid w:val="00494970"/>
    <w:rsid w:val="00495401"/>
    <w:rsid w:val="004B6395"/>
    <w:rsid w:val="004C3D81"/>
    <w:rsid w:val="004E085A"/>
    <w:rsid w:val="004E34E6"/>
    <w:rsid w:val="004F2D2B"/>
    <w:rsid w:val="004F2DB8"/>
    <w:rsid w:val="004F5DAC"/>
    <w:rsid w:val="00522551"/>
    <w:rsid w:val="0052594F"/>
    <w:rsid w:val="00557388"/>
    <w:rsid w:val="0058277B"/>
    <w:rsid w:val="005874C5"/>
    <w:rsid w:val="005E157F"/>
    <w:rsid w:val="005E78C3"/>
    <w:rsid w:val="006126E2"/>
    <w:rsid w:val="00614A9C"/>
    <w:rsid w:val="00620B4E"/>
    <w:rsid w:val="00623C5A"/>
    <w:rsid w:val="00624F74"/>
    <w:rsid w:val="00665796"/>
    <w:rsid w:val="00671908"/>
    <w:rsid w:val="00671E0D"/>
    <w:rsid w:val="00674616"/>
    <w:rsid w:val="00675975"/>
    <w:rsid w:val="00680EE2"/>
    <w:rsid w:val="00681EE9"/>
    <w:rsid w:val="006A0131"/>
    <w:rsid w:val="006A1024"/>
    <w:rsid w:val="006C2F7E"/>
    <w:rsid w:val="006C4DE7"/>
    <w:rsid w:val="006C66F7"/>
    <w:rsid w:val="006D747C"/>
    <w:rsid w:val="006E4F8C"/>
    <w:rsid w:val="006F0385"/>
    <w:rsid w:val="006F1140"/>
    <w:rsid w:val="006F6A23"/>
    <w:rsid w:val="0071253B"/>
    <w:rsid w:val="00717AB5"/>
    <w:rsid w:val="0073794A"/>
    <w:rsid w:val="00740251"/>
    <w:rsid w:val="007420F9"/>
    <w:rsid w:val="00754730"/>
    <w:rsid w:val="00765720"/>
    <w:rsid w:val="00771520"/>
    <w:rsid w:val="007736FC"/>
    <w:rsid w:val="0078158C"/>
    <w:rsid w:val="007949A1"/>
    <w:rsid w:val="007A1950"/>
    <w:rsid w:val="007A41C9"/>
    <w:rsid w:val="007B0B01"/>
    <w:rsid w:val="007B3700"/>
    <w:rsid w:val="007F3365"/>
    <w:rsid w:val="008014EC"/>
    <w:rsid w:val="0082267C"/>
    <w:rsid w:val="00843863"/>
    <w:rsid w:val="0085350A"/>
    <w:rsid w:val="00853C28"/>
    <w:rsid w:val="00854846"/>
    <w:rsid w:val="0086727B"/>
    <w:rsid w:val="00870052"/>
    <w:rsid w:val="008750F4"/>
    <w:rsid w:val="008E0EC4"/>
    <w:rsid w:val="008E4E9C"/>
    <w:rsid w:val="008F2224"/>
    <w:rsid w:val="00904F6D"/>
    <w:rsid w:val="009059DC"/>
    <w:rsid w:val="00920148"/>
    <w:rsid w:val="00926DB3"/>
    <w:rsid w:val="0094348A"/>
    <w:rsid w:val="00973574"/>
    <w:rsid w:val="009740AC"/>
    <w:rsid w:val="00974923"/>
    <w:rsid w:val="009943AB"/>
    <w:rsid w:val="009B1251"/>
    <w:rsid w:val="009B447C"/>
    <w:rsid w:val="009B5553"/>
    <w:rsid w:val="009C43B7"/>
    <w:rsid w:val="009C4839"/>
    <w:rsid w:val="009D67DC"/>
    <w:rsid w:val="009E0ACA"/>
    <w:rsid w:val="009E4EE8"/>
    <w:rsid w:val="009E7BE0"/>
    <w:rsid w:val="009F2E9B"/>
    <w:rsid w:val="00A03C82"/>
    <w:rsid w:val="00A231D9"/>
    <w:rsid w:val="00A3324C"/>
    <w:rsid w:val="00A53A53"/>
    <w:rsid w:val="00A7230E"/>
    <w:rsid w:val="00A7420D"/>
    <w:rsid w:val="00A9315C"/>
    <w:rsid w:val="00AA413B"/>
    <w:rsid w:val="00AB0876"/>
    <w:rsid w:val="00AB3591"/>
    <w:rsid w:val="00AB54E2"/>
    <w:rsid w:val="00AC48E7"/>
    <w:rsid w:val="00AF5D0A"/>
    <w:rsid w:val="00B059D2"/>
    <w:rsid w:val="00B158DA"/>
    <w:rsid w:val="00B16B66"/>
    <w:rsid w:val="00B252DE"/>
    <w:rsid w:val="00B26BE2"/>
    <w:rsid w:val="00B3030E"/>
    <w:rsid w:val="00B315B1"/>
    <w:rsid w:val="00B319CF"/>
    <w:rsid w:val="00B443F9"/>
    <w:rsid w:val="00B63295"/>
    <w:rsid w:val="00B75F54"/>
    <w:rsid w:val="00B83129"/>
    <w:rsid w:val="00B84FAC"/>
    <w:rsid w:val="00BC322A"/>
    <w:rsid w:val="00BE07A7"/>
    <w:rsid w:val="00BE0AF9"/>
    <w:rsid w:val="00BE1C51"/>
    <w:rsid w:val="00BF0570"/>
    <w:rsid w:val="00BF558F"/>
    <w:rsid w:val="00C06C93"/>
    <w:rsid w:val="00C6573E"/>
    <w:rsid w:val="00C712D0"/>
    <w:rsid w:val="00C725C5"/>
    <w:rsid w:val="00C81163"/>
    <w:rsid w:val="00C87B3E"/>
    <w:rsid w:val="00CA43B8"/>
    <w:rsid w:val="00CB5D2A"/>
    <w:rsid w:val="00CC361C"/>
    <w:rsid w:val="00CC52C5"/>
    <w:rsid w:val="00CE45A3"/>
    <w:rsid w:val="00D041E5"/>
    <w:rsid w:val="00D0551A"/>
    <w:rsid w:val="00D154D3"/>
    <w:rsid w:val="00D20009"/>
    <w:rsid w:val="00D31818"/>
    <w:rsid w:val="00D32E64"/>
    <w:rsid w:val="00D42E86"/>
    <w:rsid w:val="00D479BE"/>
    <w:rsid w:val="00D506EC"/>
    <w:rsid w:val="00D654A8"/>
    <w:rsid w:val="00D84D65"/>
    <w:rsid w:val="00DA2D0A"/>
    <w:rsid w:val="00DA3A4F"/>
    <w:rsid w:val="00DB6C7A"/>
    <w:rsid w:val="00DC04F4"/>
    <w:rsid w:val="00DE76C4"/>
    <w:rsid w:val="00DF62A8"/>
    <w:rsid w:val="00E022E0"/>
    <w:rsid w:val="00E065E4"/>
    <w:rsid w:val="00E158F9"/>
    <w:rsid w:val="00E23DC9"/>
    <w:rsid w:val="00E2542C"/>
    <w:rsid w:val="00E31BF1"/>
    <w:rsid w:val="00E72718"/>
    <w:rsid w:val="00E83570"/>
    <w:rsid w:val="00E91FDA"/>
    <w:rsid w:val="00E92072"/>
    <w:rsid w:val="00EB1CFC"/>
    <w:rsid w:val="00EB6164"/>
    <w:rsid w:val="00EC7AE2"/>
    <w:rsid w:val="00ED4925"/>
    <w:rsid w:val="00EE1092"/>
    <w:rsid w:val="00EE6680"/>
    <w:rsid w:val="00F0017C"/>
    <w:rsid w:val="00F119E4"/>
    <w:rsid w:val="00F11A30"/>
    <w:rsid w:val="00F1649F"/>
    <w:rsid w:val="00F261AD"/>
    <w:rsid w:val="00F27A6D"/>
    <w:rsid w:val="00F40BA5"/>
    <w:rsid w:val="00F6399A"/>
    <w:rsid w:val="00F67D97"/>
    <w:rsid w:val="00F7768B"/>
    <w:rsid w:val="00F83E44"/>
    <w:rsid w:val="00FA640C"/>
    <w:rsid w:val="00FA7113"/>
    <w:rsid w:val="00FB64F4"/>
    <w:rsid w:val="00FC103C"/>
    <w:rsid w:val="00FE40AC"/>
    <w:rsid w:val="00FF3352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51"/>
    <w:rPr>
      <w:rFonts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904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novard.ru" TargetMode="External"/><Relationship Id="rId13" Type="http://schemas.openxmlformats.org/officeDocument/2006/relationships/hyperlink" Target="mailto:vpohors@bk.ru" TargetMode="External"/><Relationship Id="rId18" Type="http://schemas.openxmlformats.org/officeDocument/2006/relationships/hyperlink" Target="mailto:vk@tg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p@tavrida-sb.ru" TargetMode="External"/><Relationship Id="rId12" Type="http://schemas.openxmlformats.org/officeDocument/2006/relationships/hyperlink" Target="mailto:kes21vek@mail.ru" TargetMode="External"/><Relationship Id="rId17" Type="http://schemas.openxmlformats.org/officeDocument/2006/relationships/hyperlink" Target="mailto:vpohors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nvass2008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ab61@ngs.ru" TargetMode="External"/><Relationship Id="rId11" Type="http://schemas.openxmlformats.org/officeDocument/2006/relationships/hyperlink" Target="mailto:presnyakova.mar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nvass2008@yandex.ru" TargetMode="External"/><Relationship Id="rId10" Type="http://schemas.openxmlformats.org/officeDocument/2006/relationships/hyperlink" Target="mailto:onika@afes.p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orarso@yandex.ru" TargetMode="External"/><Relationship Id="rId14" Type="http://schemas.openxmlformats.org/officeDocument/2006/relationships/hyperlink" Target="mailto:expert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75CF-8BA5-44EB-9E54-57926FFE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tyukavkina</dc:creator>
  <cp:keywords/>
  <cp:lastModifiedBy>1</cp:lastModifiedBy>
  <cp:revision>125</cp:revision>
  <cp:lastPrinted>2017-11-19T08:23:00Z</cp:lastPrinted>
  <dcterms:created xsi:type="dcterms:W3CDTF">2017-10-23T08:48:00Z</dcterms:created>
  <dcterms:modified xsi:type="dcterms:W3CDTF">2020-03-07T15:03:00Z</dcterms:modified>
</cp:coreProperties>
</file>