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3" w:rsidRDefault="00B832FC">
      <w:pPr>
        <w:spacing w:after="0" w:line="240" w:lineRule="auto"/>
        <w:jc w:val="center"/>
        <w:rPr>
          <w:b/>
        </w:rPr>
      </w:pPr>
      <w:r>
        <w:rPr>
          <w:b/>
        </w:rPr>
        <w:t>ПЛАН РАБОТЫ КОМИТЕТА ПО МОЛОДЕЖНОМУ ПРЕДПРИНИМАТЕЛЬСТВУ НА 2020 ГОД</w:t>
      </w:r>
    </w:p>
    <w:p w:rsidR="00B11B73" w:rsidRDefault="00B11B73">
      <w:pPr>
        <w:spacing w:after="0" w:line="240" w:lineRule="auto"/>
        <w:jc w:val="center"/>
        <w:rPr>
          <w:b/>
        </w:rPr>
      </w:pPr>
    </w:p>
    <w:tbl>
      <w:tblPr>
        <w:tblStyle w:val="ab"/>
        <w:tblW w:w="15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185"/>
        <w:gridCol w:w="2670"/>
        <w:gridCol w:w="3720"/>
      </w:tblGrid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</w:tr>
      <w:tr w:rsidR="00B11B73">
        <w:trPr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ЯНВАРЬ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Реализация проекта МЫ-Предприниматели на весь 2020г. Образовательные сессии.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Заседание посвященное 10- летию Липецкого регионального отделения </w:t>
            </w:r>
            <w:r>
              <w:br/>
              <w:t>Бизнес-завтрак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завтрак для комитета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trHeight w:val="30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Круглый стол - общий сбор годовая планерка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Бизнес-ужин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Ноябрьск,Новый Уренгой.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тур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Бизнес-завтрак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Бизнес-завтрак и Мастер-класс "Политический капитал" с депутатом Гос.Думы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3720" w:type="dxa"/>
          </w:tcPr>
          <w:p w:rsidR="00B11B73" w:rsidRDefault="00B11B73">
            <w:pPr>
              <w:widowControl w:val="0"/>
              <w:jc w:val="center"/>
            </w:pP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ФЕВРАЛЬ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bookmarkStart w:id="0" w:name="_heading=h.1tidnna5xbbr" w:colFirst="0" w:colLast="0"/>
            <w:bookmarkEnd w:id="0"/>
            <w:r>
              <w:t>14 февраля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Стратегическая сессия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Сочи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Федеральный Комитет по МП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3/02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Старт пятого потока федерального проекта 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Сфера развития. Ораторский и Финансовый клубы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"</w:t>
            </w:r>
            <w:r>
              <w:t xml:space="preserve">Видеоуроки предпринимательства" 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 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Круглый стол: инструменты автоматизации бизнес процессов в помощь предпринимателю. Реальные кейсы и советы.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Мастер класс по бизнес тематике для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Краш-Тест бизнес идей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Конференция молодых предпринимателей в</w:t>
            </w:r>
            <w:r>
              <w:t xml:space="preserve"> Листвянке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Листвянка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  <w:r>
              <w:br/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Ноябрьск,Новый Уренгой, Яр-Сале.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Сфера развития</w:t>
            </w:r>
          </w:p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Ноябрьск,Новый Уренгой.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Чемпионат по настольной игре «Ты-предприниматель».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Мастер-класс «От идеи до реализации»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Новый Уренгой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Подготовка мероприятий «Ярмарка инвестиций»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17/02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 экскурсия на производство мебели в рамках проекта совместно с МГЕР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28/02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 экскурсия на производство сладостей  в рамках проекта совместно с МГЕР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23/02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. Business MAN мини конкурс для молодых предпринимателей мужчин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trHeight w:val="525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Тренинги по развитию и продвижению бизнеса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trHeight w:val="435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Круглый стол: "Общественная деятельность как инструмент развития личности"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Мастер-класс "Позитивный нетворкинг"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27/02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20/02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11/02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Общее собрание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6/02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 xml:space="preserve">Презентация и собрание общее  комитета по молодежному предпринимательству.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Юрга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3720" w:type="dxa"/>
          </w:tcPr>
          <w:p w:rsidR="00B11B73" w:rsidRDefault="00B11B73">
            <w:pPr>
              <w:widowControl w:val="0"/>
              <w:jc w:val="center"/>
            </w:pP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МАРТ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2/03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Бизнес Рецепт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bookmarkStart w:id="1" w:name="_heading=h.xz1186m25uwz" w:colFirst="0" w:colLast="0"/>
            <w:bookmarkEnd w:id="1"/>
            <w:r>
              <w:rPr>
                <w:highlight w:val="white"/>
              </w:rPr>
              <w:t>3-4 марта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Форум “Большой открытый диалог”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Министерство инвестиций и развития Свердловской области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19-21 марта</w:t>
            </w:r>
          </w:p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перенесен на неопределенный срок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Красноярский экономический форум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Красноярск 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Администрация Губернатора и Правительства Красноярского края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Бизнес-Теплица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Казань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Татарстанского Республиканского отделения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экскурсия. Образовательная сессия. Клубы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Программа "Бизнес для меня", КЭФ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Игра " Секрет денег"</w:t>
            </w:r>
          </w:p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"Видеоуроки предпринимательства"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Женский бизнес форум.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Нетворкинг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Секция молодежного предпринимательства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Знакомство студентов университетов с историями успеха предпринимателей Челябинской области.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Челябинск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Краш-Тест бизнес идей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 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Сфера развития.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Чемпионат по настольной игре «Ты-предприниматель».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Мастер-класс по основам предпринимательской деятельности для начинающих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и проведение круглых столов на тему популяризации молодежного предпринимательства в школах и вузах региона, презентация</w:t>
            </w:r>
            <w:r>
              <w:t xml:space="preserve"> игры «Ты -предприниматель»;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подготовка «Ярмарки инвестиций»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Запуск Scale 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тур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11/03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trHeight w:val="57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16/03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экскурсия на производство завода в рамках проекта совместно с МГЕР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trHeight w:val="555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начале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Business LADY мини конкурс для молодых предпринимателей девушек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Тренинг с привлечением персоны-ментор-делимся опытом с молодыми предпринимателями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 xml:space="preserve">Мастер-класс "Привлечение инвестиций"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 xml:space="preserve">делегация на Съезд Лидеров Опоры России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Ульяновск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24/03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26/03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10/03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Спорт с «ОПОРА РОССИИ»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12/03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Opora in English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Российско-китайский молодежный бизнес-инкубатор (Старт сбора заявок)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проект 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12-14/03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Сибирский форум предпринимателей «Традиции и новые вызовы». Организация площадки - «Молодежное предпринимательство».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17/03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Встреча молодежного комитета в Центре поддержки предпринимательства.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Бизнес-ланчи с молодыми предпринимателями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</w:t>
            </w:r>
            <w:r>
              <w:rPr>
                <w:highlight w:val="white"/>
              </w:rPr>
              <w:t>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АПРЕЛЬ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16/04</w:t>
            </w:r>
          </w:p>
          <w:p w:rsidR="00B11B73" w:rsidRDefault="00B11B73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 Ужин с ВИП-спикером</w:t>
            </w:r>
          </w:p>
          <w:p w:rsidR="00B11B73" w:rsidRDefault="00B11B73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23-25 апреля перенесен на неопределенный срок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Ялтинский международный форум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Ялта,Крым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Правительство Республики Крым, Правительство РФ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19-23/04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Форум Россия- страна возможностей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АНО “Россия-страна возможностей”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20-25/04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Областном форуме ОПОРЫ РОССИИ «Новые формы бизнеса», организация молодежной площадки, проведение на полях форума финала «Ярмарки инвестиций»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bookmarkStart w:id="2" w:name="_heading=h.30j0zll" w:colFirst="0" w:colLast="0"/>
            <w:bookmarkEnd w:id="2"/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Бизнес-Теплица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Казань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Татарстанского Республиканского отделения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Ораторский и Финансовый клубы. Образовательная сессия.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Программа "Бизнес для меня"</w:t>
            </w:r>
            <w:r>
              <w:rPr>
                <w:highlight w:val="white"/>
              </w:rPr>
              <w:t>, Партнериат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"Первые шаги бизнеса" - Встречи со школьниками , беседы о предпринимательстве 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ind w:right="-19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Организация субботника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"Видеоуроки предпринимательства" 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Круглый стол: актуальные меры поддержки МСП, инвентаризация острых проблем, пути решения.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Краш-Тест бизнес идеи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Открытые уроки для школьников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Чемпионат по настольной игре "Ты-предприниматель"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Запуск проекта для школьников ( Создай свой бизнес)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Конкурс лучший техностартапер Региона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Сфера развития.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Круглый стол для актива с участием успешных предпринимателей и представителей Администрации МО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Бизнес-мафия.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</w:t>
            </w:r>
            <w:r>
              <w:rPr>
                <w:highlight w:val="white"/>
              </w:rPr>
              <w:t>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Чемпионат по настольной игре «Ты-предприниматель».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Мастер-класс «Легкий старт»,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г.Новый Уренгой.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Краш-тест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Проведение «Ярмарки инвестиций»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Кировском РО</w:t>
            </w:r>
          </w:p>
        </w:tc>
      </w:tr>
      <w:tr w:rsidR="00B11B73">
        <w:trPr>
          <w:trHeight w:val="30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Бизнес-завтрак,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Омском РО</w:t>
            </w:r>
          </w:p>
        </w:tc>
      </w:tr>
      <w:tr w:rsidR="00B11B73">
        <w:trPr>
          <w:trHeight w:val="27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разработка и презентация Маршрутной карты начинающего предпринимателя для «Студенческой Опоры»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13/04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Бизнес-завтрак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27/04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 экскурсия на производство завода в рамках проекта совместно с МГЕР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Встреча с персоной (с ведущими лицами края.)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Тренинг «первые шаги в бизнесе»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Мастер-класс "Личный бренд"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28/04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30/04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09/04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06/04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Общее собрание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Российско-китайский молодежный бизнес-инкубатор (Старт сбора заявок)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проект 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в теч. месяца </w:t>
            </w:r>
          </w:p>
        </w:tc>
        <w:tc>
          <w:tcPr>
            <w:tcW w:w="7185" w:type="dxa"/>
          </w:tcPr>
          <w:p w:rsidR="00B11B73" w:rsidRDefault="00B832F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Организация конкурса проектов школьников «Я-предприниматель» (10 класс).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Академия молодых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МАЙ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20/05</w:t>
            </w:r>
          </w:p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под вопросом проведение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Федеральном молодежном форуме в. г.Суздаль.</w:t>
            </w:r>
          </w:p>
          <w:p w:rsidR="00B11B73" w:rsidRDefault="00B11B73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Суздаль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 мая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Слет успешных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Смоленск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“Опора России”, Правительство Смоленской области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 экскурсия. Образовательная сессия. Клубы.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Московского РО</w:t>
            </w:r>
          </w:p>
        </w:tc>
      </w:tr>
      <w:tr w:rsidR="00B11B73">
        <w:trPr>
          <w:trHeight w:val="24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День предпринимателя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отмена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ПМЭФ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"Видеоуроки предпринимательства"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Организация дня предпринимателя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Подготовка ко дню предпринимателя,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День Предпринимателя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Челябинск, Магнитогорск, Копейск, Верхнеуральск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Форум малого предпринимательства Урала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 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Чемпионат «Ты-предприниматель».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Краш-тест бизнеса.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Сфера развития.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региональном Форуме предпринимателей ЯНАО.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Старт подготовки проекта 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региональном форуме "Свое дело - твой успех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разработка и презентация Маршрутной карты начинающего предпринимателя для «Студенческой Опоры»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19/05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Обучающий семинар по финансовой грамотности для «студенческой опоры»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Встреча с персоной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Спортивное мероприятие на Забво.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Мастер-класс "Личный бренд"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26/05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28/05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14/05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23/05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Ярмарка инвестиций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Российско-китайский молодежный бизнес-инкубатор (отбор заявок)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мероприятии День Предпринимателя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Бизнес-ланчи с молодыми предпринимателями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Организация и проведение “Бизнес поединка”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ИЮНЬ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1/06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Семейный пикник ,благотворительный аукцион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3-6 июня</w:t>
            </w:r>
          </w:p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отмена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Петербургский международный экономический форум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Росконгресс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июнь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Городской фестиваль “Жара”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Правительство Тюменской области, “Опора России”,Департамент по спорту и молодежной политике г.Тюмени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12-14/06</w:t>
            </w:r>
          </w:p>
          <w:p w:rsidR="00B11B73" w:rsidRDefault="00B11B73">
            <w:pPr>
              <w:widowControl w:val="0"/>
              <w:jc w:val="center"/>
              <w:rPr>
                <w:b/>
                <w:highlight w:val="white"/>
              </w:rPr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Второй ежегодный предпринимательский incentive-тур на байдарках по бодрящей реке «Греби на максимум, бро!»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  <w:p w:rsidR="00B11B73" w:rsidRDefault="00B11B73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  <w:p w:rsidR="00B11B73" w:rsidRDefault="00B11B73">
            <w:pPr>
              <w:widowControl w:val="0"/>
              <w:jc w:val="center"/>
              <w:rPr>
                <w:highlight w:val="white"/>
              </w:rPr>
            </w:pP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highlight w:val="white"/>
              </w:rPr>
              <w:t>21/06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Вторая ежегодная панельная встреча на тему «Гос и банковской поддержки малого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23/06</w:t>
            </w:r>
          </w:p>
          <w:p w:rsidR="00B11B73" w:rsidRDefault="00B11B73">
            <w:pPr>
              <w:widowControl w:val="0"/>
              <w:jc w:val="center"/>
              <w:rPr>
                <w:b/>
                <w:highlight w:val="white"/>
              </w:rPr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Бизнес выезд  с начинающими предпринимателями на действующее предприятие или офис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</w:t>
            </w:r>
            <w:r>
              <w:rPr>
                <w:highlight w:val="white"/>
              </w:rPr>
              <w:t>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Ораторский и Финансовый клубы. Образовательная сессия.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отмена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Подготовка и участие в  ПМЭФ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Организация предпринимательских стажировок со студентами 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футбольном чемпионате командой молодых предпринимателей "ОПОРА РОССИИ"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Внедрение в программу "Сфера развития"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Выездное спортивное мероприятие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Иннопром-2020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Челябинск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Форум по ИТ технологиям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Якутск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Якутском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Краш-Тест бизнес идей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Мастер класс по бизнес тематике для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отмена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ПМЭФ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Участие в форуме Байкал 2020 секция Молодежное предпринимательство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Организация и проведение круглых столов на актуальную тему совместно с Общественной палатой Кировской области;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trHeight w:val="27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обучающая программа и наставничество для стартаперов в предпринимательской деятельности.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Встреча с персоной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Тренинг по развитию бизнеса, как правильно масштабировать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спортивные мероприятия (кайтинг)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>Мастер-класс "Как бизнесу бесплатно работать со СМИ"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30/06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25/06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10/06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11/06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02/06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Общее собрание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участие в мероприятии Всероссийский туристический слет предпринимателей “Содружество” </w:t>
            </w:r>
          </w:p>
        </w:tc>
        <w:tc>
          <w:tcPr>
            <w:tcW w:w="2670" w:type="dxa"/>
          </w:tcPr>
          <w:p w:rsidR="00B11B73" w:rsidRDefault="00B11B73">
            <w:pPr>
              <w:widowControl w:val="0"/>
              <w:jc w:val="center"/>
            </w:pPr>
          </w:p>
          <w:p w:rsidR="00B11B73" w:rsidRDefault="00B832FC">
            <w:pPr>
              <w:widowControl w:val="0"/>
              <w:jc w:val="center"/>
            </w:pPr>
            <w:r>
              <w:t>Ярославская область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05/06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 xml:space="preserve">Проведение Бизнес-игры «Авиатор»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ИЮЛЬ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5/07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Бизнес-Ужин с ВИП-спикером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2-4 июля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25272A"/>
                <w:highlight w:val="white"/>
              </w:rPr>
              <w:t xml:space="preserve">Всероссийский съезд предпринимателей «Опоры России»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Ульяновск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“Опора России”, Правительство Ульяновской области</w:t>
            </w:r>
          </w:p>
        </w:tc>
      </w:tr>
      <w:tr w:rsidR="00B11B73">
        <w:trPr>
          <w:trHeight w:val="726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14/07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Экватор лета-Большой предпринимательский пикник в Загородном парке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Ораторский и Финансовый клубы. Образовательная сессия.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Проведение Форума Ладога</w:t>
            </w:r>
          </w:p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выездные семинары по районам области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Липецкая область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Участие в городских программах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 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Запуск проекта сфера развития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Конференция «Кадровый резерв Челябинска. Межведомственное взаимодействие»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Челябинск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Краш-Тест бизнес идей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bookmarkStart w:id="3" w:name="_heading=h.1fob9te" w:colFirst="0" w:colLast="0"/>
            <w:bookmarkEnd w:id="3"/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Мастер класс по бизнес тематике для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trHeight w:val="315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Подготовка мероприятий по организации «Сферы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экскурсий на крупные предприятия региона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тур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обучающая программа и наставничество для стартаперов в предпринимательской деятельности.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Участие в мероприятиях Окружной Администрации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Якутск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Встреча с персоной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Обучение программное обеспечение в бизнесе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участив в  бизнес форуме Байкал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28/07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30/07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09/07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Российско-китайский молодежный бизнес-инкубатор (образовательные мероприятия)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Бизнес-ланчи с молодыми предпринимателями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trHeight w:val="333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АВГУСТ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10-31/08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Бизнес марафон Сфера Развития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Ораторский и Финансовый клубы. Образовательная сессия. Сфера развития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Форум Выше Крыши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выездные семинары по районам области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trHeight w:val="195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Бизнес-игры в школах или ВУЗах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Челябинск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Краш-Тест бизнес идей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Мастер класс по бизнес тематике для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trHeight w:val="270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Круглый стол в ЗС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Подготовка мероприятий по организации «Сферы развития»,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экскурсий на крупные предприятия региона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обучающая программа и наставничество для стартаперов в предпринимательской деятельности.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Участие в мероприятиях Окружной Администрации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Якутск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 Встреча с персоной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Информационное мероприятие по финансированию бизнеса, где взять деньги. Совместно с мой бизнес, Втб, Сбербанк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25/08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27/08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10/08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13/08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03/08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Общее собрание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Участие в Фестивале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СЕНТЯБРЬ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1,8,15,22,29/09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rPr>
                <w:color w:val="000000"/>
              </w:rPr>
              <w:t>Уроки по Курсу «Стань предпринимателем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2-5 сентября 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Восточный экономический форум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Владивосток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Росконгресс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сентябрь 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Слет успешных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Правительство Тюменской области, “Опора России”, Фонд “Инвестиционное</w:t>
            </w:r>
            <w:r>
              <w:t xml:space="preserve"> агентство Тюменской области”, ООО “Центр развития бизнеса”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15-07/19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Поездка делегации МК Владимирской области на выставку франшиз в Москву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Бизнес-Теплица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Казань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Татарстанского Республиканского отделения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bookmarkStart w:id="4" w:name="_heading=h.3znysh7" w:colFirst="0" w:colLast="0"/>
            <w:bookmarkEnd w:id="4"/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Ораторский и Финансовый клубы. Образовательная сессия.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Welcome to Saint-P</w:t>
            </w:r>
          </w:p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Организация и участие региональных комитетов по молодежному предпринимательству в форуме  СУП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Тюменского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Проведение бизнес- игры со студентами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True story fest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Образовательный интенсив ( 2 дня)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Универсиада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Краш-тест.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Чемпионат «Ты-предприниматель».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Сфера развития.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Бизнес-экскурсия к успешным предпринимателям региона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Проведение «Сферы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обучающая программа и наставничество для стартаперов в предпринимательской деятельности.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14/09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игра «Cash Flow”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 Встреча с персоной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20/09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11/09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Ярмарка инвестиций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Российско-китайский молодежный бизнес-инкубатор (приезд делегации из Китая)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проект 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Ярославль. 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Бизнес-ланчи с молодыми предпринимателями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26/09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Организация бизнес-игры «Авиатор»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Юрга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ОКТЯБРЬ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6/10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Урок по Курсу «Стань предпринимателем»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1-5/10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Бизнес марафон Сфера Развития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18/10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Бизнес Рецепт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Бизнес-Теплица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Казань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Татарстанского Республиканского отделения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Сфера развития. Образовательная сессия. Клубы.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Нетворкинг встречи и мастер-классы</w:t>
            </w:r>
          </w:p>
          <w:p w:rsidR="00B11B73" w:rsidRDefault="00B11B7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Деловая игра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Конференция «Маленький бизнес – большие возможности»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Челябинск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Образовательный интенсив ( 2 дня)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Ярмарка инвестиций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Чемпионат «Ты-предприниматель».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Сфера развития.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Бизнес-экскурсия к успешным предпринимателям региона.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Бизнес-мафия.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Проведение мероприятий по популяризации молодежного предпринимательства в школах и вузах региона, презентация игры «Ты-предприниматель»;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 xml:space="preserve"> Участие в ежегодном Съезде лидеров Опоры России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Участие в форуме "ИННОСИБ",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 xml:space="preserve"> Бизнес-завтрак,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тур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21/10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завтрак «Личный Бренд Предпринимателя»</w:t>
            </w:r>
          </w:p>
          <w:p w:rsidR="00B11B73" w:rsidRDefault="00B11B73">
            <w:pPr>
              <w:widowControl w:val="0"/>
              <w:jc w:val="center"/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Ростов-на Дону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Ростовского 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 Встреча с персоной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27/10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29/10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20/10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08/10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05/10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Общее собрание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Российско-китайский молодежный бизнес-инкубатор (поездка в Китай)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дата уточняется 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Слет успешных предпринимателей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Хабаровск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“Опора России”, Правительство Хабаровского края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проект 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Ярославль. 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</w:t>
            </w:r>
            <w:r>
              <w:t>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Лига Школьного Предпринимательства.</w:t>
            </w:r>
          </w:p>
        </w:tc>
        <w:tc>
          <w:tcPr>
            <w:tcW w:w="2670" w:type="dxa"/>
          </w:tcPr>
          <w:p w:rsidR="00B11B73" w:rsidRDefault="00B832FC">
            <w:pPr>
              <w:jc w:val="center"/>
            </w:pPr>
            <w:r>
              <w:t xml:space="preserve">г. Кемерово, г. Гурьевск, г. Белово 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“Сфера развития”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и проведение премии “бизнес успех”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НОЯБРЬ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24-05/11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Второй молодежный форум «5 часов до бизнеса»</w:t>
            </w:r>
          </w:p>
          <w:p w:rsidR="00B11B73" w:rsidRDefault="00B1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7185" w:type="dxa"/>
          </w:tcPr>
          <w:p w:rsidR="00B11B73" w:rsidRDefault="00B832FC">
            <w:pPr>
              <w:keepLines/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Заседание Конфедерации молодых предпринимателей Евросоюза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 xml:space="preserve">Брюссель, Бельгия </w:t>
            </w:r>
          </w:p>
        </w:tc>
        <w:tc>
          <w:tcPr>
            <w:tcW w:w="3720" w:type="dxa"/>
          </w:tcPr>
          <w:p w:rsidR="00B11B73" w:rsidRDefault="00B832FC">
            <w:pPr>
              <w:keepLines/>
              <w:widowControl w:val="0"/>
              <w:jc w:val="center"/>
            </w:pPr>
            <w:r>
              <w:rPr>
                <w:highlight w:val="white"/>
              </w:rPr>
              <w:t>Конфедерация молодых предпринимателей Евросоюза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«Сфера развития»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Новосибирск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Новосибирского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В теч. Меяца 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Бизнес экскурсия. Образовательная сессия. Клубы. Неформальные мероприятия сферы.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Всемирная Неделя Предпринимательства</w:t>
            </w:r>
          </w:p>
          <w:p w:rsidR="00B11B73" w:rsidRDefault="00B11B7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Санкт-Петербургского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-завтрак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Липецк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Липецкого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Круглый стол: маркетинг и продвижение в соц сетях.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Выездная конференция в местное отделение Магнитогорска. </w:t>
            </w:r>
            <w:r>
              <w:br/>
              <w:t>«Проблемы развития молодежного предпринимательства в небольших населенных пунктах. Пути их решения».</w:t>
            </w:r>
          </w:p>
        </w:tc>
        <w:tc>
          <w:tcPr>
            <w:tcW w:w="267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Магнитогорск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при Челябинском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Чемпионат по настольной игре "Ты-предприниматель</w:t>
            </w:r>
            <w:r>
              <w:t>"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семинар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Иркутск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Иркутском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Бизнес-ужин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Чемпионат «Ты-предприниматель».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Бизнес-мафия.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Мастер-класс «Меры поддержки предпринимателей в ЯНАО»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.Новый Уренгой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Мастер-класс «Легкий старт» в рамках региональной выставки предпринимателей.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Ярмарка Инвестиций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Организация и проведение круглого стола совместно с Общественной палатой Кировской области по актуальным вопросам;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Бизнес-завтрак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экскурсий на крупные предприятия региона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Бизнес-завтрак,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Разбор управленческих кейсов, обучающий модуль в рамках ScaleUp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Встреча с персоной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Обучение для молодого предпринимателя. Как правильно взаимодействовать с властью.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Чемпионат по настольному теннису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 участие делегации на Форум Атланты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 xml:space="preserve"> Сколково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при Башкирском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72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24/11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Краш тест для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26/11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Библиотека ОПОРЫ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ind w:left="720" w:hanging="578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12/11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Бизнес-ланчи с молодыми предпринимателями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Лига Школьного Предпринимательства.</w:t>
            </w:r>
          </w:p>
        </w:tc>
        <w:tc>
          <w:tcPr>
            <w:tcW w:w="2670" w:type="dxa"/>
          </w:tcPr>
          <w:p w:rsidR="00B11B73" w:rsidRDefault="00B832FC">
            <w:pPr>
              <w:jc w:val="center"/>
            </w:pPr>
            <w:r>
              <w:t xml:space="preserve">г. Кемерово, г. Гурьевск, г. Белово 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rPr>
                <w:highlight w:val="white"/>
              </w:rPr>
              <w:t>организация фестиваля True Story Fest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trHeight w:val="240"/>
          <w:jc w:val="center"/>
        </w:trPr>
        <w:tc>
          <w:tcPr>
            <w:tcW w:w="15435" w:type="dxa"/>
            <w:gridSpan w:val="4"/>
          </w:tcPr>
          <w:p w:rsidR="00B11B73" w:rsidRDefault="00B832FC">
            <w:pPr>
              <w:widowControl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ДЕКАБРЬ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13/12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Экскурсия в офис крупной международной компании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Владимир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КМП Владимирского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Сфера Развития. Образовательная сессия. Клубы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Москва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Московского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11B73">
            <w:pPr>
              <w:widowControl w:val="0"/>
              <w:jc w:val="center"/>
            </w:pP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на Форуме Малого и среднего предпринимательства, Петербургском Международном Молодежном Форуме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Санкт-Петербург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Санкт-Пе</w:t>
            </w:r>
            <w:r>
              <w:t>тербургского РО</w:t>
            </w:r>
          </w:p>
        </w:tc>
      </w:tr>
      <w:tr w:rsidR="00B11B73">
        <w:trPr>
          <w:trHeight w:val="255"/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вторая половина 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Бизнес елка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Севастополь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Севастопольском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Итоговый конгресс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Екатеринбург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Свердловском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 xml:space="preserve">Праздничный Бизнес-ужин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.Ноябрьск, г.Новый Уренгой, с.Яр-Сале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Финал чемпионата по настольной игре «Ты-предприниматель». .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Праздничная Ярмарка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Яр-Сале.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Круглый стол для актива для подведения итогов и планирования 2021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Ноябрьск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ЯНАО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 xml:space="preserve">Участие в Ежегодном итоговом совещании КРО «Опора России»,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Киров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участие в проведении новогодних мероприятий в Детском доме для детей сирот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 xml:space="preserve"> г.Нолинск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Кировском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 xml:space="preserve">Разбор управленческих кейсов, обучающий модуль в рамках ScaleUp,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 xml:space="preserve">Итоговое мероприятие ScaleUp.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True Story Fest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Омск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Омском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раз в месяц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 xml:space="preserve">Бизнес завтрак 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 xml:space="preserve"> 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Краш тест бизнеса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 тур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Симферополь</w:t>
            </w:r>
          </w:p>
        </w:tc>
        <w:tc>
          <w:tcPr>
            <w:tcW w:w="3720" w:type="dxa"/>
            <w:vAlign w:val="center"/>
          </w:tcPr>
          <w:p w:rsidR="00B11B73" w:rsidRDefault="00B832FC">
            <w:pPr>
              <w:widowControl w:val="0"/>
              <w:jc w:val="center"/>
            </w:pPr>
            <w:r>
              <w:t>КМП Симферопольского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Встреча с персоной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Чита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Забайкальского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  <w:rPr>
                <w:color w:val="000000"/>
              </w:rPr>
            </w:pPr>
            <w:r>
              <w:t>мероприятие “Политик года"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Башкирском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теч.месяца</w:t>
            </w:r>
          </w:p>
        </w:tc>
        <w:tc>
          <w:tcPr>
            <w:tcW w:w="7185" w:type="dxa"/>
            <w:vAlign w:val="center"/>
          </w:tcPr>
          <w:p w:rsidR="00B11B73" w:rsidRDefault="00B832FC">
            <w:pPr>
              <w:widowControl w:val="0"/>
              <w:ind w:left="720"/>
              <w:jc w:val="center"/>
            </w:pPr>
            <w:r>
              <w:t>тематические встречи предпринимателей с главами районов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Уфа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 xml:space="preserve">КМП при Башкирском РО 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bookmarkStart w:id="5" w:name="_heading=h.gjdgxs" w:colFirst="0" w:colLast="0"/>
            <w:bookmarkEnd w:id="5"/>
            <w:r>
              <w:t>ежемесячно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10/12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Business Family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07/12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 xml:space="preserve">Общее собрание комитета 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Тюмень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Тюменском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2 раза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Бизнес-ланч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Рыбинск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Ярославском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в теч. месяца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>Лига Школьного Предпринимательства.</w:t>
            </w:r>
          </w:p>
        </w:tc>
        <w:tc>
          <w:tcPr>
            <w:tcW w:w="2670" w:type="dxa"/>
          </w:tcPr>
          <w:p w:rsidR="00B11B73" w:rsidRDefault="00B832FC">
            <w:pPr>
              <w:jc w:val="center"/>
            </w:pPr>
            <w:r>
              <w:t>г. Кемерово, г. Гурьевск, г. Бе</w:t>
            </w:r>
            <w:r>
              <w:t xml:space="preserve">лово 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bookmarkStart w:id="6" w:name="_heading=h.9hhiczm9tkkf" w:colFirst="0" w:colLast="0"/>
            <w:bookmarkEnd w:id="6"/>
            <w:r>
              <w:t>15/12</w:t>
            </w:r>
          </w:p>
        </w:tc>
        <w:tc>
          <w:tcPr>
            <w:tcW w:w="7185" w:type="dxa"/>
          </w:tcPr>
          <w:p w:rsidR="00B11B73" w:rsidRDefault="00B832FC">
            <w:pPr>
              <w:jc w:val="center"/>
            </w:pPr>
            <w:r>
              <w:t xml:space="preserve">Встреча молодежного комитета в Центре поддержки предпринимательства. </w:t>
            </w:r>
          </w:p>
        </w:tc>
        <w:tc>
          <w:tcPr>
            <w:tcW w:w="2670" w:type="dxa"/>
          </w:tcPr>
          <w:p w:rsidR="00B11B73" w:rsidRDefault="00B832FC">
            <w:pPr>
              <w:jc w:val="center"/>
            </w:pPr>
            <w:r>
              <w:t>Кемерово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Кемеровском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Бизнес-завтрак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1 раз в месяц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Организация спортивного нетворкинга для предпринимателей «BIZFIT: СИНЕРГИЯ БИЗНЕСА»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  <w:tr w:rsidR="00B11B73">
        <w:trPr>
          <w:jc w:val="center"/>
        </w:trPr>
        <w:tc>
          <w:tcPr>
            <w:tcW w:w="1860" w:type="dxa"/>
          </w:tcPr>
          <w:p w:rsidR="00B11B73" w:rsidRDefault="00B832FC">
            <w:pPr>
              <w:widowControl w:val="0"/>
              <w:jc w:val="center"/>
            </w:pPr>
            <w:r>
              <w:t>уточняется</w:t>
            </w:r>
          </w:p>
        </w:tc>
        <w:tc>
          <w:tcPr>
            <w:tcW w:w="7185" w:type="dxa"/>
          </w:tcPr>
          <w:p w:rsidR="00B11B73" w:rsidRDefault="00B832FC">
            <w:pPr>
              <w:widowControl w:val="0"/>
              <w:jc w:val="center"/>
            </w:pPr>
            <w:r>
              <w:t>Участие в Молодежном предпринимательском форуме</w:t>
            </w:r>
          </w:p>
        </w:tc>
        <w:tc>
          <w:tcPr>
            <w:tcW w:w="2670" w:type="dxa"/>
          </w:tcPr>
          <w:p w:rsidR="00B11B73" w:rsidRDefault="00B832FC">
            <w:pPr>
              <w:widowControl w:val="0"/>
              <w:jc w:val="center"/>
            </w:pPr>
            <w:r>
              <w:t>Псков</w:t>
            </w:r>
          </w:p>
        </w:tc>
        <w:tc>
          <w:tcPr>
            <w:tcW w:w="3720" w:type="dxa"/>
          </w:tcPr>
          <w:p w:rsidR="00B11B73" w:rsidRDefault="00B832FC">
            <w:pPr>
              <w:widowControl w:val="0"/>
              <w:jc w:val="center"/>
            </w:pPr>
            <w:r>
              <w:t>КМП при Псковском РО</w:t>
            </w:r>
          </w:p>
        </w:tc>
      </w:tr>
    </w:tbl>
    <w:p w:rsidR="00B11B73" w:rsidRDefault="00B11B73">
      <w:pPr>
        <w:widowControl w:val="0"/>
        <w:spacing w:after="0" w:line="240" w:lineRule="auto"/>
        <w:jc w:val="center"/>
      </w:pPr>
    </w:p>
    <w:p w:rsidR="00B11B73" w:rsidRDefault="00B11B73">
      <w:pPr>
        <w:widowControl w:val="0"/>
        <w:spacing w:after="0" w:line="240" w:lineRule="auto"/>
        <w:jc w:val="center"/>
      </w:pPr>
    </w:p>
    <w:p w:rsidR="00B11B73" w:rsidRDefault="00B11B73">
      <w:pPr>
        <w:spacing w:after="0" w:line="240" w:lineRule="auto"/>
        <w:jc w:val="center"/>
      </w:pPr>
    </w:p>
    <w:p w:rsidR="00B11B73" w:rsidRDefault="00B11B73">
      <w:pPr>
        <w:spacing w:after="0" w:line="240" w:lineRule="auto"/>
        <w:rPr>
          <w:highlight w:val="yellow"/>
        </w:rPr>
      </w:pPr>
    </w:p>
    <w:p w:rsidR="00B11B73" w:rsidRDefault="00B11B73"/>
    <w:sectPr w:rsidR="00B11B73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</w:compat>
  <w:rsids>
    <w:rsidRoot w:val="00B11B73"/>
    <w:rsid w:val="00843A0A"/>
    <w:rsid w:val="00B11B73"/>
    <w:rsid w:val="00B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32F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F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32FFA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8677BE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32F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F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32FFA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8677BE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I6/8nw6kv21Oq71FnySrdCsBQ==">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5581</Words>
  <Characters>31813</Characters>
  <Application>Microsoft Office Word</Application>
  <DocSecurity>0</DocSecurity>
  <Lines>265</Lines>
  <Paragraphs>74</Paragraphs>
  <ScaleCrop>false</ScaleCrop>
  <Company/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</cp:revision>
  <dcterms:created xsi:type="dcterms:W3CDTF">2016-12-06T08:36:00Z</dcterms:created>
</cp:coreProperties>
</file>